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83336" w14:textId="4A83793A" w:rsidR="00454522" w:rsidRPr="00F3657B" w:rsidRDefault="00F3657B" w:rsidP="00F3657B">
      <w:pPr>
        <w:pStyle w:val="Titel"/>
        <w:pBdr>
          <w:bottom w:val="single" w:sz="8" w:space="4" w:color="4F6228" w:themeColor="accent3" w:themeShade="80"/>
        </w:pBdr>
        <w:rPr>
          <w:color w:val="000000" w:themeColor="text1"/>
          <w:sz w:val="56"/>
        </w:rPr>
      </w:pPr>
      <w:r>
        <w:rPr>
          <w:color w:val="000000" w:themeColor="text1"/>
          <w:sz w:val="56"/>
        </w:rPr>
        <w:t>Nutzerleitfaden zum ELDATsmart Standard der Plattform Forst &amp; Holz</w:t>
      </w:r>
    </w:p>
    <w:p w14:paraId="6821619A" w14:textId="76C97512" w:rsidR="00454522" w:rsidRPr="00935617" w:rsidRDefault="00F3657B" w:rsidP="00454522">
      <w:pPr>
        <w:rPr>
          <w:color w:val="000000" w:themeColor="text1"/>
        </w:rPr>
      </w:pPr>
      <w:r>
        <w:rPr>
          <w:b/>
          <w:color w:val="000000" w:themeColor="text1"/>
        </w:rPr>
        <w:t>Zur Version 1.0.3</w:t>
      </w:r>
    </w:p>
    <w:p w14:paraId="299D1BD7" w14:textId="77777777" w:rsidR="00F3657B" w:rsidRDefault="00F3657B" w:rsidP="00454522">
      <w:pPr>
        <w:rPr>
          <w:color w:val="000000" w:themeColor="text1"/>
        </w:rPr>
      </w:pPr>
    </w:p>
    <w:p w14:paraId="63AA399E" w14:textId="3FA7036C" w:rsidR="00454522" w:rsidRPr="00B81422" w:rsidRDefault="002D7614" w:rsidP="00454522">
      <w:pPr>
        <w:rPr>
          <w:color w:val="000000" w:themeColor="text1"/>
        </w:rPr>
      </w:pPr>
      <w:r w:rsidRPr="00B81422">
        <w:rPr>
          <w:color w:val="000000" w:themeColor="text1"/>
        </w:rPr>
        <w:t>Stand:</w:t>
      </w:r>
      <w:r w:rsidR="00023FC6" w:rsidRPr="00B81422">
        <w:rPr>
          <w:color w:val="000000" w:themeColor="text1"/>
        </w:rPr>
        <w:t xml:space="preserve"> </w:t>
      </w:r>
      <w:r w:rsidR="00132387">
        <w:rPr>
          <w:color w:val="000000" w:themeColor="text1"/>
        </w:rPr>
        <w:t>1</w:t>
      </w:r>
      <w:r w:rsidR="00F3657B">
        <w:rPr>
          <w:color w:val="000000" w:themeColor="text1"/>
        </w:rPr>
        <w:t>9</w:t>
      </w:r>
      <w:r w:rsidR="009E7F36">
        <w:rPr>
          <w:color w:val="000000" w:themeColor="text1"/>
        </w:rPr>
        <w:t>.0</w:t>
      </w:r>
      <w:r w:rsidR="00F3657B">
        <w:rPr>
          <w:color w:val="000000" w:themeColor="text1"/>
        </w:rPr>
        <w:t>1.2021</w:t>
      </w:r>
    </w:p>
    <w:p w14:paraId="14715916" w14:textId="77777777" w:rsidR="00454522" w:rsidRPr="00935617" w:rsidRDefault="00454522" w:rsidP="00454522">
      <w:pPr>
        <w:rPr>
          <w:color w:val="000000" w:themeColor="text1"/>
        </w:rPr>
      </w:pPr>
    </w:p>
    <w:p w14:paraId="5B73700A" w14:textId="77777777" w:rsidR="00454522" w:rsidRPr="00935617" w:rsidRDefault="00454522" w:rsidP="00454522">
      <w:pPr>
        <w:rPr>
          <w:color w:val="000000" w:themeColor="text1"/>
        </w:rPr>
      </w:pPr>
    </w:p>
    <w:p w14:paraId="769E21AC" w14:textId="77777777" w:rsidR="00454522" w:rsidRPr="00935617" w:rsidRDefault="00454522" w:rsidP="00454522">
      <w:pPr>
        <w:rPr>
          <w:color w:val="000000" w:themeColor="text1"/>
        </w:rPr>
      </w:pPr>
    </w:p>
    <w:p w14:paraId="2B7EAEDC" w14:textId="77777777" w:rsidR="00454522" w:rsidRPr="00935617" w:rsidRDefault="00454522" w:rsidP="00454522">
      <w:pPr>
        <w:rPr>
          <w:color w:val="000000" w:themeColor="text1"/>
        </w:rPr>
      </w:pPr>
    </w:p>
    <w:p w14:paraId="3606ECA3" w14:textId="77777777" w:rsidR="00454522" w:rsidRPr="00935617" w:rsidRDefault="00454522" w:rsidP="00454522">
      <w:pPr>
        <w:rPr>
          <w:color w:val="000000" w:themeColor="text1"/>
        </w:rPr>
      </w:pPr>
    </w:p>
    <w:p w14:paraId="42B10454" w14:textId="77777777" w:rsidR="00454522" w:rsidRPr="00935617" w:rsidRDefault="00454522" w:rsidP="00454522">
      <w:pPr>
        <w:rPr>
          <w:color w:val="000000" w:themeColor="text1"/>
        </w:rPr>
      </w:pPr>
    </w:p>
    <w:p w14:paraId="1BFFDF90" w14:textId="77777777" w:rsidR="00454522" w:rsidRPr="00935617" w:rsidRDefault="00454522" w:rsidP="00454522">
      <w:pPr>
        <w:rPr>
          <w:color w:val="000000" w:themeColor="text1"/>
        </w:rPr>
      </w:pPr>
    </w:p>
    <w:p w14:paraId="42305102" w14:textId="77777777" w:rsidR="00454522" w:rsidRPr="00935617" w:rsidRDefault="00454522" w:rsidP="00454522">
      <w:pPr>
        <w:rPr>
          <w:color w:val="000000" w:themeColor="text1"/>
        </w:rPr>
      </w:pPr>
    </w:p>
    <w:p w14:paraId="7480BC66" w14:textId="77777777" w:rsidR="00454522" w:rsidRPr="00935617" w:rsidRDefault="00454522" w:rsidP="00454522">
      <w:pPr>
        <w:rPr>
          <w:color w:val="000000" w:themeColor="text1"/>
        </w:rPr>
      </w:pPr>
    </w:p>
    <w:p w14:paraId="09C88261" w14:textId="77777777" w:rsidR="00454522" w:rsidRPr="00935617" w:rsidRDefault="00454522" w:rsidP="00454522">
      <w:pPr>
        <w:rPr>
          <w:color w:val="000000" w:themeColor="text1"/>
        </w:rPr>
      </w:pPr>
    </w:p>
    <w:p w14:paraId="6C3E7750" w14:textId="77777777" w:rsidR="00454522" w:rsidRPr="00935617" w:rsidRDefault="00454522" w:rsidP="00454522">
      <w:pPr>
        <w:rPr>
          <w:color w:val="000000" w:themeColor="text1"/>
        </w:rPr>
      </w:pPr>
    </w:p>
    <w:p w14:paraId="33741B1E" w14:textId="77777777" w:rsidR="00454522" w:rsidRPr="00935617" w:rsidRDefault="00454522" w:rsidP="00454522">
      <w:pPr>
        <w:rPr>
          <w:color w:val="000000" w:themeColor="text1"/>
        </w:rPr>
      </w:pPr>
    </w:p>
    <w:p w14:paraId="08412CD6" w14:textId="77777777" w:rsidR="00454522" w:rsidRPr="00935617" w:rsidRDefault="00454522" w:rsidP="00454522">
      <w:pPr>
        <w:rPr>
          <w:color w:val="000000" w:themeColor="text1"/>
        </w:rPr>
      </w:pPr>
    </w:p>
    <w:p w14:paraId="4761C68A" w14:textId="77777777" w:rsidR="00454522" w:rsidRPr="00935617" w:rsidRDefault="00454522" w:rsidP="00454522">
      <w:pPr>
        <w:rPr>
          <w:color w:val="000000" w:themeColor="text1"/>
        </w:rPr>
      </w:pPr>
    </w:p>
    <w:p w14:paraId="0D0A69D6" w14:textId="77777777" w:rsidR="00454522" w:rsidRPr="00935617" w:rsidRDefault="00454522" w:rsidP="00454522">
      <w:pPr>
        <w:rPr>
          <w:color w:val="000000" w:themeColor="text1"/>
        </w:rPr>
      </w:pPr>
    </w:p>
    <w:p w14:paraId="638AF814" w14:textId="77777777" w:rsidR="00935617" w:rsidRDefault="00935617">
      <w:pPr>
        <w:rPr>
          <w:color w:val="000000" w:themeColor="text1"/>
        </w:rPr>
      </w:pPr>
    </w:p>
    <w:p w14:paraId="37CC6665" w14:textId="77777777" w:rsidR="00F3657B" w:rsidRDefault="00F3657B">
      <w:pPr>
        <w:rPr>
          <w:b/>
          <w:color w:val="000000" w:themeColor="text1"/>
        </w:rPr>
      </w:pPr>
    </w:p>
    <w:p w14:paraId="37811087" w14:textId="77777777" w:rsidR="00F3657B" w:rsidRDefault="00F3657B">
      <w:pPr>
        <w:rPr>
          <w:b/>
          <w:color w:val="000000" w:themeColor="text1"/>
        </w:rPr>
      </w:pPr>
    </w:p>
    <w:p w14:paraId="6D63CABB" w14:textId="77777777" w:rsidR="00F3657B" w:rsidRDefault="00F3657B">
      <w:pPr>
        <w:rPr>
          <w:b/>
          <w:color w:val="000000" w:themeColor="text1"/>
        </w:rPr>
      </w:pPr>
    </w:p>
    <w:p w14:paraId="286550E9" w14:textId="77777777" w:rsidR="00F3657B" w:rsidRDefault="00F3657B">
      <w:pPr>
        <w:rPr>
          <w:b/>
          <w:color w:val="000000" w:themeColor="text1"/>
        </w:rPr>
      </w:pPr>
    </w:p>
    <w:p w14:paraId="51DDC08D" w14:textId="77777777" w:rsidR="00F3657B" w:rsidRDefault="00F3657B">
      <w:pPr>
        <w:rPr>
          <w:b/>
          <w:color w:val="000000" w:themeColor="text1"/>
        </w:rPr>
      </w:pPr>
    </w:p>
    <w:p w14:paraId="655C0017" w14:textId="28D7B863" w:rsidR="006F2C15" w:rsidRDefault="006F2C15">
      <w:pPr>
        <w:rPr>
          <w:b/>
          <w:color w:val="000000" w:themeColor="text1"/>
        </w:rPr>
      </w:pPr>
      <w:r>
        <w:rPr>
          <w:b/>
          <w:color w:val="000000" w:themeColor="text1"/>
        </w:rPr>
        <w:br w:type="page"/>
      </w:r>
    </w:p>
    <w:sdt>
      <w:sdtPr>
        <w:rPr>
          <w:rFonts w:asciiTheme="minorHAnsi" w:eastAsiaTheme="minorHAnsi" w:hAnsiTheme="minorHAnsi" w:cstheme="minorBidi"/>
          <w:b w:val="0"/>
          <w:bCs w:val="0"/>
          <w:color w:val="000000" w:themeColor="text1"/>
          <w:sz w:val="22"/>
          <w:szCs w:val="22"/>
          <w:lang w:eastAsia="en-US"/>
        </w:rPr>
        <w:id w:val="1604922175"/>
        <w:docPartObj>
          <w:docPartGallery w:val="Table of Contents"/>
          <w:docPartUnique/>
        </w:docPartObj>
      </w:sdtPr>
      <w:sdtEndPr/>
      <w:sdtContent>
        <w:p w14:paraId="798C6E3A" w14:textId="77777777" w:rsidR="00454522" w:rsidRPr="00935617" w:rsidRDefault="00454522">
          <w:pPr>
            <w:pStyle w:val="Inhaltsverzeichnisberschrift"/>
            <w:rPr>
              <w:color w:val="000000" w:themeColor="text1"/>
            </w:rPr>
          </w:pPr>
          <w:r w:rsidRPr="00935617">
            <w:rPr>
              <w:color w:val="000000" w:themeColor="text1"/>
            </w:rPr>
            <w:t>Inhalt</w:t>
          </w:r>
        </w:p>
        <w:p w14:paraId="6BB271A6" w14:textId="38282387" w:rsidR="00096162" w:rsidRDefault="00AE4F1F">
          <w:pPr>
            <w:pStyle w:val="Verzeichnis1"/>
            <w:tabs>
              <w:tab w:val="right" w:leader="dot" w:pos="9060"/>
            </w:tabs>
            <w:rPr>
              <w:rFonts w:eastAsiaTheme="minorEastAsia"/>
              <w:noProof/>
              <w:lang w:eastAsia="de-DE"/>
            </w:rPr>
          </w:pPr>
          <w:r w:rsidRPr="00935617">
            <w:rPr>
              <w:b/>
              <w:bCs/>
              <w:color w:val="000000" w:themeColor="text1"/>
            </w:rPr>
            <w:fldChar w:fldCharType="begin"/>
          </w:r>
          <w:r w:rsidRPr="00935617">
            <w:rPr>
              <w:b/>
              <w:bCs/>
              <w:color w:val="000000" w:themeColor="text1"/>
            </w:rPr>
            <w:instrText xml:space="preserve"> TOC \o "1-2" </w:instrText>
          </w:r>
          <w:r w:rsidRPr="00935617">
            <w:rPr>
              <w:b/>
              <w:bCs/>
              <w:color w:val="000000" w:themeColor="text1"/>
            </w:rPr>
            <w:fldChar w:fldCharType="separate"/>
          </w:r>
          <w:r w:rsidR="00096162" w:rsidRPr="006F1116">
            <w:rPr>
              <w:noProof/>
              <w:color w:val="000000" w:themeColor="text1"/>
            </w:rPr>
            <w:t>Präambel</w:t>
          </w:r>
          <w:r w:rsidR="00096162">
            <w:rPr>
              <w:noProof/>
            </w:rPr>
            <w:tab/>
          </w:r>
          <w:r w:rsidR="00096162">
            <w:rPr>
              <w:noProof/>
            </w:rPr>
            <w:fldChar w:fldCharType="begin"/>
          </w:r>
          <w:r w:rsidR="00096162">
            <w:rPr>
              <w:noProof/>
            </w:rPr>
            <w:instrText xml:space="preserve"> PAGEREF _Toc511637379 \h </w:instrText>
          </w:r>
          <w:r w:rsidR="00096162">
            <w:rPr>
              <w:noProof/>
            </w:rPr>
          </w:r>
          <w:r w:rsidR="00096162">
            <w:rPr>
              <w:noProof/>
            </w:rPr>
            <w:fldChar w:fldCharType="separate"/>
          </w:r>
          <w:r w:rsidR="00096162">
            <w:rPr>
              <w:noProof/>
            </w:rPr>
            <w:t>2</w:t>
          </w:r>
          <w:r w:rsidR="00096162">
            <w:rPr>
              <w:noProof/>
            </w:rPr>
            <w:fldChar w:fldCharType="end"/>
          </w:r>
        </w:p>
        <w:p w14:paraId="37BEE7D0" w14:textId="64B829DA" w:rsidR="00096162" w:rsidRDefault="00096162">
          <w:pPr>
            <w:pStyle w:val="Verzeichnis1"/>
            <w:tabs>
              <w:tab w:val="left" w:pos="440"/>
              <w:tab w:val="right" w:leader="dot" w:pos="9060"/>
            </w:tabs>
            <w:rPr>
              <w:rFonts w:eastAsiaTheme="minorEastAsia"/>
              <w:noProof/>
              <w:lang w:eastAsia="de-DE"/>
            </w:rPr>
          </w:pPr>
          <w:r w:rsidRPr="006F1116">
            <w:rPr>
              <w:noProof/>
              <w:color w:val="000000" w:themeColor="text1"/>
            </w:rPr>
            <w:t>1.</w:t>
          </w:r>
          <w:r>
            <w:rPr>
              <w:rFonts w:eastAsiaTheme="minorEastAsia"/>
              <w:noProof/>
              <w:lang w:eastAsia="de-DE"/>
            </w:rPr>
            <w:tab/>
          </w:r>
          <w:r w:rsidRPr="006F1116">
            <w:rPr>
              <w:noProof/>
              <w:color w:val="000000" w:themeColor="text1"/>
            </w:rPr>
            <w:t>Einleitung</w:t>
          </w:r>
          <w:r>
            <w:rPr>
              <w:noProof/>
            </w:rPr>
            <w:tab/>
          </w:r>
          <w:r>
            <w:rPr>
              <w:noProof/>
            </w:rPr>
            <w:fldChar w:fldCharType="begin"/>
          </w:r>
          <w:r>
            <w:rPr>
              <w:noProof/>
            </w:rPr>
            <w:instrText xml:space="preserve"> PAGEREF _Toc511637380 \h </w:instrText>
          </w:r>
          <w:r>
            <w:rPr>
              <w:noProof/>
            </w:rPr>
          </w:r>
          <w:r>
            <w:rPr>
              <w:noProof/>
            </w:rPr>
            <w:fldChar w:fldCharType="separate"/>
          </w:r>
          <w:r>
            <w:rPr>
              <w:noProof/>
            </w:rPr>
            <w:t>4</w:t>
          </w:r>
          <w:r>
            <w:rPr>
              <w:noProof/>
            </w:rPr>
            <w:fldChar w:fldCharType="end"/>
          </w:r>
        </w:p>
        <w:p w14:paraId="31CFEFCE" w14:textId="4542BE8E" w:rsidR="00096162" w:rsidRDefault="00096162">
          <w:pPr>
            <w:pStyle w:val="Verzeichnis1"/>
            <w:tabs>
              <w:tab w:val="left" w:pos="440"/>
              <w:tab w:val="right" w:leader="dot" w:pos="9060"/>
            </w:tabs>
            <w:rPr>
              <w:rFonts w:eastAsiaTheme="minorEastAsia"/>
              <w:noProof/>
              <w:lang w:eastAsia="de-DE"/>
            </w:rPr>
          </w:pPr>
          <w:r w:rsidRPr="006F1116">
            <w:rPr>
              <w:noProof/>
              <w:color w:val="000000" w:themeColor="text1"/>
            </w:rPr>
            <w:t>2.</w:t>
          </w:r>
          <w:r>
            <w:rPr>
              <w:rFonts w:eastAsiaTheme="minorEastAsia"/>
              <w:noProof/>
              <w:lang w:eastAsia="de-DE"/>
            </w:rPr>
            <w:tab/>
          </w:r>
          <w:r w:rsidRPr="006F1116">
            <w:rPr>
              <w:noProof/>
              <w:color w:val="000000" w:themeColor="text1"/>
            </w:rPr>
            <w:t>Anwendungsbereich</w:t>
          </w:r>
          <w:r>
            <w:rPr>
              <w:noProof/>
            </w:rPr>
            <w:tab/>
          </w:r>
          <w:r>
            <w:rPr>
              <w:noProof/>
            </w:rPr>
            <w:fldChar w:fldCharType="begin"/>
          </w:r>
          <w:r>
            <w:rPr>
              <w:noProof/>
            </w:rPr>
            <w:instrText xml:space="preserve"> PAGEREF _Toc511637381 \h </w:instrText>
          </w:r>
          <w:r>
            <w:rPr>
              <w:noProof/>
            </w:rPr>
          </w:r>
          <w:r>
            <w:rPr>
              <w:noProof/>
            </w:rPr>
            <w:fldChar w:fldCharType="separate"/>
          </w:r>
          <w:r>
            <w:rPr>
              <w:noProof/>
            </w:rPr>
            <w:t>5</w:t>
          </w:r>
          <w:r>
            <w:rPr>
              <w:noProof/>
            </w:rPr>
            <w:fldChar w:fldCharType="end"/>
          </w:r>
        </w:p>
        <w:p w14:paraId="112F7221" w14:textId="4B8F8F73" w:rsidR="00096162" w:rsidRDefault="00096162">
          <w:pPr>
            <w:pStyle w:val="Verzeichnis1"/>
            <w:tabs>
              <w:tab w:val="left" w:pos="440"/>
              <w:tab w:val="right" w:leader="dot" w:pos="9060"/>
            </w:tabs>
            <w:rPr>
              <w:rFonts w:eastAsiaTheme="minorEastAsia"/>
              <w:noProof/>
              <w:lang w:eastAsia="de-DE"/>
            </w:rPr>
          </w:pPr>
          <w:r w:rsidRPr="006F1116">
            <w:rPr>
              <w:noProof/>
              <w:color w:val="000000" w:themeColor="text1"/>
            </w:rPr>
            <w:t>3.</w:t>
          </w:r>
          <w:r>
            <w:rPr>
              <w:rFonts w:eastAsiaTheme="minorEastAsia"/>
              <w:noProof/>
              <w:lang w:eastAsia="de-DE"/>
            </w:rPr>
            <w:tab/>
          </w:r>
          <w:r w:rsidRPr="006F1116">
            <w:rPr>
              <w:noProof/>
              <w:color w:val="000000" w:themeColor="text1"/>
            </w:rPr>
            <w:t>Aufbau und Struktur</w:t>
          </w:r>
          <w:r>
            <w:rPr>
              <w:noProof/>
            </w:rPr>
            <w:tab/>
          </w:r>
          <w:r>
            <w:rPr>
              <w:noProof/>
            </w:rPr>
            <w:fldChar w:fldCharType="begin"/>
          </w:r>
          <w:r>
            <w:rPr>
              <w:noProof/>
            </w:rPr>
            <w:instrText xml:space="preserve"> PAGEREF _Toc511637382 \h </w:instrText>
          </w:r>
          <w:r>
            <w:rPr>
              <w:noProof/>
            </w:rPr>
          </w:r>
          <w:r>
            <w:rPr>
              <w:noProof/>
            </w:rPr>
            <w:fldChar w:fldCharType="separate"/>
          </w:r>
          <w:r>
            <w:rPr>
              <w:noProof/>
            </w:rPr>
            <w:t>5</w:t>
          </w:r>
          <w:r>
            <w:rPr>
              <w:noProof/>
            </w:rPr>
            <w:fldChar w:fldCharType="end"/>
          </w:r>
        </w:p>
        <w:p w14:paraId="643A099E" w14:textId="470FBCC5"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3.1</w:t>
          </w:r>
          <w:r>
            <w:rPr>
              <w:rFonts w:eastAsiaTheme="minorEastAsia"/>
              <w:noProof/>
              <w:lang w:eastAsia="de-DE"/>
            </w:rPr>
            <w:tab/>
          </w:r>
          <w:r w:rsidRPr="006F1116">
            <w:rPr>
              <w:noProof/>
              <w:color w:val="000000" w:themeColor="text1"/>
            </w:rPr>
            <w:t>Forstliche Holz-Logistikketten</w:t>
          </w:r>
          <w:r>
            <w:rPr>
              <w:noProof/>
            </w:rPr>
            <w:tab/>
          </w:r>
          <w:r>
            <w:rPr>
              <w:noProof/>
            </w:rPr>
            <w:fldChar w:fldCharType="begin"/>
          </w:r>
          <w:r>
            <w:rPr>
              <w:noProof/>
            </w:rPr>
            <w:instrText xml:space="preserve"> PAGEREF _Toc511637383 \h </w:instrText>
          </w:r>
          <w:r>
            <w:rPr>
              <w:noProof/>
            </w:rPr>
          </w:r>
          <w:r>
            <w:rPr>
              <w:noProof/>
            </w:rPr>
            <w:fldChar w:fldCharType="separate"/>
          </w:r>
          <w:r>
            <w:rPr>
              <w:noProof/>
            </w:rPr>
            <w:t>5</w:t>
          </w:r>
          <w:r>
            <w:rPr>
              <w:noProof/>
            </w:rPr>
            <w:fldChar w:fldCharType="end"/>
          </w:r>
        </w:p>
        <w:p w14:paraId="218FE3FE" w14:textId="2A01DB97"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3.2</w:t>
          </w:r>
          <w:r>
            <w:rPr>
              <w:rFonts w:eastAsiaTheme="minorEastAsia"/>
              <w:noProof/>
              <w:lang w:eastAsia="de-DE"/>
            </w:rPr>
            <w:tab/>
          </w:r>
          <w:r w:rsidRPr="006F1116">
            <w:rPr>
              <w:noProof/>
              <w:color w:val="000000" w:themeColor="text1"/>
            </w:rPr>
            <w:t>Der Datenfluss zwischen Forst- und Holzwirtschaft via ELDATsmart</w:t>
          </w:r>
          <w:r>
            <w:rPr>
              <w:noProof/>
            </w:rPr>
            <w:tab/>
          </w:r>
          <w:r>
            <w:rPr>
              <w:noProof/>
            </w:rPr>
            <w:fldChar w:fldCharType="begin"/>
          </w:r>
          <w:r>
            <w:rPr>
              <w:noProof/>
            </w:rPr>
            <w:instrText xml:space="preserve"> PAGEREF _Toc511637384 \h </w:instrText>
          </w:r>
          <w:r>
            <w:rPr>
              <w:noProof/>
            </w:rPr>
          </w:r>
          <w:r>
            <w:rPr>
              <w:noProof/>
            </w:rPr>
            <w:fldChar w:fldCharType="separate"/>
          </w:r>
          <w:r>
            <w:rPr>
              <w:noProof/>
            </w:rPr>
            <w:t>6</w:t>
          </w:r>
          <w:r>
            <w:rPr>
              <w:noProof/>
            </w:rPr>
            <w:fldChar w:fldCharType="end"/>
          </w:r>
        </w:p>
        <w:p w14:paraId="282A48D6" w14:textId="312662C9"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3.3</w:t>
          </w:r>
          <w:r>
            <w:rPr>
              <w:rFonts w:eastAsiaTheme="minorEastAsia"/>
              <w:noProof/>
              <w:lang w:eastAsia="de-DE"/>
            </w:rPr>
            <w:tab/>
          </w:r>
          <w:r w:rsidRPr="006F1116">
            <w:rPr>
              <w:noProof/>
              <w:color w:val="000000" w:themeColor="text1"/>
            </w:rPr>
            <w:t>Die Module in ELDATsmart</w:t>
          </w:r>
          <w:r>
            <w:rPr>
              <w:noProof/>
            </w:rPr>
            <w:tab/>
          </w:r>
          <w:r>
            <w:rPr>
              <w:noProof/>
            </w:rPr>
            <w:fldChar w:fldCharType="begin"/>
          </w:r>
          <w:r>
            <w:rPr>
              <w:noProof/>
            </w:rPr>
            <w:instrText xml:space="preserve"> PAGEREF _Toc511637385 \h </w:instrText>
          </w:r>
          <w:r>
            <w:rPr>
              <w:noProof/>
            </w:rPr>
          </w:r>
          <w:r>
            <w:rPr>
              <w:noProof/>
            </w:rPr>
            <w:fldChar w:fldCharType="separate"/>
          </w:r>
          <w:r>
            <w:rPr>
              <w:noProof/>
            </w:rPr>
            <w:t>7</w:t>
          </w:r>
          <w:r>
            <w:rPr>
              <w:noProof/>
            </w:rPr>
            <w:fldChar w:fldCharType="end"/>
          </w:r>
        </w:p>
        <w:p w14:paraId="7939111B" w14:textId="1AF1683B" w:rsidR="00096162" w:rsidRDefault="00096162">
          <w:pPr>
            <w:pStyle w:val="Verzeichnis2"/>
            <w:tabs>
              <w:tab w:val="left" w:pos="1100"/>
              <w:tab w:val="right" w:leader="dot" w:pos="9060"/>
            </w:tabs>
            <w:rPr>
              <w:rFonts w:eastAsiaTheme="minorEastAsia"/>
              <w:noProof/>
              <w:lang w:eastAsia="de-DE"/>
            </w:rPr>
          </w:pPr>
          <w:r w:rsidRPr="006F1116">
            <w:rPr>
              <w:noProof/>
              <w:color w:val="000000" w:themeColor="text1"/>
            </w:rPr>
            <w:t>3.3.1</w:t>
          </w:r>
          <w:r>
            <w:rPr>
              <w:rFonts w:eastAsiaTheme="minorEastAsia"/>
              <w:noProof/>
              <w:lang w:eastAsia="de-DE"/>
            </w:rPr>
            <w:tab/>
          </w:r>
          <w:r w:rsidRPr="006F1116">
            <w:rPr>
              <w:noProof/>
              <w:color w:val="000000" w:themeColor="text1"/>
            </w:rPr>
            <w:t>Holzbereitstellung</w:t>
          </w:r>
          <w:r>
            <w:rPr>
              <w:noProof/>
            </w:rPr>
            <w:tab/>
          </w:r>
          <w:r>
            <w:rPr>
              <w:noProof/>
            </w:rPr>
            <w:fldChar w:fldCharType="begin"/>
          </w:r>
          <w:r>
            <w:rPr>
              <w:noProof/>
            </w:rPr>
            <w:instrText xml:space="preserve"> PAGEREF _Toc511637386 \h </w:instrText>
          </w:r>
          <w:r>
            <w:rPr>
              <w:noProof/>
            </w:rPr>
          </w:r>
          <w:r>
            <w:rPr>
              <w:noProof/>
            </w:rPr>
            <w:fldChar w:fldCharType="separate"/>
          </w:r>
          <w:r>
            <w:rPr>
              <w:noProof/>
            </w:rPr>
            <w:t>7</w:t>
          </w:r>
          <w:r>
            <w:rPr>
              <w:noProof/>
            </w:rPr>
            <w:fldChar w:fldCharType="end"/>
          </w:r>
        </w:p>
        <w:p w14:paraId="1D523112" w14:textId="7E15C0E5" w:rsidR="00096162" w:rsidRDefault="00096162">
          <w:pPr>
            <w:pStyle w:val="Verzeichnis2"/>
            <w:tabs>
              <w:tab w:val="left" w:pos="1100"/>
              <w:tab w:val="right" w:leader="dot" w:pos="9060"/>
            </w:tabs>
            <w:rPr>
              <w:rFonts w:eastAsiaTheme="minorEastAsia"/>
              <w:noProof/>
              <w:lang w:eastAsia="de-DE"/>
            </w:rPr>
          </w:pPr>
          <w:r w:rsidRPr="006F1116">
            <w:rPr>
              <w:noProof/>
              <w:color w:val="000000" w:themeColor="text1"/>
            </w:rPr>
            <w:t>3.3.2</w:t>
          </w:r>
          <w:r>
            <w:rPr>
              <w:rFonts w:eastAsiaTheme="minorEastAsia"/>
              <w:noProof/>
              <w:lang w:eastAsia="de-DE"/>
            </w:rPr>
            <w:tab/>
          </w:r>
          <w:r w:rsidRPr="006F1116">
            <w:rPr>
              <w:noProof/>
              <w:color w:val="000000" w:themeColor="text1"/>
            </w:rPr>
            <w:t>Transportauftrag</w:t>
          </w:r>
          <w:r>
            <w:rPr>
              <w:noProof/>
            </w:rPr>
            <w:tab/>
          </w:r>
          <w:r>
            <w:rPr>
              <w:noProof/>
            </w:rPr>
            <w:fldChar w:fldCharType="begin"/>
          </w:r>
          <w:r>
            <w:rPr>
              <w:noProof/>
            </w:rPr>
            <w:instrText xml:space="preserve"> PAGEREF _Toc511637387 \h </w:instrText>
          </w:r>
          <w:r>
            <w:rPr>
              <w:noProof/>
            </w:rPr>
          </w:r>
          <w:r>
            <w:rPr>
              <w:noProof/>
            </w:rPr>
            <w:fldChar w:fldCharType="separate"/>
          </w:r>
          <w:r>
            <w:rPr>
              <w:noProof/>
            </w:rPr>
            <w:t>7</w:t>
          </w:r>
          <w:r>
            <w:rPr>
              <w:noProof/>
            </w:rPr>
            <w:fldChar w:fldCharType="end"/>
          </w:r>
        </w:p>
        <w:p w14:paraId="7531478B" w14:textId="774F2F62" w:rsidR="00096162" w:rsidRDefault="00096162">
          <w:pPr>
            <w:pStyle w:val="Verzeichnis2"/>
            <w:tabs>
              <w:tab w:val="left" w:pos="1100"/>
              <w:tab w:val="right" w:leader="dot" w:pos="9060"/>
            </w:tabs>
            <w:rPr>
              <w:rFonts w:eastAsiaTheme="minorEastAsia"/>
              <w:noProof/>
              <w:lang w:eastAsia="de-DE"/>
            </w:rPr>
          </w:pPr>
          <w:r w:rsidRPr="006F1116">
            <w:rPr>
              <w:noProof/>
              <w:color w:val="000000" w:themeColor="text1"/>
            </w:rPr>
            <w:t>3.3.3</w:t>
          </w:r>
          <w:r>
            <w:rPr>
              <w:rFonts w:eastAsiaTheme="minorEastAsia"/>
              <w:noProof/>
              <w:lang w:eastAsia="de-DE"/>
            </w:rPr>
            <w:tab/>
          </w:r>
          <w:r w:rsidRPr="006F1116">
            <w:rPr>
              <w:noProof/>
              <w:color w:val="000000" w:themeColor="text1"/>
            </w:rPr>
            <w:t>Lieferschein</w:t>
          </w:r>
          <w:r>
            <w:rPr>
              <w:noProof/>
            </w:rPr>
            <w:tab/>
          </w:r>
          <w:r>
            <w:rPr>
              <w:noProof/>
            </w:rPr>
            <w:fldChar w:fldCharType="begin"/>
          </w:r>
          <w:r>
            <w:rPr>
              <w:noProof/>
            </w:rPr>
            <w:instrText xml:space="preserve"> PAGEREF _Toc511637388 \h </w:instrText>
          </w:r>
          <w:r>
            <w:rPr>
              <w:noProof/>
            </w:rPr>
          </w:r>
          <w:r>
            <w:rPr>
              <w:noProof/>
            </w:rPr>
            <w:fldChar w:fldCharType="separate"/>
          </w:r>
          <w:r>
            <w:rPr>
              <w:noProof/>
            </w:rPr>
            <w:t>7</w:t>
          </w:r>
          <w:r>
            <w:rPr>
              <w:noProof/>
            </w:rPr>
            <w:fldChar w:fldCharType="end"/>
          </w:r>
        </w:p>
        <w:p w14:paraId="7E928EB0" w14:textId="019E102B" w:rsidR="00096162" w:rsidRDefault="00096162">
          <w:pPr>
            <w:pStyle w:val="Verzeichnis2"/>
            <w:tabs>
              <w:tab w:val="left" w:pos="1100"/>
              <w:tab w:val="right" w:leader="dot" w:pos="9060"/>
            </w:tabs>
            <w:rPr>
              <w:rFonts w:eastAsiaTheme="minorEastAsia"/>
              <w:noProof/>
              <w:lang w:eastAsia="de-DE"/>
            </w:rPr>
          </w:pPr>
          <w:r w:rsidRPr="006F1116">
            <w:rPr>
              <w:noProof/>
              <w:color w:val="000000" w:themeColor="text1"/>
            </w:rPr>
            <w:t>3.3.4</w:t>
          </w:r>
          <w:r>
            <w:rPr>
              <w:rFonts w:eastAsiaTheme="minorEastAsia"/>
              <w:noProof/>
              <w:lang w:eastAsia="de-DE"/>
            </w:rPr>
            <w:tab/>
          </w:r>
          <w:r w:rsidRPr="006F1116">
            <w:rPr>
              <w:noProof/>
              <w:color w:val="000000" w:themeColor="text1"/>
            </w:rPr>
            <w:t>Messprotokoll</w:t>
          </w:r>
          <w:r>
            <w:rPr>
              <w:noProof/>
            </w:rPr>
            <w:tab/>
          </w:r>
          <w:r>
            <w:rPr>
              <w:noProof/>
            </w:rPr>
            <w:fldChar w:fldCharType="begin"/>
          </w:r>
          <w:r>
            <w:rPr>
              <w:noProof/>
            </w:rPr>
            <w:instrText xml:space="preserve"> PAGEREF _Toc511637389 \h </w:instrText>
          </w:r>
          <w:r>
            <w:rPr>
              <w:noProof/>
            </w:rPr>
          </w:r>
          <w:r>
            <w:rPr>
              <w:noProof/>
            </w:rPr>
            <w:fldChar w:fldCharType="separate"/>
          </w:r>
          <w:r>
            <w:rPr>
              <w:noProof/>
            </w:rPr>
            <w:t>7</w:t>
          </w:r>
          <w:r>
            <w:rPr>
              <w:noProof/>
            </w:rPr>
            <w:fldChar w:fldCharType="end"/>
          </w:r>
        </w:p>
        <w:p w14:paraId="5778E50E" w14:textId="6AA0F966" w:rsidR="00096162" w:rsidRDefault="00096162">
          <w:pPr>
            <w:pStyle w:val="Verzeichnis2"/>
            <w:tabs>
              <w:tab w:val="left" w:pos="1100"/>
              <w:tab w:val="right" w:leader="dot" w:pos="9060"/>
            </w:tabs>
            <w:rPr>
              <w:rFonts w:eastAsiaTheme="minorEastAsia"/>
              <w:noProof/>
              <w:lang w:eastAsia="de-DE"/>
            </w:rPr>
          </w:pPr>
          <w:r w:rsidRPr="006F1116">
            <w:rPr>
              <w:noProof/>
              <w:color w:val="000000" w:themeColor="text1"/>
            </w:rPr>
            <w:t>3.3.5</w:t>
          </w:r>
          <w:r>
            <w:rPr>
              <w:rFonts w:eastAsiaTheme="minorEastAsia"/>
              <w:noProof/>
              <w:lang w:eastAsia="de-DE"/>
            </w:rPr>
            <w:tab/>
          </w:r>
          <w:r w:rsidRPr="006F1116">
            <w:rPr>
              <w:noProof/>
              <w:color w:val="000000" w:themeColor="text1"/>
            </w:rPr>
            <w:t>Abrechnung</w:t>
          </w:r>
          <w:r>
            <w:rPr>
              <w:noProof/>
            </w:rPr>
            <w:tab/>
          </w:r>
          <w:r>
            <w:rPr>
              <w:noProof/>
            </w:rPr>
            <w:fldChar w:fldCharType="begin"/>
          </w:r>
          <w:r>
            <w:rPr>
              <w:noProof/>
            </w:rPr>
            <w:instrText xml:space="preserve"> PAGEREF _Toc511637390 \h </w:instrText>
          </w:r>
          <w:r>
            <w:rPr>
              <w:noProof/>
            </w:rPr>
          </w:r>
          <w:r>
            <w:rPr>
              <w:noProof/>
            </w:rPr>
            <w:fldChar w:fldCharType="separate"/>
          </w:r>
          <w:r>
            <w:rPr>
              <w:noProof/>
            </w:rPr>
            <w:t>8</w:t>
          </w:r>
          <w:r>
            <w:rPr>
              <w:noProof/>
            </w:rPr>
            <w:fldChar w:fldCharType="end"/>
          </w:r>
        </w:p>
        <w:p w14:paraId="53F8324F" w14:textId="2785F25D" w:rsidR="00096162" w:rsidRDefault="00096162">
          <w:pPr>
            <w:pStyle w:val="Verzeichnis1"/>
            <w:tabs>
              <w:tab w:val="left" w:pos="440"/>
              <w:tab w:val="right" w:leader="dot" w:pos="9060"/>
            </w:tabs>
            <w:rPr>
              <w:rFonts w:eastAsiaTheme="minorEastAsia"/>
              <w:noProof/>
              <w:lang w:eastAsia="de-DE"/>
            </w:rPr>
          </w:pPr>
          <w:r w:rsidRPr="006F1116">
            <w:rPr>
              <w:noProof/>
              <w:color w:val="000000" w:themeColor="text1"/>
            </w:rPr>
            <w:t>4.</w:t>
          </w:r>
          <w:r>
            <w:rPr>
              <w:rFonts w:eastAsiaTheme="minorEastAsia"/>
              <w:noProof/>
              <w:lang w:eastAsia="de-DE"/>
            </w:rPr>
            <w:tab/>
          </w:r>
          <w:r w:rsidRPr="006F1116">
            <w:rPr>
              <w:noProof/>
              <w:color w:val="000000" w:themeColor="text1"/>
            </w:rPr>
            <w:t>Weiterentwicklung des ELDATsmart Standards</w:t>
          </w:r>
          <w:r>
            <w:rPr>
              <w:noProof/>
            </w:rPr>
            <w:tab/>
          </w:r>
          <w:r>
            <w:rPr>
              <w:noProof/>
            </w:rPr>
            <w:fldChar w:fldCharType="begin"/>
          </w:r>
          <w:r>
            <w:rPr>
              <w:noProof/>
            </w:rPr>
            <w:instrText xml:space="preserve"> PAGEREF _Toc511637391 \h </w:instrText>
          </w:r>
          <w:r>
            <w:rPr>
              <w:noProof/>
            </w:rPr>
          </w:r>
          <w:r>
            <w:rPr>
              <w:noProof/>
            </w:rPr>
            <w:fldChar w:fldCharType="separate"/>
          </w:r>
          <w:r>
            <w:rPr>
              <w:noProof/>
            </w:rPr>
            <w:t>8</w:t>
          </w:r>
          <w:r>
            <w:rPr>
              <w:noProof/>
            </w:rPr>
            <w:fldChar w:fldCharType="end"/>
          </w:r>
        </w:p>
        <w:p w14:paraId="73AEF3F0" w14:textId="37001E54"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4.1</w:t>
          </w:r>
          <w:r>
            <w:rPr>
              <w:rFonts w:eastAsiaTheme="minorEastAsia"/>
              <w:noProof/>
              <w:lang w:eastAsia="de-DE"/>
            </w:rPr>
            <w:tab/>
          </w:r>
          <w:r w:rsidRPr="006F1116">
            <w:rPr>
              <w:noProof/>
              <w:color w:val="000000" w:themeColor="text1"/>
            </w:rPr>
            <w:t>ELDAT-Beirat</w:t>
          </w:r>
          <w:r>
            <w:rPr>
              <w:noProof/>
            </w:rPr>
            <w:tab/>
          </w:r>
          <w:r>
            <w:rPr>
              <w:noProof/>
            </w:rPr>
            <w:fldChar w:fldCharType="begin"/>
          </w:r>
          <w:r>
            <w:rPr>
              <w:noProof/>
            </w:rPr>
            <w:instrText xml:space="preserve"> PAGEREF _Toc511637392 \h </w:instrText>
          </w:r>
          <w:r>
            <w:rPr>
              <w:noProof/>
            </w:rPr>
          </w:r>
          <w:r>
            <w:rPr>
              <w:noProof/>
            </w:rPr>
            <w:fldChar w:fldCharType="separate"/>
          </w:r>
          <w:r>
            <w:rPr>
              <w:noProof/>
            </w:rPr>
            <w:t>8</w:t>
          </w:r>
          <w:r>
            <w:rPr>
              <w:noProof/>
            </w:rPr>
            <w:fldChar w:fldCharType="end"/>
          </w:r>
        </w:p>
        <w:p w14:paraId="19D125F7" w14:textId="42E7987D"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4.2</w:t>
          </w:r>
          <w:r>
            <w:rPr>
              <w:rFonts w:eastAsiaTheme="minorEastAsia"/>
              <w:noProof/>
              <w:lang w:eastAsia="de-DE"/>
            </w:rPr>
            <w:tab/>
          </w:r>
          <w:r w:rsidRPr="006F1116">
            <w:rPr>
              <w:noProof/>
              <w:color w:val="000000" w:themeColor="text1"/>
            </w:rPr>
            <w:t>ELDAT-Sekretariat</w:t>
          </w:r>
          <w:r>
            <w:rPr>
              <w:noProof/>
            </w:rPr>
            <w:tab/>
          </w:r>
          <w:r>
            <w:rPr>
              <w:noProof/>
            </w:rPr>
            <w:fldChar w:fldCharType="begin"/>
          </w:r>
          <w:r>
            <w:rPr>
              <w:noProof/>
            </w:rPr>
            <w:instrText xml:space="preserve"> PAGEREF _Toc511637393 \h </w:instrText>
          </w:r>
          <w:r>
            <w:rPr>
              <w:noProof/>
            </w:rPr>
          </w:r>
          <w:r>
            <w:rPr>
              <w:noProof/>
            </w:rPr>
            <w:fldChar w:fldCharType="separate"/>
          </w:r>
          <w:r>
            <w:rPr>
              <w:noProof/>
            </w:rPr>
            <w:t>8</w:t>
          </w:r>
          <w:r>
            <w:rPr>
              <w:noProof/>
            </w:rPr>
            <w:fldChar w:fldCharType="end"/>
          </w:r>
        </w:p>
        <w:p w14:paraId="07AA3E3D" w14:textId="41F1B2F1"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4.3</w:t>
          </w:r>
          <w:r>
            <w:rPr>
              <w:rFonts w:eastAsiaTheme="minorEastAsia"/>
              <w:noProof/>
              <w:lang w:eastAsia="de-DE"/>
            </w:rPr>
            <w:tab/>
          </w:r>
          <w:r w:rsidRPr="006F1116">
            <w:rPr>
              <w:noProof/>
              <w:color w:val="000000" w:themeColor="text1"/>
            </w:rPr>
            <w:t>ELDAT User Group</w:t>
          </w:r>
          <w:r>
            <w:rPr>
              <w:noProof/>
            </w:rPr>
            <w:tab/>
          </w:r>
          <w:r>
            <w:rPr>
              <w:noProof/>
            </w:rPr>
            <w:fldChar w:fldCharType="begin"/>
          </w:r>
          <w:r>
            <w:rPr>
              <w:noProof/>
            </w:rPr>
            <w:instrText xml:space="preserve"> PAGEREF _Toc511637394 \h </w:instrText>
          </w:r>
          <w:r>
            <w:rPr>
              <w:noProof/>
            </w:rPr>
          </w:r>
          <w:r>
            <w:rPr>
              <w:noProof/>
            </w:rPr>
            <w:fldChar w:fldCharType="separate"/>
          </w:r>
          <w:r>
            <w:rPr>
              <w:noProof/>
            </w:rPr>
            <w:t>8</w:t>
          </w:r>
          <w:r>
            <w:rPr>
              <w:noProof/>
            </w:rPr>
            <w:fldChar w:fldCharType="end"/>
          </w:r>
        </w:p>
        <w:p w14:paraId="292264E8" w14:textId="4A5FED78" w:rsidR="00096162" w:rsidRDefault="00096162">
          <w:pPr>
            <w:pStyle w:val="Verzeichnis2"/>
            <w:tabs>
              <w:tab w:val="left" w:pos="880"/>
              <w:tab w:val="right" w:leader="dot" w:pos="9060"/>
            </w:tabs>
            <w:rPr>
              <w:rFonts w:eastAsiaTheme="minorEastAsia"/>
              <w:noProof/>
              <w:lang w:eastAsia="de-DE"/>
            </w:rPr>
          </w:pPr>
          <w:r w:rsidRPr="006F1116">
            <w:rPr>
              <w:noProof/>
            </w:rPr>
            <w:t>4.4</w:t>
          </w:r>
          <w:r>
            <w:rPr>
              <w:rFonts w:eastAsiaTheme="minorEastAsia"/>
              <w:noProof/>
              <w:lang w:eastAsia="de-DE"/>
            </w:rPr>
            <w:tab/>
          </w:r>
          <w:r w:rsidRPr="006F1116">
            <w:rPr>
              <w:noProof/>
            </w:rPr>
            <w:t>Versionsverwaltung</w:t>
          </w:r>
          <w:r>
            <w:rPr>
              <w:noProof/>
            </w:rPr>
            <w:tab/>
          </w:r>
          <w:r>
            <w:rPr>
              <w:noProof/>
            </w:rPr>
            <w:fldChar w:fldCharType="begin"/>
          </w:r>
          <w:r>
            <w:rPr>
              <w:noProof/>
            </w:rPr>
            <w:instrText xml:space="preserve"> PAGEREF _Toc511637395 \h </w:instrText>
          </w:r>
          <w:r>
            <w:rPr>
              <w:noProof/>
            </w:rPr>
          </w:r>
          <w:r>
            <w:rPr>
              <w:noProof/>
            </w:rPr>
            <w:fldChar w:fldCharType="separate"/>
          </w:r>
          <w:r>
            <w:rPr>
              <w:noProof/>
            </w:rPr>
            <w:t>9</w:t>
          </w:r>
          <w:r>
            <w:rPr>
              <w:noProof/>
            </w:rPr>
            <w:fldChar w:fldCharType="end"/>
          </w:r>
        </w:p>
        <w:p w14:paraId="2785DB58" w14:textId="7D3290E4" w:rsidR="00096162" w:rsidRDefault="00096162">
          <w:pPr>
            <w:pStyle w:val="Verzeichnis1"/>
            <w:tabs>
              <w:tab w:val="left" w:pos="440"/>
              <w:tab w:val="right" w:leader="dot" w:pos="9060"/>
            </w:tabs>
            <w:rPr>
              <w:rFonts w:eastAsiaTheme="minorEastAsia"/>
              <w:noProof/>
              <w:lang w:eastAsia="de-DE"/>
            </w:rPr>
          </w:pPr>
          <w:r w:rsidRPr="006F1116">
            <w:rPr>
              <w:noProof/>
              <w:color w:val="000000" w:themeColor="text1"/>
            </w:rPr>
            <w:t>5.</w:t>
          </w:r>
          <w:r>
            <w:rPr>
              <w:rFonts w:eastAsiaTheme="minorEastAsia"/>
              <w:noProof/>
              <w:lang w:eastAsia="de-DE"/>
            </w:rPr>
            <w:tab/>
          </w:r>
          <w:r w:rsidRPr="006F1116">
            <w:rPr>
              <w:noProof/>
              <w:color w:val="000000" w:themeColor="text1"/>
            </w:rPr>
            <w:t>Datenschutzbestimmungen</w:t>
          </w:r>
          <w:r>
            <w:rPr>
              <w:noProof/>
            </w:rPr>
            <w:tab/>
          </w:r>
          <w:r>
            <w:rPr>
              <w:noProof/>
            </w:rPr>
            <w:fldChar w:fldCharType="begin"/>
          </w:r>
          <w:r>
            <w:rPr>
              <w:noProof/>
            </w:rPr>
            <w:instrText xml:space="preserve"> PAGEREF _Toc511637396 \h </w:instrText>
          </w:r>
          <w:r>
            <w:rPr>
              <w:noProof/>
            </w:rPr>
          </w:r>
          <w:r>
            <w:rPr>
              <w:noProof/>
            </w:rPr>
            <w:fldChar w:fldCharType="separate"/>
          </w:r>
          <w:r>
            <w:rPr>
              <w:noProof/>
            </w:rPr>
            <w:t>9</w:t>
          </w:r>
          <w:r>
            <w:rPr>
              <w:noProof/>
            </w:rPr>
            <w:fldChar w:fldCharType="end"/>
          </w:r>
        </w:p>
        <w:p w14:paraId="553C883F" w14:textId="4A808C47" w:rsidR="00096162" w:rsidRDefault="00096162">
          <w:pPr>
            <w:pStyle w:val="Verzeichnis1"/>
            <w:tabs>
              <w:tab w:val="left" w:pos="440"/>
              <w:tab w:val="right" w:leader="dot" w:pos="9060"/>
            </w:tabs>
            <w:rPr>
              <w:rFonts w:eastAsiaTheme="minorEastAsia"/>
              <w:noProof/>
              <w:lang w:eastAsia="de-DE"/>
            </w:rPr>
          </w:pPr>
          <w:r w:rsidRPr="006F1116">
            <w:rPr>
              <w:noProof/>
              <w:color w:val="000000" w:themeColor="text1"/>
            </w:rPr>
            <w:t>6.</w:t>
          </w:r>
          <w:r>
            <w:rPr>
              <w:rFonts w:eastAsiaTheme="minorEastAsia"/>
              <w:noProof/>
              <w:lang w:eastAsia="de-DE"/>
            </w:rPr>
            <w:tab/>
          </w:r>
          <w:r w:rsidRPr="006F1116">
            <w:rPr>
              <w:noProof/>
              <w:color w:val="000000" w:themeColor="text1"/>
            </w:rPr>
            <w:t>Anhang</w:t>
          </w:r>
          <w:r>
            <w:rPr>
              <w:noProof/>
            </w:rPr>
            <w:tab/>
          </w:r>
          <w:r>
            <w:rPr>
              <w:noProof/>
            </w:rPr>
            <w:fldChar w:fldCharType="begin"/>
          </w:r>
          <w:r>
            <w:rPr>
              <w:noProof/>
            </w:rPr>
            <w:instrText xml:space="preserve"> PAGEREF _Toc511637397 \h </w:instrText>
          </w:r>
          <w:r>
            <w:rPr>
              <w:noProof/>
            </w:rPr>
          </w:r>
          <w:r>
            <w:rPr>
              <w:noProof/>
            </w:rPr>
            <w:fldChar w:fldCharType="separate"/>
          </w:r>
          <w:r>
            <w:rPr>
              <w:noProof/>
            </w:rPr>
            <w:t>10</w:t>
          </w:r>
          <w:r>
            <w:rPr>
              <w:noProof/>
            </w:rPr>
            <w:fldChar w:fldCharType="end"/>
          </w:r>
        </w:p>
        <w:p w14:paraId="0E43CB75" w14:textId="1F05C149"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6.1</w:t>
          </w:r>
          <w:r>
            <w:rPr>
              <w:rFonts w:eastAsiaTheme="minorEastAsia"/>
              <w:noProof/>
              <w:lang w:eastAsia="de-DE"/>
            </w:rPr>
            <w:tab/>
          </w:r>
          <w:r w:rsidRPr="006F1116">
            <w:rPr>
              <w:noProof/>
              <w:color w:val="000000" w:themeColor="text1"/>
            </w:rPr>
            <w:t>Änderungshistorie</w:t>
          </w:r>
          <w:r>
            <w:rPr>
              <w:noProof/>
            </w:rPr>
            <w:tab/>
          </w:r>
          <w:r>
            <w:rPr>
              <w:noProof/>
            </w:rPr>
            <w:fldChar w:fldCharType="begin"/>
          </w:r>
          <w:r>
            <w:rPr>
              <w:noProof/>
            </w:rPr>
            <w:instrText xml:space="preserve"> PAGEREF _Toc511637398 \h </w:instrText>
          </w:r>
          <w:r>
            <w:rPr>
              <w:noProof/>
            </w:rPr>
          </w:r>
          <w:r>
            <w:rPr>
              <w:noProof/>
            </w:rPr>
            <w:fldChar w:fldCharType="separate"/>
          </w:r>
          <w:r>
            <w:rPr>
              <w:noProof/>
            </w:rPr>
            <w:t>10</w:t>
          </w:r>
          <w:r>
            <w:rPr>
              <w:noProof/>
            </w:rPr>
            <w:fldChar w:fldCharType="end"/>
          </w:r>
        </w:p>
        <w:p w14:paraId="59E0F090" w14:textId="68D9EE24"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6.2</w:t>
          </w:r>
          <w:r>
            <w:rPr>
              <w:rFonts w:eastAsiaTheme="minorEastAsia"/>
              <w:noProof/>
              <w:lang w:eastAsia="de-DE"/>
            </w:rPr>
            <w:tab/>
          </w:r>
          <w:r w:rsidRPr="006F1116">
            <w:rPr>
              <w:noProof/>
              <w:color w:val="000000" w:themeColor="text1"/>
            </w:rPr>
            <w:t>Allgemeines</w:t>
          </w:r>
          <w:r>
            <w:rPr>
              <w:noProof/>
            </w:rPr>
            <w:tab/>
          </w:r>
          <w:r>
            <w:rPr>
              <w:noProof/>
            </w:rPr>
            <w:fldChar w:fldCharType="begin"/>
          </w:r>
          <w:r>
            <w:rPr>
              <w:noProof/>
            </w:rPr>
            <w:instrText xml:space="preserve"> PAGEREF _Toc511637399 \h </w:instrText>
          </w:r>
          <w:r>
            <w:rPr>
              <w:noProof/>
            </w:rPr>
          </w:r>
          <w:r>
            <w:rPr>
              <w:noProof/>
            </w:rPr>
            <w:fldChar w:fldCharType="separate"/>
          </w:r>
          <w:r>
            <w:rPr>
              <w:noProof/>
            </w:rPr>
            <w:t>10</w:t>
          </w:r>
          <w:r>
            <w:rPr>
              <w:noProof/>
            </w:rPr>
            <w:fldChar w:fldCharType="end"/>
          </w:r>
        </w:p>
        <w:p w14:paraId="2579B2D5" w14:textId="6DDB2196" w:rsidR="00096162" w:rsidRDefault="00096162">
          <w:pPr>
            <w:pStyle w:val="Verzeichnis2"/>
            <w:tabs>
              <w:tab w:val="left" w:pos="1100"/>
              <w:tab w:val="right" w:leader="dot" w:pos="9060"/>
            </w:tabs>
            <w:rPr>
              <w:rFonts w:eastAsiaTheme="minorEastAsia"/>
              <w:noProof/>
              <w:lang w:eastAsia="de-DE"/>
            </w:rPr>
          </w:pPr>
          <w:r w:rsidRPr="006F1116">
            <w:rPr>
              <w:noProof/>
            </w:rPr>
            <w:t>6.2.1</w:t>
          </w:r>
          <w:r>
            <w:rPr>
              <w:rFonts w:eastAsiaTheme="minorEastAsia"/>
              <w:noProof/>
              <w:lang w:eastAsia="de-DE"/>
            </w:rPr>
            <w:tab/>
          </w:r>
          <w:r w:rsidRPr="006F1116">
            <w:rPr>
              <w:noProof/>
              <w:color w:val="000000" w:themeColor="text1"/>
            </w:rPr>
            <w:t>Dokumentation und Schema</w:t>
          </w:r>
          <w:r>
            <w:rPr>
              <w:noProof/>
            </w:rPr>
            <w:tab/>
          </w:r>
          <w:r>
            <w:rPr>
              <w:noProof/>
            </w:rPr>
            <w:fldChar w:fldCharType="begin"/>
          </w:r>
          <w:r>
            <w:rPr>
              <w:noProof/>
            </w:rPr>
            <w:instrText xml:space="preserve"> PAGEREF _Toc511637400 \h </w:instrText>
          </w:r>
          <w:r>
            <w:rPr>
              <w:noProof/>
            </w:rPr>
          </w:r>
          <w:r>
            <w:rPr>
              <w:noProof/>
            </w:rPr>
            <w:fldChar w:fldCharType="separate"/>
          </w:r>
          <w:r>
            <w:rPr>
              <w:noProof/>
            </w:rPr>
            <w:t>10</w:t>
          </w:r>
          <w:r>
            <w:rPr>
              <w:noProof/>
            </w:rPr>
            <w:fldChar w:fldCharType="end"/>
          </w:r>
        </w:p>
        <w:p w14:paraId="48CE6C25" w14:textId="30182C48" w:rsidR="00096162" w:rsidRDefault="00096162">
          <w:pPr>
            <w:pStyle w:val="Verzeichnis2"/>
            <w:tabs>
              <w:tab w:val="left" w:pos="1100"/>
              <w:tab w:val="right" w:leader="dot" w:pos="9060"/>
            </w:tabs>
            <w:rPr>
              <w:rFonts w:eastAsiaTheme="minorEastAsia"/>
              <w:noProof/>
              <w:lang w:eastAsia="de-DE"/>
            </w:rPr>
          </w:pPr>
          <w:r w:rsidRPr="006F1116">
            <w:rPr>
              <w:noProof/>
            </w:rPr>
            <w:t>6.2.2</w:t>
          </w:r>
          <w:r>
            <w:rPr>
              <w:rFonts w:eastAsiaTheme="minorEastAsia"/>
              <w:noProof/>
              <w:lang w:eastAsia="de-DE"/>
            </w:rPr>
            <w:tab/>
          </w:r>
          <w:r w:rsidRPr="006F1116">
            <w:rPr>
              <w:noProof/>
              <w:color w:val="000000" w:themeColor="text1"/>
            </w:rPr>
            <w:t>Datei-Formate und Versandarten</w:t>
          </w:r>
          <w:r>
            <w:rPr>
              <w:noProof/>
            </w:rPr>
            <w:tab/>
          </w:r>
          <w:r>
            <w:rPr>
              <w:noProof/>
            </w:rPr>
            <w:fldChar w:fldCharType="begin"/>
          </w:r>
          <w:r>
            <w:rPr>
              <w:noProof/>
            </w:rPr>
            <w:instrText xml:space="preserve"> PAGEREF _Toc511637401 \h </w:instrText>
          </w:r>
          <w:r>
            <w:rPr>
              <w:noProof/>
            </w:rPr>
          </w:r>
          <w:r>
            <w:rPr>
              <w:noProof/>
            </w:rPr>
            <w:fldChar w:fldCharType="separate"/>
          </w:r>
          <w:r>
            <w:rPr>
              <w:noProof/>
            </w:rPr>
            <w:t>10</w:t>
          </w:r>
          <w:r>
            <w:rPr>
              <w:noProof/>
            </w:rPr>
            <w:fldChar w:fldCharType="end"/>
          </w:r>
        </w:p>
        <w:p w14:paraId="3217AE52" w14:textId="0A5E1FF8" w:rsidR="00096162" w:rsidRDefault="00096162">
          <w:pPr>
            <w:pStyle w:val="Verzeichnis2"/>
            <w:tabs>
              <w:tab w:val="left" w:pos="1100"/>
              <w:tab w:val="right" w:leader="dot" w:pos="9060"/>
            </w:tabs>
            <w:rPr>
              <w:rFonts w:eastAsiaTheme="minorEastAsia"/>
              <w:noProof/>
              <w:lang w:eastAsia="de-DE"/>
            </w:rPr>
          </w:pPr>
          <w:r w:rsidRPr="006F1116">
            <w:rPr>
              <w:noProof/>
            </w:rPr>
            <w:t>6.2.3</w:t>
          </w:r>
          <w:r>
            <w:rPr>
              <w:rFonts w:eastAsiaTheme="minorEastAsia"/>
              <w:noProof/>
              <w:lang w:eastAsia="de-DE"/>
            </w:rPr>
            <w:tab/>
          </w:r>
          <w:r w:rsidRPr="006F1116">
            <w:rPr>
              <w:noProof/>
              <w:color w:val="000000" w:themeColor="text1"/>
            </w:rPr>
            <w:t>Einbinden externer Dateien</w:t>
          </w:r>
          <w:r>
            <w:rPr>
              <w:noProof/>
            </w:rPr>
            <w:tab/>
          </w:r>
          <w:r>
            <w:rPr>
              <w:noProof/>
            </w:rPr>
            <w:fldChar w:fldCharType="begin"/>
          </w:r>
          <w:r>
            <w:rPr>
              <w:noProof/>
            </w:rPr>
            <w:instrText xml:space="preserve"> PAGEREF _Toc511637402 \h </w:instrText>
          </w:r>
          <w:r>
            <w:rPr>
              <w:noProof/>
            </w:rPr>
          </w:r>
          <w:r>
            <w:rPr>
              <w:noProof/>
            </w:rPr>
            <w:fldChar w:fldCharType="separate"/>
          </w:r>
          <w:r>
            <w:rPr>
              <w:noProof/>
            </w:rPr>
            <w:t>11</w:t>
          </w:r>
          <w:r>
            <w:rPr>
              <w:noProof/>
            </w:rPr>
            <w:fldChar w:fldCharType="end"/>
          </w:r>
        </w:p>
        <w:p w14:paraId="51874253" w14:textId="73EA40D3"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6.3</w:t>
          </w:r>
          <w:r>
            <w:rPr>
              <w:rFonts w:eastAsiaTheme="minorEastAsia"/>
              <w:noProof/>
              <w:lang w:eastAsia="de-DE"/>
            </w:rPr>
            <w:tab/>
          </w:r>
          <w:r w:rsidRPr="006F1116">
            <w:rPr>
              <w:noProof/>
              <w:color w:val="000000" w:themeColor="text1"/>
            </w:rPr>
            <w:t>ELDATsmart Module</w:t>
          </w:r>
          <w:r>
            <w:rPr>
              <w:noProof/>
            </w:rPr>
            <w:tab/>
          </w:r>
          <w:r>
            <w:rPr>
              <w:noProof/>
            </w:rPr>
            <w:fldChar w:fldCharType="begin"/>
          </w:r>
          <w:r>
            <w:rPr>
              <w:noProof/>
            </w:rPr>
            <w:instrText xml:space="preserve"> PAGEREF _Toc511637403 \h </w:instrText>
          </w:r>
          <w:r>
            <w:rPr>
              <w:noProof/>
            </w:rPr>
          </w:r>
          <w:r>
            <w:rPr>
              <w:noProof/>
            </w:rPr>
            <w:fldChar w:fldCharType="separate"/>
          </w:r>
          <w:r>
            <w:rPr>
              <w:noProof/>
            </w:rPr>
            <w:t>11</w:t>
          </w:r>
          <w:r>
            <w:rPr>
              <w:noProof/>
            </w:rPr>
            <w:fldChar w:fldCharType="end"/>
          </w:r>
        </w:p>
        <w:p w14:paraId="4D084F61" w14:textId="45F83D5C"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6.4</w:t>
          </w:r>
          <w:r>
            <w:rPr>
              <w:rFonts w:eastAsiaTheme="minorEastAsia"/>
              <w:noProof/>
              <w:lang w:eastAsia="de-DE"/>
            </w:rPr>
            <w:tab/>
          </w:r>
          <w:r w:rsidRPr="006F1116">
            <w:rPr>
              <w:noProof/>
              <w:color w:val="000000" w:themeColor="text1"/>
            </w:rPr>
            <w:t>ELDATsmart Container</w:t>
          </w:r>
          <w:r>
            <w:rPr>
              <w:noProof/>
            </w:rPr>
            <w:tab/>
          </w:r>
          <w:r>
            <w:rPr>
              <w:noProof/>
            </w:rPr>
            <w:fldChar w:fldCharType="begin"/>
          </w:r>
          <w:r>
            <w:rPr>
              <w:noProof/>
            </w:rPr>
            <w:instrText xml:space="preserve"> PAGEREF _Toc511637404 \h </w:instrText>
          </w:r>
          <w:r>
            <w:rPr>
              <w:noProof/>
            </w:rPr>
          </w:r>
          <w:r>
            <w:rPr>
              <w:noProof/>
            </w:rPr>
            <w:fldChar w:fldCharType="separate"/>
          </w:r>
          <w:r>
            <w:rPr>
              <w:noProof/>
            </w:rPr>
            <w:t>13</w:t>
          </w:r>
          <w:r>
            <w:rPr>
              <w:noProof/>
            </w:rPr>
            <w:fldChar w:fldCharType="end"/>
          </w:r>
        </w:p>
        <w:p w14:paraId="52DA2549" w14:textId="53A38D3D"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6.5</w:t>
          </w:r>
          <w:r>
            <w:rPr>
              <w:rFonts w:eastAsiaTheme="minorEastAsia"/>
              <w:noProof/>
              <w:lang w:eastAsia="de-DE"/>
            </w:rPr>
            <w:tab/>
          </w:r>
          <w:r w:rsidRPr="006F1116">
            <w:rPr>
              <w:noProof/>
              <w:color w:val="000000" w:themeColor="text1"/>
            </w:rPr>
            <w:t>ELDATsmart Felder</w:t>
          </w:r>
          <w:r>
            <w:rPr>
              <w:noProof/>
            </w:rPr>
            <w:tab/>
          </w:r>
          <w:r>
            <w:rPr>
              <w:noProof/>
            </w:rPr>
            <w:fldChar w:fldCharType="begin"/>
          </w:r>
          <w:r>
            <w:rPr>
              <w:noProof/>
            </w:rPr>
            <w:instrText xml:space="preserve"> PAGEREF _Toc511637405 \h </w:instrText>
          </w:r>
          <w:r>
            <w:rPr>
              <w:noProof/>
            </w:rPr>
          </w:r>
          <w:r>
            <w:rPr>
              <w:noProof/>
            </w:rPr>
            <w:fldChar w:fldCharType="separate"/>
          </w:r>
          <w:r>
            <w:rPr>
              <w:noProof/>
            </w:rPr>
            <w:t>13</w:t>
          </w:r>
          <w:r>
            <w:rPr>
              <w:noProof/>
            </w:rPr>
            <w:fldChar w:fldCharType="end"/>
          </w:r>
        </w:p>
        <w:p w14:paraId="15D554B0" w14:textId="0954FAAB"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6.6</w:t>
          </w:r>
          <w:r>
            <w:rPr>
              <w:rFonts w:eastAsiaTheme="minorEastAsia"/>
              <w:noProof/>
              <w:lang w:eastAsia="de-DE"/>
            </w:rPr>
            <w:tab/>
          </w:r>
          <w:r w:rsidRPr="006F1116">
            <w:rPr>
              <w:noProof/>
              <w:color w:val="000000" w:themeColor="text1"/>
            </w:rPr>
            <w:t>ELDATsmart Referenztabellen</w:t>
          </w:r>
          <w:r>
            <w:rPr>
              <w:noProof/>
            </w:rPr>
            <w:tab/>
          </w:r>
          <w:r>
            <w:rPr>
              <w:noProof/>
            </w:rPr>
            <w:fldChar w:fldCharType="begin"/>
          </w:r>
          <w:r>
            <w:rPr>
              <w:noProof/>
            </w:rPr>
            <w:instrText xml:space="preserve"> PAGEREF _Toc511637406 \h </w:instrText>
          </w:r>
          <w:r>
            <w:rPr>
              <w:noProof/>
            </w:rPr>
          </w:r>
          <w:r>
            <w:rPr>
              <w:noProof/>
            </w:rPr>
            <w:fldChar w:fldCharType="separate"/>
          </w:r>
          <w:r>
            <w:rPr>
              <w:noProof/>
            </w:rPr>
            <w:t>13</w:t>
          </w:r>
          <w:r>
            <w:rPr>
              <w:noProof/>
            </w:rPr>
            <w:fldChar w:fldCharType="end"/>
          </w:r>
        </w:p>
        <w:p w14:paraId="341E9E62" w14:textId="674793DA" w:rsidR="00096162" w:rsidRDefault="00096162">
          <w:pPr>
            <w:pStyle w:val="Verzeichnis2"/>
            <w:tabs>
              <w:tab w:val="left" w:pos="880"/>
              <w:tab w:val="right" w:leader="dot" w:pos="9060"/>
            </w:tabs>
            <w:rPr>
              <w:rFonts w:eastAsiaTheme="minorEastAsia"/>
              <w:noProof/>
              <w:lang w:eastAsia="de-DE"/>
            </w:rPr>
          </w:pPr>
          <w:r w:rsidRPr="006F1116">
            <w:rPr>
              <w:noProof/>
              <w:color w:val="000000" w:themeColor="text1"/>
            </w:rPr>
            <w:t>6.7</w:t>
          </w:r>
          <w:r>
            <w:rPr>
              <w:rFonts w:eastAsiaTheme="minorEastAsia"/>
              <w:noProof/>
              <w:lang w:eastAsia="de-DE"/>
            </w:rPr>
            <w:tab/>
          </w:r>
          <w:r w:rsidRPr="006F1116">
            <w:rPr>
              <w:noProof/>
              <w:color w:val="000000" w:themeColor="text1"/>
            </w:rPr>
            <w:t>Anwendungsempfehlungen</w:t>
          </w:r>
          <w:r>
            <w:rPr>
              <w:noProof/>
            </w:rPr>
            <w:tab/>
          </w:r>
          <w:r>
            <w:rPr>
              <w:noProof/>
            </w:rPr>
            <w:fldChar w:fldCharType="begin"/>
          </w:r>
          <w:r>
            <w:rPr>
              <w:noProof/>
            </w:rPr>
            <w:instrText xml:space="preserve"> PAGEREF _Toc511637407 \h </w:instrText>
          </w:r>
          <w:r>
            <w:rPr>
              <w:noProof/>
            </w:rPr>
          </w:r>
          <w:r>
            <w:rPr>
              <w:noProof/>
            </w:rPr>
            <w:fldChar w:fldCharType="separate"/>
          </w:r>
          <w:r>
            <w:rPr>
              <w:noProof/>
            </w:rPr>
            <w:t>37</w:t>
          </w:r>
          <w:r>
            <w:rPr>
              <w:noProof/>
            </w:rPr>
            <w:fldChar w:fldCharType="end"/>
          </w:r>
        </w:p>
        <w:p w14:paraId="41F6946F" w14:textId="01A16B06" w:rsidR="00454522" w:rsidRPr="00935617" w:rsidRDefault="00AE4F1F">
          <w:pPr>
            <w:rPr>
              <w:color w:val="000000" w:themeColor="text1"/>
            </w:rPr>
          </w:pPr>
          <w:r w:rsidRPr="00935617">
            <w:rPr>
              <w:b/>
              <w:bCs/>
              <w:color w:val="000000" w:themeColor="text1"/>
            </w:rPr>
            <w:fldChar w:fldCharType="end"/>
          </w:r>
        </w:p>
      </w:sdtContent>
    </w:sdt>
    <w:p w14:paraId="2BA93B98" w14:textId="77777777" w:rsidR="00454522" w:rsidRPr="00935617" w:rsidRDefault="00454522">
      <w:pPr>
        <w:rPr>
          <w:color w:val="000000" w:themeColor="text1"/>
        </w:rPr>
      </w:pPr>
      <w:r w:rsidRPr="00935617">
        <w:rPr>
          <w:color w:val="000000" w:themeColor="text1"/>
        </w:rPr>
        <w:br w:type="page"/>
      </w:r>
    </w:p>
    <w:p w14:paraId="78305348" w14:textId="77777777" w:rsidR="00312A3D" w:rsidRPr="00312A3D" w:rsidRDefault="00312A3D" w:rsidP="00F3657B">
      <w:pPr>
        <w:pStyle w:val="berschrift2"/>
        <w:numPr>
          <w:ilvl w:val="0"/>
          <w:numId w:val="45"/>
        </w:numPr>
        <w:rPr>
          <w:color w:val="000000" w:themeColor="text1"/>
        </w:rPr>
      </w:pPr>
      <w:bookmarkStart w:id="0" w:name="_Toc495353514"/>
      <w:bookmarkStart w:id="1" w:name="_Toc501117849"/>
      <w:bookmarkStart w:id="2" w:name="_Toc511637398"/>
      <w:bookmarkStart w:id="3" w:name="_Toc499015265"/>
      <w:bookmarkStart w:id="4" w:name="_Toc496710120"/>
      <w:bookmarkEnd w:id="0"/>
      <w:r w:rsidRPr="00312A3D">
        <w:rPr>
          <w:color w:val="000000" w:themeColor="text1"/>
        </w:rPr>
        <w:lastRenderedPageBreak/>
        <w:t>Änderungshistorie</w:t>
      </w:r>
      <w:bookmarkEnd w:id="1"/>
      <w:bookmarkEnd w:id="2"/>
    </w:p>
    <w:p w14:paraId="70F7EE6F" w14:textId="5E90C139" w:rsidR="00312A3D" w:rsidRPr="0057508E" w:rsidRDefault="00312A3D" w:rsidP="00312A3D">
      <w:pPr>
        <w:spacing w:after="0"/>
        <w:rPr>
          <w:b/>
        </w:rPr>
      </w:pPr>
      <w:r w:rsidRPr="0057508E">
        <w:rPr>
          <w:b/>
        </w:rPr>
        <w:t>2</w:t>
      </w:r>
      <w:r w:rsidR="009E7F36">
        <w:rPr>
          <w:b/>
        </w:rPr>
        <w:t>9</w:t>
      </w:r>
      <w:r w:rsidRPr="0057508E">
        <w:rPr>
          <w:b/>
        </w:rPr>
        <w:t>.03.2018</w:t>
      </w:r>
      <w:r w:rsidR="005629A7">
        <w:rPr>
          <w:b/>
        </w:rPr>
        <w:t xml:space="preserve">, </w:t>
      </w:r>
      <w:r w:rsidR="00356F5D">
        <w:rPr>
          <w:b/>
        </w:rPr>
        <w:t xml:space="preserve">zu ELDATsmart </w:t>
      </w:r>
      <w:r w:rsidR="005629A7">
        <w:rPr>
          <w:b/>
        </w:rPr>
        <w:t>Version 1.0.1</w:t>
      </w:r>
    </w:p>
    <w:p w14:paraId="1BB42D00" w14:textId="615190D2" w:rsidR="007B5494" w:rsidRDefault="007B5494" w:rsidP="009E7F36">
      <w:pPr>
        <w:spacing w:after="0"/>
      </w:pPr>
      <w:r>
        <w:t>Präzisierung: Einfügen Unterkapitel „Änderungshistorie“</w:t>
      </w:r>
    </w:p>
    <w:p w14:paraId="72830D22" w14:textId="77777777" w:rsidR="00312A3D" w:rsidRDefault="00312A3D" w:rsidP="009E7F36">
      <w:pPr>
        <w:spacing w:after="0"/>
      </w:pPr>
      <w:r>
        <w:t xml:space="preserve">Fehlerbehebung: Einfügen fehlender </w:t>
      </w:r>
      <w:r w:rsidR="00615119">
        <w:t>Werte</w:t>
      </w:r>
      <w:r>
        <w:t xml:space="preserve"> in </w:t>
      </w:r>
      <w:proofErr w:type="spellStart"/>
      <w:r>
        <w:t>ref_aggregation_type</w:t>
      </w:r>
      <w:proofErr w:type="spellEnd"/>
      <w:r>
        <w:br/>
        <w:t>Fehlerbeh</w:t>
      </w:r>
      <w:r w:rsidR="00615119">
        <w:t xml:space="preserve">ebung: Löschen „ISO 3166-2“ aus </w:t>
      </w:r>
      <w:proofErr w:type="spellStart"/>
      <w:r w:rsidR="00615119">
        <w:t>ref_state</w:t>
      </w:r>
      <w:proofErr w:type="spellEnd"/>
      <w:r w:rsidR="00615119">
        <w:br/>
        <w:t xml:space="preserve">Fehlerbehebung: </w:t>
      </w:r>
      <w:r>
        <w:t xml:space="preserve">Einfügen „ISO 3166-1 alpha-2“ in </w:t>
      </w:r>
      <w:proofErr w:type="spellStart"/>
      <w:r>
        <w:t>ref_state</w:t>
      </w:r>
      <w:proofErr w:type="spellEnd"/>
      <w:r>
        <w:t xml:space="preserve"> </w:t>
      </w:r>
      <w:r>
        <w:br/>
        <w:t>Fehlerbehebung: L</w:t>
      </w:r>
      <w:r w:rsidR="00615119">
        <w:t xml:space="preserve">öschen „ISO 3166-1 alpha-2“ aus </w:t>
      </w:r>
      <w:proofErr w:type="spellStart"/>
      <w:r w:rsidR="00615119">
        <w:t>ref_subdivision</w:t>
      </w:r>
      <w:proofErr w:type="spellEnd"/>
      <w:r w:rsidR="00615119">
        <w:br/>
        <w:t xml:space="preserve">Fehlerbehebung: </w:t>
      </w:r>
      <w:r>
        <w:t xml:space="preserve">Einfügen „ISO 3166-2“ in </w:t>
      </w:r>
      <w:proofErr w:type="spellStart"/>
      <w:r>
        <w:t>ref_subdivision</w:t>
      </w:r>
      <w:proofErr w:type="spellEnd"/>
    </w:p>
    <w:p w14:paraId="3786DDD6" w14:textId="1A4AC73E" w:rsidR="007B5494" w:rsidRDefault="007B5494" w:rsidP="009E7F36">
      <w:pPr>
        <w:spacing w:after="0"/>
      </w:pPr>
      <w:r>
        <w:t>Präzisierung: Einfügen Unterkapitel „Dokumentation und Schema“</w:t>
      </w:r>
    </w:p>
    <w:p w14:paraId="5D7E458E" w14:textId="07A75EF4" w:rsidR="007B5494" w:rsidRDefault="007B5494" w:rsidP="009E7F36">
      <w:pPr>
        <w:spacing w:after="0"/>
      </w:pPr>
      <w:r>
        <w:t>Präzisierung: Einfügen Unterkapitel „Einbinden externer Dateien“</w:t>
      </w:r>
    </w:p>
    <w:p w14:paraId="3AF264DF" w14:textId="57ACCFFE" w:rsidR="007B5494" w:rsidRDefault="007B5494" w:rsidP="009E7F36">
      <w:pPr>
        <w:spacing w:after="0"/>
      </w:pPr>
      <w:r>
        <w:t>Präzisierung: Anpassung des Eingangstextes zu den Referenztabellen</w:t>
      </w:r>
    </w:p>
    <w:p w14:paraId="112DB77C" w14:textId="408C3990" w:rsidR="007B5494" w:rsidRDefault="007B5494" w:rsidP="009E7F36">
      <w:pPr>
        <w:spacing w:after="0"/>
      </w:pPr>
      <w:r>
        <w:t xml:space="preserve">Präzisierung: Neufassung der Anmerkungen zu den Modellen der Holzdarstellung in </w:t>
      </w:r>
      <w:proofErr w:type="spellStart"/>
      <w:r>
        <w:t>ref_wood_depiction</w:t>
      </w:r>
      <w:proofErr w:type="spellEnd"/>
      <w:r>
        <w:t xml:space="preserve"> und im Unterkapitel „Holzdaten</w:t>
      </w:r>
      <w:r w:rsidR="00A85587">
        <w:t xml:space="preserve"> und Polter</w:t>
      </w:r>
      <w:r>
        <w:t>“</w:t>
      </w:r>
    </w:p>
    <w:p w14:paraId="722002D4" w14:textId="70F9F72C" w:rsidR="00A85587" w:rsidRDefault="00A85587" w:rsidP="009E7F36">
      <w:pPr>
        <w:spacing w:after="0"/>
      </w:pPr>
      <w:r>
        <w:t>Präzisierung: Neufassung des Eingangstextes zum Unterkapitel „Holzdaten und Polter“</w:t>
      </w:r>
    </w:p>
    <w:p w14:paraId="1359E1F9" w14:textId="115EFF8D" w:rsidR="007B5494" w:rsidRDefault="007B5494" w:rsidP="009E7F36">
      <w:pPr>
        <w:spacing w:after="0"/>
      </w:pPr>
      <w:r>
        <w:t xml:space="preserve">Fehlerbehebung: Einfügen fehlender Werte aus der RVE in </w:t>
      </w:r>
      <w:proofErr w:type="spellStart"/>
      <w:r>
        <w:t>ref_length_class</w:t>
      </w:r>
      <w:proofErr w:type="spellEnd"/>
    </w:p>
    <w:p w14:paraId="29CBFABD" w14:textId="008464EA" w:rsidR="007B5494" w:rsidRDefault="00A85587" w:rsidP="009E7F36">
      <w:pPr>
        <w:spacing w:after="0"/>
      </w:pPr>
      <w:r>
        <w:t xml:space="preserve">Fehlerbehebung: Einfügen eines Hinweises zur Schätzung in </w:t>
      </w:r>
      <w:proofErr w:type="spellStart"/>
      <w:r>
        <w:t>ref_measuring_method</w:t>
      </w:r>
      <w:proofErr w:type="spellEnd"/>
    </w:p>
    <w:p w14:paraId="5E89166A" w14:textId="55978E37" w:rsidR="00A85587" w:rsidRDefault="00A85587" w:rsidP="009E7F36">
      <w:pPr>
        <w:spacing w:after="0"/>
      </w:pPr>
      <w:r>
        <w:t xml:space="preserve">Präzisierung: Änderung des Begriffes „Revierförster“ zu „Förster“ in </w:t>
      </w:r>
      <w:proofErr w:type="spellStart"/>
      <w:r>
        <w:t>ref_contact_role</w:t>
      </w:r>
      <w:proofErr w:type="spellEnd"/>
    </w:p>
    <w:p w14:paraId="3237B46A" w14:textId="1140714D" w:rsidR="00A85587" w:rsidRDefault="00A85587" w:rsidP="009E7F36">
      <w:pPr>
        <w:spacing w:after="0"/>
      </w:pPr>
      <w:r>
        <w:t>Präzisierung: Überarbeitung der Erläuterungen in den Unterkapiteln „Vermessungs-Kopfdaten“ und „Foto-optische Vermessungsdaten“</w:t>
      </w:r>
    </w:p>
    <w:p w14:paraId="710EB488" w14:textId="15B6A251" w:rsidR="00A664EB" w:rsidRDefault="00A664EB" w:rsidP="009E7F36">
      <w:pPr>
        <w:spacing w:after="0"/>
      </w:pPr>
      <w:r>
        <w:t>Fehlerbehebung: Änderung der Erläuterungen zum Umrechnungsfaktor im Unterkapitel „Holzdaten“</w:t>
      </w:r>
    </w:p>
    <w:p w14:paraId="1F93C5FB" w14:textId="7E848312" w:rsidR="0062299F" w:rsidRDefault="0062299F" w:rsidP="009E7F36">
      <w:pPr>
        <w:spacing w:after="0"/>
      </w:pPr>
      <w:r>
        <w:t>Fehlerbehebung: Entfernen nicht RVR konformer Qualitäten in der Referenztabelle „</w:t>
      </w:r>
      <w:proofErr w:type="spellStart"/>
      <w:r>
        <w:t>ref_quality</w:t>
      </w:r>
      <w:proofErr w:type="spellEnd"/>
      <w:r>
        <w:t>“</w:t>
      </w:r>
    </w:p>
    <w:p w14:paraId="68A8EB02" w14:textId="77777777" w:rsidR="00A11CEB" w:rsidRDefault="00A11CEB" w:rsidP="009E7F36">
      <w:pPr>
        <w:spacing w:after="0"/>
      </w:pPr>
    </w:p>
    <w:p w14:paraId="334C8CC3" w14:textId="43F7413B" w:rsidR="00A11CEB" w:rsidRDefault="00A11CEB" w:rsidP="009E7F36">
      <w:pPr>
        <w:spacing w:after="0"/>
        <w:rPr>
          <w:b/>
        </w:rPr>
      </w:pPr>
      <w:r w:rsidRPr="0057508E">
        <w:rPr>
          <w:b/>
        </w:rPr>
        <w:t>2</w:t>
      </w:r>
      <w:r>
        <w:rPr>
          <w:b/>
        </w:rPr>
        <w:t>0.11.2020, zu ELDATsmart Version 1.0.2</w:t>
      </w:r>
    </w:p>
    <w:p w14:paraId="59F07B92" w14:textId="0D4C95F2" w:rsidR="00E54792" w:rsidRDefault="00E54792" w:rsidP="009E7F36">
      <w:pPr>
        <w:spacing w:after="0"/>
      </w:pPr>
      <w:r>
        <w:t>Löschen der Vorsilbe „</w:t>
      </w:r>
      <w:proofErr w:type="spellStart"/>
      <w:r>
        <w:t>ref</w:t>
      </w:r>
      <w:proofErr w:type="spellEnd"/>
      <w:r>
        <w:t>_“ vor Referenztabellen im Schema</w:t>
      </w:r>
    </w:p>
    <w:p w14:paraId="7F8E4FD8" w14:textId="423552DB" w:rsidR="00A11CEB" w:rsidRDefault="00E54792" w:rsidP="009E7F36">
      <w:pPr>
        <w:spacing w:after="0"/>
      </w:pPr>
      <w:r>
        <w:t>Löschen der Referenztabelle „</w:t>
      </w:r>
      <w:proofErr w:type="spellStart"/>
      <w:r>
        <w:t>ref_aggregation_type</w:t>
      </w:r>
      <w:proofErr w:type="spellEnd"/>
      <w:r>
        <w:t>“</w:t>
      </w:r>
    </w:p>
    <w:p w14:paraId="12B87075" w14:textId="7CE015DE" w:rsidR="00E54792" w:rsidRDefault="00E54792" w:rsidP="009E7F36">
      <w:pPr>
        <w:spacing w:after="0"/>
      </w:pPr>
      <w:r>
        <w:t>Löschen der Referenztabelle „</w:t>
      </w:r>
      <w:proofErr w:type="spellStart"/>
      <w:r>
        <w:t>ref_aggregation_level</w:t>
      </w:r>
      <w:proofErr w:type="spellEnd"/>
      <w:r>
        <w:t>“</w:t>
      </w:r>
    </w:p>
    <w:p w14:paraId="52F461E3" w14:textId="28125A46" w:rsidR="00E54792" w:rsidRDefault="00E54792" w:rsidP="009E7F36">
      <w:pPr>
        <w:spacing w:after="0"/>
      </w:pPr>
      <w:r>
        <w:t>Umbenennen der Referenztabelle „</w:t>
      </w:r>
      <w:proofErr w:type="spellStart"/>
      <w:r w:rsidR="00640EEC">
        <w:t>ref_determination_base</w:t>
      </w:r>
      <w:proofErr w:type="spellEnd"/>
      <w:r w:rsidR="00640EEC">
        <w:t>“ in „</w:t>
      </w:r>
      <w:proofErr w:type="spellStart"/>
      <w:r w:rsidR="00640EEC">
        <w:t>det_base</w:t>
      </w:r>
      <w:proofErr w:type="spellEnd"/>
      <w:r w:rsidR="00640EEC">
        <w:t>“</w:t>
      </w:r>
    </w:p>
    <w:p w14:paraId="4FD68593" w14:textId="64FDE402" w:rsidR="00640EEC" w:rsidRDefault="00640EEC" w:rsidP="009E7F36">
      <w:pPr>
        <w:spacing w:after="0"/>
      </w:pPr>
      <w:r>
        <w:t>Umbenennen der Referenztabelle „</w:t>
      </w:r>
      <w:proofErr w:type="spellStart"/>
      <w:r>
        <w:t>ref_id_type</w:t>
      </w:r>
      <w:proofErr w:type="spellEnd"/>
      <w:r>
        <w:t>“ in „</w:t>
      </w:r>
      <w:proofErr w:type="spellStart"/>
      <w:r>
        <w:t>wood_id_type</w:t>
      </w:r>
      <w:proofErr w:type="spellEnd"/>
      <w:r>
        <w:t>“</w:t>
      </w:r>
    </w:p>
    <w:p w14:paraId="5F2D17BE" w14:textId="3326C635" w:rsidR="00640EEC" w:rsidRDefault="00640EEC" w:rsidP="009E7F36">
      <w:pPr>
        <w:spacing w:after="0"/>
        <w:rPr>
          <w:rStyle w:val="pl-s"/>
        </w:rPr>
      </w:pPr>
      <w:r>
        <w:t>Umbenennen der Referenztabelle „</w:t>
      </w:r>
      <w:proofErr w:type="spellStart"/>
      <w:r>
        <w:t>ref_wood_cert_type</w:t>
      </w:r>
      <w:proofErr w:type="spellEnd"/>
      <w:r>
        <w:t xml:space="preserve">“ in </w:t>
      </w:r>
      <w:r>
        <w:rPr>
          <w:rStyle w:val="pl-s"/>
        </w:rPr>
        <w:t>"</w:t>
      </w:r>
      <w:proofErr w:type="spellStart"/>
      <w:r>
        <w:rPr>
          <w:rStyle w:val="pl-s"/>
        </w:rPr>
        <w:t>wood_certificat_type</w:t>
      </w:r>
      <w:proofErr w:type="spellEnd"/>
      <w:r>
        <w:rPr>
          <w:rStyle w:val="pl-s"/>
        </w:rPr>
        <w:t>"</w:t>
      </w:r>
    </w:p>
    <w:p w14:paraId="2C2256B7" w14:textId="7AE85AA0" w:rsidR="00364CD4" w:rsidRDefault="00364CD4" w:rsidP="009E7F36">
      <w:pPr>
        <w:spacing w:after="0"/>
        <w:rPr>
          <w:rStyle w:val="pl-s"/>
        </w:rPr>
      </w:pPr>
      <w:r>
        <w:rPr>
          <w:rStyle w:val="pl-s"/>
        </w:rPr>
        <w:t>Löschen der Referenztabelle „</w:t>
      </w:r>
      <w:proofErr w:type="spellStart"/>
      <w:r>
        <w:rPr>
          <w:rStyle w:val="pl-s"/>
        </w:rPr>
        <w:t>ref_length_class</w:t>
      </w:r>
      <w:proofErr w:type="spellEnd"/>
      <w:r>
        <w:rPr>
          <w:rStyle w:val="pl-s"/>
        </w:rPr>
        <w:t>“</w:t>
      </w:r>
    </w:p>
    <w:p w14:paraId="517BACE0" w14:textId="4D644A58" w:rsidR="00B60B3D" w:rsidRDefault="00B60B3D" w:rsidP="009E7F36">
      <w:pPr>
        <w:spacing w:after="0"/>
        <w:rPr>
          <w:rStyle w:val="pl-s"/>
        </w:rPr>
      </w:pPr>
      <w:r>
        <w:rPr>
          <w:rStyle w:val="pl-s"/>
        </w:rPr>
        <w:t>Löschen der Referenztabelle „</w:t>
      </w:r>
      <w:proofErr w:type="spellStart"/>
      <w:r>
        <w:rPr>
          <w:rStyle w:val="pl-s"/>
        </w:rPr>
        <w:t>ref_measuring_technique</w:t>
      </w:r>
      <w:proofErr w:type="spellEnd"/>
      <w:r>
        <w:rPr>
          <w:rStyle w:val="pl-s"/>
        </w:rPr>
        <w:t>“</w:t>
      </w:r>
    </w:p>
    <w:p w14:paraId="1B84F0D5" w14:textId="508F131B" w:rsidR="00B60B3D" w:rsidRDefault="00B60B3D" w:rsidP="009E7F36">
      <w:pPr>
        <w:spacing w:after="0"/>
        <w:rPr>
          <w:rStyle w:val="pl-s"/>
        </w:rPr>
      </w:pPr>
      <w:r>
        <w:rPr>
          <w:rStyle w:val="pl-s"/>
        </w:rPr>
        <w:t>Hinzufügen der Referenztabelle „</w:t>
      </w:r>
      <w:proofErr w:type="spellStart"/>
      <w:r>
        <w:rPr>
          <w:rStyle w:val="pl-s"/>
        </w:rPr>
        <w:t>measuring_technique_photo_optical</w:t>
      </w:r>
      <w:proofErr w:type="spellEnd"/>
      <w:r>
        <w:rPr>
          <w:rStyle w:val="pl-s"/>
        </w:rPr>
        <w:t>“</w:t>
      </w:r>
    </w:p>
    <w:p w14:paraId="1BDCE0BB" w14:textId="4B217F47" w:rsidR="00B60B3D" w:rsidRDefault="00B60B3D" w:rsidP="009E7F36">
      <w:pPr>
        <w:spacing w:after="0"/>
        <w:rPr>
          <w:rStyle w:val="pl-s"/>
        </w:rPr>
      </w:pPr>
      <w:r>
        <w:rPr>
          <w:rStyle w:val="pl-s"/>
        </w:rPr>
        <w:t>Hinzufügen der Referenztabelle „</w:t>
      </w:r>
      <w:proofErr w:type="spellStart"/>
      <w:r>
        <w:rPr>
          <w:rStyle w:val="pl-s"/>
        </w:rPr>
        <w:t>measuring_technique_single_log_industrie</w:t>
      </w:r>
      <w:proofErr w:type="spellEnd"/>
      <w:r>
        <w:rPr>
          <w:rStyle w:val="pl-s"/>
        </w:rPr>
        <w:t>“</w:t>
      </w:r>
    </w:p>
    <w:p w14:paraId="1AD1D3EA" w14:textId="56F37990" w:rsidR="00B60B3D" w:rsidRDefault="00B60B3D" w:rsidP="009E7F36">
      <w:pPr>
        <w:spacing w:after="0"/>
        <w:rPr>
          <w:rStyle w:val="pl-s"/>
        </w:rPr>
      </w:pPr>
      <w:r>
        <w:rPr>
          <w:rStyle w:val="pl-s"/>
        </w:rPr>
        <w:t>Löschen der Referenztabelle „</w:t>
      </w:r>
      <w:proofErr w:type="spellStart"/>
      <w:r>
        <w:rPr>
          <w:rStyle w:val="pl-s"/>
        </w:rPr>
        <w:t>ref_price_unit</w:t>
      </w:r>
      <w:proofErr w:type="spellEnd"/>
      <w:r>
        <w:rPr>
          <w:rStyle w:val="pl-s"/>
        </w:rPr>
        <w:t>“</w:t>
      </w:r>
    </w:p>
    <w:p w14:paraId="558B76C8" w14:textId="51DC7C68" w:rsidR="00B60B3D" w:rsidRDefault="00B60B3D" w:rsidP="009E7F36">
      <w:pPr>
        <w:spacing w:after="0"/>
        <w:rPr>
          <w:rStyle w:val="pl-s"/>
        </w:rPr>
      </w:pPr>
      <w:r>
        <w:rPr>
          <w:rStyle w:val="pl-s"/>
        </w:rPr>
        <w:t>Hinzufügen der Referenztabelle „</w:t>
      </w:r>
      <w:proofErr w:type="spellStart"/>
      <w:r>
        <w:rPr>
          <w:rStyle w:val="pl-s"/>
        </w:rPr>
        <w:t>disc_sur_unit</w:t>
      </w:r>
      <w:proofErr w:type="spellEnd"/>
      <w:r>
        <w:rPr>
          <w:rStyle w:val="pl-s"/>
        </w:rPr>
        <w:t>“</w:t>
      </w:r>
    </w:p>
    <w:p w14:paraId="129D904E" w14:textId="47C8B9D8" w:rsidR="00B60B3D" w:rsidRDefault="00B60B3D" w:rsidP="009E7F36">
      <w:pPr>
        <w:spacing w:after="0"/>
        <w:rPr>
          <w:rStyle w:val="pl-s"/>
        </w:rPr>
      </w:pPr>
      <w:r>
        <w:rPr>
          <w:rStyle w:val="pl-s"/>
        </w:rPr>
        <w:t>Hinzufügen der Referenztabelle „</w:t>
      </w:r>
      <w:proofErr w:type="spellStart"/>
      <w:r>
        <w:rPr>
          <w:rStyle w:val="pl-s"/>
        </w:rPr>
        <w:t>product_price_unit</w:t>
      </w:r>
      <w:proofErr w:type="spellEnd"/>
      <w:r>
        <w:rPr>
          <w:rStyle w:val="pl-s"/>
        </w:rPr>
        <w:t>“</w:t>
      </w:r>
    </w:p>
    <w:p w14:paraId="7A8E6B22" w14:textId="5E19CBB1" w:rsidR="00B60B3D" w:rsidRDefault="00B60B3D" w:rsidP="009E7F36">
      <w:pPr>
        <w:spacing w:after="0"/>
        <w:rPr>
          <w:rStyle w:val="pl-s"/>
        </w:rPr>
      </w:pPr>
      <w:r>
        <w:rPr>
          <w:rStyle w:val="pl-s"/>
        </w:rPr>
        <w:t>Hinzufügen der Referenztabelle „</w:t>
      </w:r>
      <w:proofErr w:type="spellStart"/>
      <w:r>
        <w:rPr>
          <w:rStyle w:val="pl-s"/>
        </w:rPr>
        <w:t>trans_price_unit</w:t>
      </w:r>
      <w:proofErr w:type="spellEnd"/>
      <w:r>
        <w:rPr>
          <w:rStyle w:val="pl-s"/>
        </w:rPr>
        <w:t>“</w:t>
      </w:r>
    </w:p>
    <w:p w14:paraId="197FD686" w14:textId="77777777" w:rsidR="00455457" w:rsidRDefault="00455457" w:rsidP="009E7F36">
      <w:pPr>
        <w:spacing w:after="0"/>
        <w:rPr>
          <w:rStyle w:val="pl-s"/>
        </w:rPr>
      </w:pPr>
      <w:r>
        <w:rPr>
          <w:rStyle w:val="pl-s"/>
        </w:rPr>
        <w:t xml:space="preserve">Umbenennen der Referenztabelle „Preismerkmal / </w:t>
      </w:r>
      <w:proofErr w:type="spellStart"/>
      <w:r>
        <w:rPr>
          <w:rStyle w:val="pl-s"/>
        </w:rPr>
        <w:t>ref_pricing_attribute</w:t>
      </w:r>
      <w:proofErr w:type="spellEnd"/>
      <w:r>
        <w:rPr>
          <w:rStyle w:val="pl-s"/>
        </w:rPr>
        <w:t xml:space="preserve">“ in </w:t>
      </w:r>
    </w:p>
    <w:p w14:paraId="60817106" w14:textId="585583FB" w:rsidR="00455457" w:rsidRDefault="00455457" w:rsidP="009E7F36">
      <w:pPr>
        <w:spacing w:after="0"/>
        <w:rPr>
          <w:rStyle w:val="pl-s"/>
        </w:rPr>
      </w:pPr>
      <w:r>
        <w:rPr>
          <w:rStyle w:val="pl-s"/>
        </w:rPr>
        <w:t xml:space="preserve">„Preismerkmale / </w:t>
      </w:r>
      <w:proofErr w:type="spellStart"/>
      <w:r>
        <w:rPr>
          <w:rStyle w:val="pl-s"/>
        </w:rPr>
        <w:t>attribute</w:t>
      </w:r>
      <w:proofErr w:type="spellEnd"/>
      <w:r>
        <w:rPr>
          <w:rStyle w:val="pl-s"/>
        </w:rPr>
        <w:t>“</w:t>
      </w:r>
    </w:p>
    <w:p w14:paraId="63B521F4" w14:textId="7DD07F3E" w:rsidR="00455457" w:rsidRDefault="00455457" w:rsidP="009E7F36">
      <w:pPr>
        <w:spacing w:after="0"/>
        <w:rPr>
          <w:rStyle w:val="pl-s"/>
        </w:rPr>
      </w:pPr>
      <w:r>
        <w:rPr>
          <w:rStyle w:val="pl-s"/>
        </w:rPr>
        <w:t>Umbenennen der Referenztabelle „</w:t>
      </w:r>
      <w:proofErr w:type="spellStart"/>
      <w:r>
        <w:rPr>
          <w:rStyle w:val="pl-s"/>
        </w:rPr>
        <w:t>ref_quality</w:t>
      </w:r>
      <w:proofErr w:type="spellEnd"/>
      <w:r>
        <w:rPr>
          <w:rStyle w:val="pl-s"/>
        </w:rPr>
        <w:t>“ in „</w:t>
      </w:r>
      <w:proofErr w:type="spellStart"/>
      <w:r>
        <w:rPr>
          <w:rStyle w:val="pl-s"/>
        </w:rPr>
        <w:t>qual_type</w:t>
      </w:r>
      <w:proofErr w:type="spellEnd"/>
      <w:r>
        <w:rPr>
          <w:rStyle w:val="pl-s"/>
        </w:rPr>
        <w:t>“</w:t>
      </w:r>
    </w:p>
    <w:p w14:paraId="5F1CA174" w14:textId="248E02B1" w:rsidR="00B60B3D" w:rsidRDefault="00232BBC" w:rsidP="009E7F36">
      <w:pPr>
        <w:spacing w:after="0"/>
      </w:pPr>
      <w:r>
        <w:t>Umbenennen der Referenztabelle „</w:t>
      </w:r>
      <w:proofErr w:type="spellStart"/>
      <w:r>
        <w:t>ref_role</w:t>
      </w:r>
      <w:proofErr w:type="spellEnd"/>
      <w:r>
        <w:t>“ in „</w:t>
      </w:r>
      <w:proofErr w:type="spellStart"/>
      <w:r>
        <w:t>role_business</w:t>
      </w:r>
      <w:proofErr w:type="spellEnd"/>
      <w:r>
        <w:t>“</w:t>
      </w:r>
    </w:p>
    <w:p w14:paraId="3BB3DD62" w14:textId="3794CB56" w:rsidR="00E54792" w:rsidRDefault="00232BBC" w:rsidP="009E7F36">
      <w:pPr>
        <w:spacing w:after="0"/>
      </w:pPr>
      <w:r>
        <w:t>Hinzufügen einer Referenztabelle „</w:t>
      </w:r>
      <w:proofErr w:type="spellStart"/>
      <w:r>
        <w:t>single_log_thickness_class</w:t>
      </w:r>
      <w:proofErr w:type="spellEnd"/>
      <w:r>
        <w:t>“</w:t>
      </w:r>
    </w:p>
    <w:p w14:paraId="07C08BB7" w14:textId="0A41A5C2" w:rsidR="00F66DD0" w:rsidRDefault="00F66DD0" w:rsidP="009E7F36">
      <w:pPr>
        <w:spacing w:after="0"/>
      </w:pPr>
      <w:r>
        <w:t>Löschen der Referenztabelle „</w:t>
      </w:r>
      <w:proofErr w:type="spellStart"/>
      <w:r>
        <w:t>ref_measuring_method</w:t>
      </w:r>
      <w:proofErr w:type="spellEnd"/>
      <w:r>
        <w:t>“</w:t>
      </w:r>
    </w:p>
    <w:p w14:paraId="2DD0DC23" w14:textId="43F1688B" w:rsidR="00F66DD0" w:rsidRPr="002759A6" w:rsidRDefault="00F66DD0" w:rsidP="009E7F36">
      <w:pPr>
        <w:spacing w:after="0"/>
      </w:pPr>
      <w:r>
        <w:t xml:space="preserve">Umbenennen der Referenztabelle „Volumen / </w:t>
      </w:r>
      <w:proofErr w:type="spellStart"/>
      <w:r>
        <w:t>ref_volume</w:t>
      </w:r>
      <w:proofErr w:type="spellEnd"/>
      <w:r>
        <w:t xml:space="preserve">“ in „Mengeneinheit / </w:t>
      </w:r>
      <w:proofErr w:type="spellStart"/>
      <w:r>
        <w:t>amount_unit</w:t>
      </w:r>
      <w:proofErr w:type="spellEnd"/>
      <w:r>
        <w:t>“</w:t>
      </w:r>
    </w:p>
    <w:p w14:paraId="289BD873" w14:textId="77777777" w:rsidR="00312A3D" w:rsidRPr="00312A3D" w:rsidRDefault="00312A3D" w:rsidP="00F3657B">
      <w:pPr>
        <w:pStyle w:val="berschrift2"/>
        <w:numPr>
          <w:ilvl w:val="0"/>
          <w:numId w:val="46"/>
        </w:numPr>
        <w:rPr>
          <w:color w:val="000000" w:themeColor="text1"/>
        </w:rPr>
      </w:pPr>
      <w:bookmarkStart w:id="5" w:name="_Toc501117850"/>
      <w:bookmarkStart w:id="6" w:name="_Toc511637399"/>
      <w:r w:rsidRPr="00312A3D">
        <w:rPr>
          <w:color w:val="000000" w:themeColor="text1"/>
        </w:rPr>
        <w:lastRenderedPageBreak/>
        <w:t>Allgemeines</w:t>
      </w:r>
      <w:bookmarkEnd w:id="5"/>
      <w:bookmarkEnd w:id="6"/>
    </w:p>
    <w:p w14:paraId="7DCB7A6E" w14:textId="77777777" w:rsidR="00312A3D" w:rsidRPr="00312A3D" w:rsidRDefault="00312A3D" w:rsidP="00F3657B">
      <w:pPr>
        <w:pStyle w:val="berschrift2"/>
        <w:numPr>
          <w:ilvl w:val="1"/>
          <w:numId w:val="46"/>
        </w:numPr>
        <w:rPr>
          <w:color w:val="000000" w:themeColor="text1"/>
        </w:rPr>
      </w:pPr>
      <w:bookmarkStart w:id="7" w:name="_Toc501117851"/>
      <w:bookmarkStart w:id="8" w:name="_Toc511637400"/>
      <w:r w:rsidRPr="00312A3D">
        <w:rPr>
          <w:color w:val="000000" w:themeColor="text1"/>
        </w:rPr>
        <w:t>Dokumentation und Schema</w:t>
      </w:r>
      <w:bookmarkEnd w:id="7"/>
      <w:bookmarkEnd w:id="8"/>
    </w:p>
    <w:p w14:paraId="601497DD" w14:textId="06A7F531" w:rsidR="00A11CEB" w:rsidRDefault="00312A3D" w:rsidP="00A11CEB">
      <w:pPr>
        <w:spacing w:after="0"/>
      </w:pPr>
      <w:r w:rsidRPr="007B22CF">
        <w:t xml:space="preserve">Eine aktuelle Dokumentation </w:t>
      </w:r>
      <w:r w:rsidR="00A11CEB">
        <w:t>des Standards findet sich unter:</w:t>
      </w:r>
    </w:p>
    <w:p w14:paraId="0224D92F" w14:textId="1112E09D" w:rsidR="00312A3D" w:rsidRDefault="00AF563E" w:rsidP="00312A3D">
      <w:pPr>
        <w:rPr>
          <w:iCs/>
        </w:rPr>
      </w:pPr>
      <w:hyperlink r:id="rId11" w:history="1">
        <w:r w:rsidR="00A11CEB" w:rsidRPr="00AB512F">
          <w:rPr>
            <w:rStyle w:val="Hyperlink"/>
            <w:iCs/>
          </w:rPr>
          <w:t>https://github.com/kwf-ev/eldat-form/blob/master/src/schema_1.0.2_new.js</w:t>
        </w:r>
      </w:hyperlink>
    </w:p>
    <w:p w14:paraId="1C3FAD05" w14:textId="40BBFA3E" w:rsidR="00A11CEB" w:rsidRDefault="00A11CEB" w:rsidP="00A11CEB">
      <w:pPr>
        <w:spacing w:after="0"/>
        <w:rPr>
          <w:iCs/>
        </w:rPr>
      </w:pPr>
      <w:r>
        <w:rPr>
          <w:iCs/>
        </w:rPr>
        <w:t>Ein beispielhaftes Frontend findet sich unter:</w:t>
      </w:r>
    </w:p>
    <w:p w14:paraId="66C93B0A" w14:textId="51DD6551" w:rsidR="00A11CEB" w:rsidRDefault="00AF563E" w:rsidP="00312A3D">
      <w:pPr>
        <w:rPr>
          <w:iCs/>
        </w:rPr>
      </w:pPr>
      <w:hyperlink r:id="rId12" w:history="1">
        <w:r w:rsidR="00A11CEB" w:rsidRPr="00AB512F">
          <w:rPr>
            <w:rStyle w:val="Hyperlink"/>
            <w:iCs/>
          </w:rPr>
          <w:t>https://kwf-ev.github.io/eldat-form/build/</w:t>
        </w:r>
      </w:hyperlink>
    </w:p>
    <w:p w14:paraId="5AAC7FEB" w14:textId="77777777" w:rsidR="005629A7" w:rsidRPr="007B22CF" w:rsidRDefault="005629A7" w:rsidP="00312A3D">
      <w:r>
        <w:t>Es sollte immer mit der aktuellsten Version gearbeitet werden.</w:t>
      </w:r>
    </w:p>
    <w:p w14:paraId="6DE95072" w14:textId="77777777" w:rsidR="002158CF" w:rsidRDefault="002158CF" w:rsidP="00F3657B">
      <w:pPr>
        <w:pStyle w:val="berschrift2"/>
        <w:numPr>
          <w:ilvl w:val="1"/>
          <w:numId w:val="46"/>
        </w:numPr>
        <w:rPr>
          <w:color w:val="000000" w:themeColor="text1"/>
        </w:rPr>
      </w:pPr>
      <w:bookmarkStart w:id="9" w:name="_Toc511637401"/>
      <w:bookmarkStart w:id="10" w:name="_Toc501117853"/>
      <w:r>
        <w:rPr>
          <w:color w:val="000000" w:themeColor="text1"/>
        </w:rPr>
        <w:t>Datei-Formate und Versandarten</w:t>
      </w:r>
      <w:bookmarkEnd w:id="9"/>
    </w:p>
    <w:p w14:paraId="2AC02624" w14:textId="77777777" w:rsidR="00A33BDF" w:rsidRPr="002501BC" w:rsidRDefault="002158CF" w:rsidP="002501BC">
      <w:pPr>
        <w:rPr>
          <w:color w:val="000000" w:themeColor="text1"/>
        </w:rPr>
      </w:pPr>
      <w:r w:rsidRPr="002501BC">
        <w:rPr>
          <w:color w:val="000000" w:themeColor="text1"/>
        </w:rPr>
        <w:t>Der Standard ELDATsmart ist zur Verwendung im JSON-Format vorgesehen. Als Dateiendung wird „.</w:t>
      </w:r>
      <w:proofErr w:type="spellStart"/>
      <w:r w:rsidRPr="002501BC">
        <w:rPr>
          <w:color w:val="000000" w:themeColor="text1"/>
        </w:rPr>
        <w:t>eldat</w:t>
      </w:r>
      <w:proofErr w:type="spellEnd"/>
      <w:r w:rsidRPr="002501BC">
        <w:rPr>
          <w:color w:val="000000" w:themeColor="text1"/>
        </w:rPr>
        <w:t>“ zur leichteren Erkennbarkeit empfohlen. Ebenso wird den Nutzern geraten den Dateinamen mit einem Zeitstempel, Namen der sendenden Stelle und Namen des gesendeten Modules zu versehen. Ein Dateiname würde entsprechend folgendermaßen aussehen: „eldat_wood_allocation_2017_6_27_10_13.eldat</w:t>
      </w:r>
      <w:r w:rsidR="00A33BDF" w:rsidRPr="002501BC">
        <w:rPr>
          <w:color w:val="000000" w:themeColor="text1"/>
        </w:rPr>
        <w:t>“.</w:t>
      </w:r>
      <w:r w:rsidR="00A33BDF" w:rsidRPr="002501BC">
        <w:rPr>
          <w:color w:val="000000" w:themeColor="text1"/>
        </w:rPr>
        <w:br/>
        <w:t>Wobei das erste „</w:t>
      </w:r>
      <w:proofErr w:type="spellStart"/>
      <w:r w:rsidR="00A33BDF" w:rsidRPr="002501BC">
        <w:rPr>
          <w:color w:val="000000" w:themeColor="text1"/>
        </w:rPr>
        <w:t>eldat</w:t>
      </w:r>
      <w:proofErr w:type="spellEnd"/>
      <w:r w:rsidR="00A33BDF" w:rsidRPr="002501BC">
        <w:rPr>
          <w:color w:val="000000" w:themeColor="text1"/>
        </w:rPr>
        <w:t xml:space="preserve">“ als Hinweis auf die Erstellung durch die Website </w:t>
      </w:r>
      <w:hyperlink r:id="rId13" w:history="1">
        <w:r w:rsidR="00A33BDF" w:rsidRPr="002501BC">
          <w:rPr>
            <w:color w:val="000000" w:themeColor="text1"/>
          </w:rPr>
          <w:t>www.eldatstandard.de</w:t>
        </w:r>
      </w:hyperlink>
      <w:r w:rsidR="00A33BDF" w:rsidRPr="002501BC">
        <w:rPr>
          <w:color w:val="000000" w:themeColor="text1"/>
        </w:rPr>
        <w:t xml:space="preserve"> steht.</w:t>
      </w:r>
    </w:p>
    <w:p w14:paraId="28840F51" w14:textId="6399EEE7" w:rsidR="00A33BDF" w:rsidRPr="00EC7650" w:rsidRDefault="00A33BDF" w:rsidP="002501BC">
      <w:pPr>
        <w:rPr>
          <w:color w:val="000000" w:themeColor="text1"/>
        </w:rPr>
      </w:pPr>
      <w:r w:rsidRPr="002501BC">
        <w:rPr>
          <w:color w:val="000000" w:themeColor="text1"/>
        </w:rPr>
        <w:t>Der Versand von ELDATsmart-Dateien kann als E-Mailanhang gescheh</w:t>
      </w:r>
      <w:r w:rsidR="00A11CEB">
        <w:rPr>
          <w:color w:val="000000" w:themeColor="text1"/>
        </w:rPr>
        <w:t>en. Andere elektronische Austauschwege</w:t>
      </w:r>
      <w:r w:rsidRPr="002501BC">
        <w:rPr>
          <w:color w:val="000000" w:themeColor="text1"/>
        </w:rPr>
        <w:t xml:space="preserve"> sind ebenfalls zulässig.</w:t>
      </w:r>
    </w:p>
    <w:p w14:paraId="26B43BC8" w14:textId="46CC0A65" w:rsidR="00312A3D" w:rsidRPr="00312A3D" w:rsidRDefault="00312A3D" w:rsidP="00F3657B">
      <w:pPr>
        <w:pStyle w:val="berschrift2"/>
        <w:numPr>
          <w:ilvl w:val="1"/>
          <w:numId w:val="46"/>
        </w:numPr>
        <w:rPr>
          <w:color w:val="000000" w:themeColor="text1"/>
        </w:rPr>
      </w:pPr>
      <w:bookmarkStart w:id="11" w:name="_Toc511637402"/>
      <w:r w:rsidRPr="00312A3D">
        <w:rPr>
          <w:color w:val="000000" w:themeColor="text1"/>
        </w:rPr>
        <w:t>Einbinden externer Dateien</w:t>
      </w:r>
      <w:bookmarkEnd w:id="10"/>
      <w:bookmarkEnd w:id="11"/>
      <w:r w:rsidR="00454AA4">
        <w:rPr>
          <w:color w:val="000000" w:themeColor="text1"/>
        </w:rPr>
        <w:t xml:space="preserve"> und Informationen</w:t>
      </w:r>
    </w:p>
    <w:p w14:paraId="6B66373A" w14:textId="60138FD5" w:rsidR="00312A3D" w:rsidRPr="00A11CEB" w:rsidRDefault="00312A3D" w:rsidP="00312A3D">
      <w:pPr>
        <w:rPr>
          <w:highlight w:val="yellow"/>
        </w:rPr>
      </w:pPr>
      <w:r w:rsidRPr="00D828C4">
        <w:t>Externe Dateien, vorgesehen für den Container „</w:t>
      </w:r>
      <w:proofErr w:type="spellStart"/>
      <w:r w:rsidRPr="00D828C4">
        <w:t>other_file</w:t>
      </w:r>
      <w:proofErr w:type="spellEnd"/>
      <w:r w:rsidRPr="00D828C4">
        <w:t>“, werden nicht direkt in ELDATsmart eingebunden. Es ist möglich über das Feld „</w:t>
      </w:r>
      <w:proofErr w:type="spellStart"/>
      <w:r w:rsidRPr="00D828C4">
        <w:t>path</w:t>
      </w:r>
      <w:proofErr w:type="spellEnd"/>
      <w:r w:rsidRPr="00D828C4">
        <w:t>“ im entsprechenden Container einen Link anzugeben, der entweder auf einen Ort im Internet verweist, oder einen relativen Pfad beschreibt, wenn die ELDATsmart-Datei gemeinsam mit den Anhängen gesendet wird. Über das Feld „</w:t>
      </w:r>
      <w:proofErr w:type="spellStart"/>
      <w:r w:rsidRPr="00D828C4">
        <w:t>file_text</w:t>
      </w:r>
      <w:proofErr w:type="spellEnd"/>
      <w:r w:rsidRPr="00D828C4">
        <w:t>“ können zusätzliche Informationen, wie Passwörter für zugangsbeschränkte Orte, mitgegeben werden.</w:t>
      </w:r>
    </w:p>
    <w:p w14:paraId="7C8B11A4" w14:textId="058D64B9" w:rsidR="004A54B2" w:rsidRPr="009E7F36" w:rsidRDefault="00454AA4">
      <w:r w:rsidRPr="00454AA4">
        <w:t>Der Container</w:t>
      </w:r>
      <w:r w:rsidR="00312A3D" w:rsidRPr="00454AA4">
        <w:t xml:space="preserve"> „</w:t>
      </w:r>
      <w:r w:rsidRPr="00454AA4">
        <w:t>Unterschrift (</w:t>
      </w:r>
      <w:proofErr w:type="spellStart"/>
      <w:r w:rsidRPr="00454AA4">
        <w:t>signature_data</w:t>
      </w:r>
      <w:proofErr w:type="spellEnd"/>
      <w:r w:rsidRPr="00454AA4">
        <w:t>)</w:t>
      </w:r>
      <w:r w:rsidR="00312A3D" w:rsidRPr="00454AA4">
        <w:t>“ ist zum elektronischen Übergeben einer getätigten Unterschrift vorgesehen.</w:t>
      </w:r>
      <w:r w:rsidRPr="00454AA4">
        <w:t xml:space="preserve"> Hierzu wird die Unterschrift codiert mit gegeben und darunter die verwendete Codierung der Unterschrift definiert</w:t>
      </w:r>
      <w:r w:rsidR="009E7F36" w:rsidRPr="00454AA4">
        <w:t>.</w:t>
      </w:r>
    </w:p>
    <w:p w14:paraId="07172DAE" w14:textId="2FF527B5" w:rsidR="00F3657B" w:rsidRDefault="00F3657B" w:rsidP="00F3657B">
      <w:pPr>
        <w:pStyle w:val="berschrift2"/>
        <w:numPr>
          <w:ilvl w:val="0"/>
          <w:numId w:val="46"/>
        </w:numPr>
        <w:rPr>
          <w:color w:val="000000" w:themeColor="text1"/>
        </w:rPr>
      </w:pPr>
      <w:bookmarkStart w:id="12" w:name="_Toc511637403"/>
      <w:r>
        <w:rPr>
          <w:color w:val="000000" w:themeColor="text1"/>
        </w:rPr>
        <w:t>Definition des Standards</w:t>
      </w:r>
    </w:p>
    <w:p w14:paraId="6D4C60E7" w14:textId="77777777" w:rsidR="00F31E86" w:rsidRPr="00935617" w:rsidRDefault="00F31E86" w:rsidP="00002170">
      <w:pPr>
        <w:pStyle w:val="berschrift2"/>
        <w:numPr>
          <w:ilvl w:val="1"/>
          <w:numId w:val="47"/>
        </w:numPr>
        <w:rPr>
          <w:color w:val="000000" w:themeColor="text1"/>
        </w:rPr>
      </w:pPr>
      <w:r w:rsidRPr="00935617">
        <w:rPr>
          <w:color w:val="000000" w:themeColor="text1"/>
        </w:rPr>
        <w:t>ELDATsmart Module</w:t>
      </w:r>
      <w:bookmarkEnd w:id="3"/>
      <w:bookmarkEnd w:id="4"/>
      <w:bookmarkEnd w:id="12"/>
    </w:p>
    <w:p w14:paraId="262E6CE4" w14:textId="7B905D37" w:rsidR="00F31E86" w:rsidRPr="00935617" w:rsidRDefault="00F31E86" w:rsidP="00C614D1">
      <w:pPr>
        <w:jc w:val="both"/>
        <w:rPr>
          <w:color w:val="000000" w:themeColor="text1"/>
        </w:rPr>
      </w:pPr>
      <w:r w:rsidRPr="00935617">
        <w:rPr>
          <w:color w:val="000000" w:themeColor="text1"/>
        </w:rPr>
        <w:t xml:space="preserve">Für die Aktualität und Fehlerfreiheit der im Folgenden aufgezählten Module wird keine Gewähr übernommen. Eine aktuelle Auflistung der Module und deren Inhalte findet sich jederzeit unter </w:t>
      </w:r>
      <w:hyperlink r:id="rId14" w:history="1">
        <w:r w:rsidR="00981E1E" w:rsidRPr="00BF42D8">
          <w:rPr>
            <w:rStyle w:val="Hyperlink"/>
            <w:iCs/>
          </w:rPr>
          <w:t>https://kwf-ev.github.io/eldat-form/build/</w:t>
        </w:r>
      </w:hyperlink>
      <w:r w:rsidRPr="00935617">
        <w:rPr>
          <w:color w:val="000000" w:themeColor="text1"/>
        </w:rPr>
        <w:t>.</w:t>
      </w:r>
    </w:p>
    <w:p w14:paraId="5E141AC0" w14:textId="77777777" w:rsidR="00F31E86" w:rsidRPr="00935617" w:rsidRDefault="00F31E86" w:rsidP="00F31E86">
      <w:pPr>
        <w:rPr>
          <w:color w:val="000000" w:themeColor="text1"/>
        </w:rPr>
      </w:pPr>
      <w:r w:rsidRPr="00935617">
        <w:rPr>
          <w:color w:val="000000" w:themeColor="text1"/>
        </w:rPr>
        <w:t>Der Standard ELDATsmart besteht aus fünf Modulen:</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6"/>
        <w:gridCol w:w="4534"/>
      </w:tblGrid>
      <w:tr w:rsidR="00F31E86" w:rsidRPr="00935617" w14:paraId="4B329057" w14:textId="77777777" w:rsidTr="00D40BBE">
        <w:tc>
          <w:tcPr>
            <w:tcW w:w="4606" w:type="dxa"/>
            <w:shd w:val="clear" w:color="auto" w:fill="C2D69B" w:themeFill="accent3" w:themeFillTint="99"/>
          </w:tcPr>
          <w:p w14:paraId="4453333B" w14:textId="77777777" w:rsidR="00F31E86" w:rsidRPr="00935617" w:rsidRDefault="00F31E86" w:rsidP="00F31E86">
            <w:pPr>
              <w:rPr>
                <w:color w:val="000000" w:themeColor="text1"/>
              </w:rPr>
            </w:pPr>
            <w:r w:rsidRPr="00935617">
              <w:rPr>
                <w:color w:val="000000" w:themeColor="text1"/>
              </w:rPr>
              <w:t>Name</w:t>
            </w:r>
          </w:p>
        </w:tc>
        <w:tc>
          <w:tcPr>
            <w:tcW w:w="4606" w:type="dxa"/>
            <w:shd w:val="clear" w:color="auto" w:fill="C2D69B" w:themeFill="accent3" w:themeFillTint="99"/>
          </w:tcPr>
          <w:p w14:paraId="46E14576" w14:textId="77777777" w:rsidR="00F31E86" w:rsidRPr="00935617" w:rsidRDefault="00F31E86" w:rsidP="00F31E86">
            <w:pPr>
              <w:rPr>
                <w:color w:val="000000" w:themeColor="text1"/>
              </w:rPr>
            </w:pPr>
            <w:r w:rsidRPr="00935617">
              <w:rPr>
                <w:color w:val="000000" w:themeColor="text1"/>
              </w:rPr>
              <w:t>ID</w:t>
            </w:r>
          </w:p>
        </w:tc>
      </w:tr>
      <w:tr w:rsidR="00F31E86" w:rsidRPr="00935617" w14:paraId="662B7ACA" w14:textId="77777777" w:rsidTr="00B76062">
        <w:tc>
          <w:tcPr>
            <w:tcW w:w="4606" w:type="dxa"/>
            <w:shd w:val="clear" w:color="auto" w:fill="D9D9D9" w:themeFill="background1" w:themeFillShade="D9"/>
          </w:tcPr>
          <w:p w14:paraId="6DD83697" w14:textId="77777777" w:rsidR="00F31E86" w:rsidRPr="00935617" w:rsidRDefault="00F31E86" w:rsidP="00F31E86">
            <w:pPr>
              <w:rPr>
                <w:color w:val="000000" w:themeColor="text1"/>
              </w:rPr>
            </w:pPr>
            <w:r w:rsidRPr="00935617">
              <w:rPr>
                <w:color w:val="000000" w:themeColor="text1"/>
              </w:rPr>
              <w:t>Holzbereitstellung</w:t>
            </w:r>
          </w:p>
        </w:tc>
        <w:tc>
          <w:tcPr>
            <w:tcW w:w="4606" w:type="dxa"/>
            <w:shd w:val="clear" w:color="auto" w:fill="D9D9D9" w:themeFill="background1" w:themeFillShade="D9"/>
          </w:tcPr>
          <w:p w14:paraId="1AB328A8" w14:textId="77777777" w:rsidR="00F31E86" w:rsidRPr="00935617" w:rsidRDefault="00F31E86" w:rsidP="00F31E86">
            <w:pPr>
              <w:rPr>
                <w:color w:val="000000" w:themeColor="text1"/>
                <w:lang w:val="en-GB"/>
              </w:rPr>
            </w:pPr>
            <w:proofErr w:type="spellStart"/>
            <w:r w:rsidRPr="00935617">
              <w:rPr>
                <w:color w:val="000000" w:themeColor="text1"/>
                <w:lang w:val="en-GB"/>
              </w:rPr>
              <w:t>wood_allocation</w:t>
            </w:r>
            <w:proofErr w:type="spellEnd"/>
          </w:p>
        </w:tc>
      </w:tr>
      <w:tr w:rsidR="00F31E86" w:rsidRPr="00935617" w14:paraId="1E8E479E" w14:textId="77777777" w:rsidTr="00B76062">
        <w:tc>
          <w:tcPr>
            <w:tcW w:w="4606" w:type="dxa"/>
            <w:shd w:val="clear" w:color="auto" w:fill="D9D9D9" w:themeFill="background1" w:themeFillShade="D9"/>
          </w:tcPr>
          <w:p w14:paraId="2D127558" w14:textId="77777777" w:rsidR="00F31E86" w:rsidRPr="00935617" w:rsidRDefault="00F31E86" w:rsidP="00F31E86">
            <w:pPr>
              <w:rPr>
                <w:color w:val="000000" w:themeColor="text1"/>
              </w:rPr>
            </w:pPr>
            <w:r w:rsidRPr="00935617">
              <w:rPr>
                <w:color w:val="000000" w:themeColor="text1"/>
              </w:rPr>
              <w:t>Transportauftrag</w:t>
            </w:r>
          </w:p>
        </w:tc>
        <w:tc>
          <w:tcPr>
            <w:tcW w:w="4606" w:type="dxa"/>
            <w:shd w:val="clear" w:color="auto" w:fill="D9D9D9" w:themeFill="background1" w:themeFillShade="D9"/>
          </w:tcPr>
          <w:p w14:paraId="382C8244" w14:textId="77777777" w:rsidR="00F31E86" w:rsidRPr="00935617" w:rsidRDefault="00F31E86" w:rsidP="00F31E86">
            <w:pPr>
              <w:rPr>
                <w:color w:val="000000" w:themeColor="text1"/>
                <w:lang w:val="en-GB"/>
              </w:rPr>
            </w:pPr>
            <w:proofErr w:type="spellStart"/>
            <w:r w:rsidRPr="00935617">
              <w:rPr>
                <w:color w:val="000000" w:themeColor="text1"/>
                <w:lang w:val="en-GB"/>
              </w:rPr>
              <w:t>transport_order</w:t>
            </w:r>
            <w:proofErr w:type="spellEnd"/>
          </w:p>
        </w:tc>
      </w:tr>
      <w:tr w:rsidR="00F31E86" w:rsidRPr="00935617" w14:paraId="1E4B02A1" w14:textId="77777777" w:rsidTr="00B76062">
        <w:tc>
          <w:tcPr>
            <w:tcW w:w="4606" w:type="dxa"/>
            <w:shd w:val="clear" w:color="auto" w:fill="D9D9D9" w:themeFill="background1" w:themeFillShade="D9"/>
          </w:tcPr>
          <w:p w14:paraId="535E34DD" w14:textId="77777777" w:rsidR="00F31E86" w:rsidRPr="00935617" w:rsidRDefault="00F31E86" w:rsidP="00F31E86">
            <w:pPr>
              <w:rPr>
                <w:color w:val="000000" w:themeColor="text1"/>
              </w:rPr>
            </w:pPr>
            <w:r w:rsidRPr="00935617">
              <w:rPr>
                <w:color w:val="000000" w:themeColor="text1"/>
              </w:rPr>
              <w:t>Lieferschein</w:t>
            </w:r>
          </w:p>
        </w:tc>
        <w:tc>
          <w:tcPr>
            <w:tcW w:w="4606" w:type="dxa"/>
            <w:shd w:val="clear" w:color="auto" w:fill="D9D9D9" w:themeFill="background1" w:themeFillShade="D9"/>
          </w:tcPr>
          <w:p w14:paraId="601EF287" w14:textId="77777777" w:rsidR="00F31E86" w:rsidRPr="00935617" w:rsidRDefault="00F31E86" w:rsidP="00F31E86">
            <w:pPr>
              <w:rPr>
                <w:color w:val="000000" w:themeColor="text1"/>
                <w:lang w:val="en-GB"/>
              </w:rPr>
            </w:pPr>
            <w:proofErr w:type="spellStart"/>
            <w:r w:rsidRPr="00935617">
              <w:rPr>
                <w:color w:val="000000" w:themeColor="text1"/>
                <w:lang w:val="en-GB"/>
              </w:rPr>
              <w:t>delivery_note</w:t>
            </w:r>
            <w:proofErr w:type="spellEnd"/>
          </w:p>
        </w:tc>
      </w:tr>
      <w:tr w:rsidR="00F31E86" w:rsidRPr="00935617" w14:paraId="55F27027" w14:textId="77777777" w:rsidTr="00B76062">
        <w:tc>
          <w:tcPr>
            <w:tcW w:w="4606" w:type="dxa"/>
            <w:shd w:val="clear" w:color="auto" w:fill="D9D9D9" w:themeFill="background1" w:themeFillShade="D9"/>
          </w:tcPr>
          <w:p w14:paraId="3EB0AF4F" w14:textId="77777777" w:rsidR="00F31E86" w:rsidRPr="00935617" w:rsidRDefault="00F31E86" w:rsidP="00F31E86">
            <w:pPr>
              <w:rPr>
                <w:color w:val="000000" w:themeColor="text1"/>
              </w:rPr>
            </w:pPr>
            <w:r w:rsidRPr="00935617">
              <w:rPr>
                <w:color w:val="000000" w:themeColor="text1"/>
              </w:rPr>
              <w:t>Messprotokoll</w:t>
            </w:r>
          </w:p>
        </w:tc>
        <w:tc>
          <w:tcPr>
            <w:tcW w:w="4606" w:type="dxa"/>
            <w:shd w:val="clear" w:color="auto" w:fill="D9D9D9" w:themeFill="background1" w:themeFillShade="D9"/>
          </w:tcPr>
          <w:p w14:paraId="1B4234DB" w14:textId="77777777" w:rsidR="00F31E86" w:rsidRPr="00935617" w:rsidRDefault="00F31E86" w:rsidP="00F31E86">
            <w:pPr>
              <w:rPr>
                <w:color w:val="000000" w:themeColor="text1"/>
                <w:lang w:val="en-GB"/>
              </w:rPr>
            </w:pPr>
            <w:proofErr w:type="spellStart"/>
            <w:r w:rsidRPr="00935617">
              <w:rPr>
                <w:color w:val="000000" w:themeColor="text1"/>
                <w:lang w:val="en-GB"/>
              </w:rPr>
              <w:t>measurement_journal</w:t>
            </w:r>
            <w:proofErr w:type="spellEnd"/>
          </w:p>
        </w:tc>
      </w:tr>
      <w:tr w:rsidR="00F31E86" w:rsidRPr="00935617" w14:paraId="1DB5140B" w14:textId="77777777" w:rsidTr="00B76062">
        <w:tc>
          <w:tcPr>
            <w:tcW w:w="4606" w:type="dxa"/>
            <w:shd w:val="clear" w:color="auto" w:fill="D9D9D9" w:themeFill="background1" w:themeFillShade="D9"/>
          </w:tcPr>
          <w:p w14:paraId="50C563A8" w14:textId="77777777" w:rsidR="00F31E86" w:rsidRPr="00935617" w:rsidRDefault="00F31E86" w:rsidP="00F31E86">
            <w:pPr>
              <w:rPr>
                <w:color w:val="000000" w:themeColor="text1"/>
              </w:rPr>
            </w:pPr>
            <w:r w:rsidRPr="00935617">
              <w:rPr>
                <w:color w:val="000000" w:themeColor="text1"/>
              </w:rPr>
              <w:t>Abrechnung</w:t>
            </w:r>
          </w:p>
        </w:tc>
        <w:tc>
          <w:tcPr>
            <w:tcW w:w="4606" w:type="dxa"/>
            <w:shd w:val="clear" w:color="auto" w:fill="D9D9D9" w:themeFill="background1" w:themeFillShade="D9"/>
          </w:tcPr>
          <w:p w14:paraId="3F8CF58E" w14:textId="77777777" w:rsidR="00F31E86" w:rsidRPr="00935617" w:rsidRDefault="00F31E86" w:rsidP="00F31E86">
            <w:pPr>
              <w:rPr>
                <w:color w:val="000000" w:themeColor="text1"/>
                <w:lang w:val="en-GB"/>
              </w:rPr>
            </w:pPr>
            <w:r w:rsidRPr="00935617">
              <w:rPr>
                <w:color w:val="000000" w:themeColor="text1"/>
                <w:lang w:val="en-GB"/>
              </w:rPr>
              <w:t>clearing</w:t>
            </w:r>
          </w:p>
        </w:tc>
      </w:tr>
    </w:tbl>
    <w:p w14:paraId="46CE9A1A" w14:textId="77777777" w:rsidR="00F31E86" w:rsidRPr="00935617" w:rsidRDefault="00F31E86" w:rsidP="00F31E86">
      <w:pPr>
        <w:pStyle w:val="Listenabsatz"/>
        <w:rPr>
          <w:color w:val="000000" w:themeColor="text1"/>
        </w:rPr>
      </w:pPr>
    </w:p>
    <w:p w14:paraId="7EFAA272" w14:textId="77777777" w:rsidR="00F31E86" w:rsidRPr="00935617" w:rsidRDefault="00F31E86" w:rsidP="00002170">
      <w:pPr>
        <w:pStyle w:val="berschrift3"/>
        <w:numPr>
          <w:ilvl w:val="2"/>
          <w:numId w:val="47"/>
        </w:numPr>
        <w:rPr>
          <w:color w:val="000000" w:themeColor="text1"/>
        </w:rPr>
      </w:pPr>
      <w:bookmarkStart w:id="13" w:name="_Toc472930093"/>
      <w:r w:rsidRPr="00935617">
        <w:rPr>
          <w:color w:val="000000" w:themeColor="text1"/>
        </w:rPr>
        <w:lastRenderedPageBreak/>
        <w:t>Aufbau des Modules Holzbereitstellung</w:t>
      </w:r>
      <w:bookmarkEnd w:id="13"/>
      <w:r w:rsidRPr="00935617">
        <w:rPr>
          <w:color w:val="000000" w:themeColor="text1"/>
        </w:rPr>
        <w:t xml:space="preserve"> (</w:t>
      </w:r>
      <w:proofErr w:type="spellStart"/>
      <w:r w:rsidRPr="00935617">
        <w:rPr>
          <w:color w:val="000000" w:themeColor="text1"/>
        </w:rPr>
        <w:t>wood_allocation</w:t>
      </w:r>
      <w:proofErr w:type="spellEnd"/>
      <w:r w:rsidRPr="00935617">
        <w:rPr>
          <w:color w:val="000000" w:themeColor="text1"/>
        </w:rPr>
        <w:t>)</w:t>
      </w:r>
    </w:p>
    <w:p w14:paraId="7036E8CC" w14:textId="77777777" w:rsidR="00F31E86" w:rsidRPr="00935617" w:rsidRDefault="00F31E86" w:rsidP="00F31E86">
      <w:pPr>
        <w:rPr>
          <w:color w:val="000000" w:themeColor="text1"/>
        </w:rPr>
      </w:pPr>
      <w:r w:rsidRPr="00935617">
        <w:rPr>
          <w:color w:val="000000" w:themeColor="text1"/>
        </w:rPr>
        <w:t>Das Modul Holzbereitstellung besteht aus vier thematisch getrennten Teilmodulen, und dem Feld der Dokumentfunktion. Die Teilmodule sind:</w:t>
      </w:r>
    </w:p>
    <w:tbl>
      <w:tblPr>
        <w:tblStyle w:val="Tabellen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4524"/>
        <w:gridCol w:w="4486"/>
      </w:tblGrid>
      <w:tr w:rsidR="005B72E8" w:rsidRPr="00935617" w14:paraId="7D705C00" w14:textId="77777777" w:rsidTr="00F31E86">
        <w:tc>
          <w:tcPr>
            <w:tcW w:w="4606" w:type="dxa"/>
            <w:shd w:val="clear" w:color="auto" w:fill="D6E3BC" w:themeFill="accent3" w:themeFillTint="66"/>
          </w:tcPr>
          <w:p w14:paraId="058DBDD8" w14:textId="77777777" w:rsidR="00F31E86" w:rsidRPr="00935617" w:rsidRDefault="00F31E86" w:rsidP="00F31E86">
            <w:pPr>
              <w:pStyle w:val="Listenabsatz"/>
              <w:numPr>
                <w:ilvl w:val="0"/>
                <w:numId w:val="18"/>
              </w:numPr>
              <w:rPr>
                <w:color w:val="000000" w:themeColor="text1"/>
              </w:rPr>
            </w:pPr>
            <w:r w:rsidRPr="00935617">
              <w:rPr>
                <w:color w:val="000000" w:themeColor="text1"/>
              </w:rPr>
              <w:t>Dokumentfunktion (</w:t>
            </w:r>
            <w:proofErr w:type="spellStart"/>
            <w:r w:rsidRPr="00935617">
              <w:rPr>
                <w:color w:val="000000" w:themeColor="text1"/>
              </w:rPr>
              <w:t>doc_type</w:t>
            </w:r>
            <w:proofErr w:type="spellEnd"/>
            <w:r w:rsidRPr="00935617">
              <w:rPr>
                <w:color w:val="000000" w:themeColor="text1"/>
              </w:rPr>
              <w:t>)</w:t>
            </w:r>
          </w:p>
        </w:tc>
        <w:tc>
          <w:tcPr>
            <w:tcW w:w="4606" w:type="dxa"/>
            <w:shd w:val="clear" w:color="auto" w:fill="D6E3BC" w:themeFill="accent3" w:themeFillTint="66"/>
          </w:tcPr>
          <w:p w14:paraId="29B8B1F4" w14:textId="77777777" w:rsidR="00F31E86" w:rsidRPr="00935617" w:rsidRDefault="00F31E86" w:rsidP="00F31E86">
            <w:pPr>
              <w:rPr>
                <w:color w:val="000000" w:themeColor="text1"/>
              </w:rPr>
            </w:pPr>
            <w:r w:rsidRPr="00935617">
              <w:rPr>
                <w:color w:val="000000" w:themeColor="text1"/>
              </w:rPr>
              <w:t>Ordnet die Inhalte des Modules einer Intention zu.</w:t>
            </w:r>
          </w:p>
          <w:p w14:paraId="2D8FB71B" w14:textId="77777777" w:rsidR="00F31E86" w:rsidRPr="00935617" w:rsidRDefault="00F31E86" w:rsidP="00F31E86">
            <w:pPr>
              <w:rPr>
                <w:color w:val="000000" w:themeColor="text1"/>
              </w:rPr>
            </w:pPr>
          </w:p>
        </w:tc>
      </w:tr>
      <w:tr w:rsidR="005B72E8" w:rsidRPr="00935617" w14:paraId="1CC1D77F" w14:textId="77777777" w:rsidTr="00F31E86">
        <w:tc>
          <w:tcPr>
            <w:tcW w:w="4606" w:type="dxa"/>
            <w:shd w:val="clear" w:color="auto" w:fill="D6E3BC" w:themeFill="accent3" w:themeFillTint="66"/>
          </w:tcPr>
          <w:p w14:paraId="5A8659FE" w14:textId="77777777" w:rsidR="00F31E86" w:rsidRPr="00935617" w:rsidRDefault="00F31E86" w:rsidP="00F31E86">
            <w:pPr>
              <w:pStyle w:val="Listenabsatz"/>
              <w:numPr>
                <w:ilvl w:val="0"/>
                <w:numId w:val="18"/>
              </w:numPr>
              <w:rPr>
                <w:color w:val="000000" w:themeColor="text1"/>
              </w:rPr>
            </w:pPr>
            <w:r w:rsidRPr="00935617">
              <w:rPr>
                <w:color w:val="000000" w:themeColor="text1"/>
              </w:rPr>
              <w:t>Adressen (</w:t>
            </w:r>
            <w:proofErr w:type="spellStart"/>
            <w:r w:rsidRPr="00935617">
              <w:rPr>
                <w:color w:val="000000" w:themeColor="text1"/>
              </w:rPr>
              <w:t>address</w:t>
            </w:r>
            <w:proofErr w:type="spellEnd"/>
            <w:r w:rsidRPr="00935617">
              <w:rPr>
                <w:color w:val="000000" w:themeColor="text1"/>
              </w:rPr>
              <w:t>)</w:t>
            </w:r>
          </w:p>
        </w:tc>
        <w:tc>
          <w:tcPr>
            <w:tcW w:w="4606" w:type="dxa"/>
            <w:shd w:val="clear" w:color="auto" w:fill="D6E3BC" w:themeFill="accent3" w:themeFillTint="66"/>
          </w:tcPr>
          <w:p w14:paraId="6F3757FC" w14:textId="77777777" w:rsidR="00F31E86" w:rsidRPr="00935617" w:rsidRDefault="00F31E86" w:rsidP="00F31E86">
            <w:pPr>
              <w:rPr>
                <w:color w:val="000000" w:themeColor="text1"/>
              </w:rPr>
            </w:pPr>
            <w:r w:rsidRPr="00935617">
              <w:rPr>
                <w:color w:val="000000" w:themeColor="text1"/>
              </w:rPr>
              <w:t>Enthält alle Informationen der beteiligten Handelspartner. Dabei muss mindestens der Lieferant definiert werden. Zudem steht dem Nutzer frei Sublieferanten (betreute Waldbesitzer) oder den Holzkäufer zu definieren.</w:t>
            </w:r>
          </w:p>
          <w:p w14:paraId="39376246" w14:textId="77777777" w:rsidR="00F31E86" w:rsidRPr="00935617" w:rsidRDefault="00F31E86" w:rsidP="00F31E86">
            <w:pPr>
              <w:rPr>
                <w:color w:val="000000" w:themeColor="text1"/>
              </w:rPr>
            </w:pPr>
          </w:p>
        </w:tc>
      </w:tr>
      <w:tr w:rsidR="005B72E8" w:rsidRPr="00935617" w14:paraId="7DBBA418" w14:textId="77777777" w:rsidTr="00F31E86">
        <w:tc>
          <w:tcPr>
            <w:tcW w:w="4606" w:type="dxa"/>
            <w:shd w:val="clear" w:color="auto" w:fill="D6E3BC" w:themeFill="accent3" w:themeFillTint="66"/>
          </w:tcPr>
          <w:p w14:paraId="5374E23A" w14:textId="77777777" w:rsidR="00F31E86" w:rsidRPr="00935617" w:rsidRDefault="00F31E86" w:rsidP="00F31E86">
            <w:pPr>
              <w:pStyle w:val="Listenabsatz"/>
              <w:numPr>
                <w:ilvl w:val="0"/>
                <w:numId w:val="18"/>
              </w:numPr>
              <w:rPr>
                <w:color w:val="000000" w:themeColor="text1"/>
              </w:rPr>
            </w:pPr>
            <w:r w:rsidRPr="00935617">
              <w:rPr>
                <w:color w:val="000000" w:themeColor="text1"/>
              </w:rPr>
              <w:t>Lieferinformationen (</w:t>
            </w:r>
            <w:proofErr w:type="spellStart"/>
            <w:r w:rsidRPr="00935617">
              <w:rPr>
                <w:color w:val="000000" w:themeColor="text1"/>
              </w:rPr>
              <w:t>delivery_inf</w:t>
            </w:r>
            <w:proofErr w:type="spellEnd"/>
            <w:r w:rsidRPr="00935617">
              <w:rPr>
                <w:color w:val="000000" w:themeColor="text1"/>
              </w:rPr>
              <w:t>)</w:t>
            </w:r>
          </w:p>
        </w:tc>
        <w:tc>
          <w:tcPr>
            <w:tcW w:w="4606" w:type="dxa"/>
            <w:shd w:val="clear" w:color="auto" w:fill="D6E3BC" w:themeFill="accent3" w:themeFillTint="66"/>
          </w:tcPr>
          <w:p w14:paraId="4617A2A9" w14:textId="77777777" w:rsidR="00F31E86" w:rsidRPr="00935617" w:rsidRDefault="00F31E86" w:rsidP="00F31E86">
            <w:pPr>
              <w:rPr>
                <w:color w:val="000000" w:themeColor="text1"/>
              </w:rPr>
            </w:pPr>
            <w:r w:rsidRPr="00935617">
              <w:rPr>
                <w:color w:val="000000" w:themeColor="text1"/>
              </w:rPr>
              <w:t>Sofern Lieferinformationen, wie Lieferbedingungen, Abfuhrfreigabe, etc. festgelegt sind, werden diese hier eingetragen.</w:t>
            </w:r>
          </w:p>
          <w:p w14:paraId="13C81433" w14:textId="77777777" w:rsidR="00F31E86" w:rsidRPr="00935617" w:rsidRDefault="00F31E86" w:rsidP="00F31E86">
            <w:pPr>
              <w:rPr>
                <w:color w:val="000000" w:themeColor="text1"/>
              </w:rPr>
            </w:pPr>
          </w:p>
        </w:tc>
      </w:tr>
      <w:tr w:rsidR="00F31E86" w:rsidRPr="00935617" w14:paraId="034AC24D" w14:textId="77777777" w:rsidTr="00F31E86">
        <w:tc>
          <w:tcPr>
            <w:tcW w:w="4606" w:type="dxa"/>
            <w:shd w:val="clear" w:color="auto" w:fill="D6E3BC" w:themeFill="accent3" w:themeFillTint="66"/>
          </w:tcPr>
          <w:p w14:paraId="22931612" w14:textId="77777777" w:rsidR="00F31E86" w:rsidRPr="00935617" w:rsidRDefault="00F31E86" w:rsidP="00F31E86">
            <w:pPr>
              <w:pStyle w:val="Listenabsatz"/>
              <w:numPr>
                <w:ilvl w:val="0"/>
                <w:numId w:val="18"/>
              </w:numPr>
              <w:rPr>
                <w:color w:val="000000" w:themeColor="text1"/>
              </w:rPr>
            </w:pPr>
            <w:r w:rsidRPr="00935617">
              <w:rPr>
                <w:color w:val="000000" w:themeColor="text1"/>
              </w:rPr>
              <w:t>Holzdaten (</w:t>
            </w:r>
            <w:proofErr w:type="spellStart"/>
            <w:r w:rsidRPr="00935617">
              <w:rPr>
                <w:color w:val="000000" w:themeColor="text1"/>
              </w:rPr>
              <w:t>wood_data</w:t>
            </w:r>
            <w:proofErr w:type="spellEnd"/>
            <w:r w:rsidRPr="00935617">
              <w:rPr>
                <w:color w:val="000000" w:themeColor="text1"/>
              </w:rPr>
              <w:t>)</w:t>
            </w:r>
          </w:p>
        </w:tc>
        <w:tc>
          <w:tcPr>
            <w:tcW w:w="4606" w:type="dxa"/>
            <w:shd w:val="clear" w:color="auto" w:fill="D6E3BC" w:themeFill="accent3" w:themeFillTint="66"/>
          </w:tcPr>
          <w:p w14:paraId="7FC272FF" w14:textId="396AD618" w:rsidR="00F31E86" w:rsidRPr="00935617" w:rsidRDefault="00F31E86" w:rsidP="00F31E86">
            <w:pPr>
              <w:rPr>
                <w:color w:val="000000" w:themeColor="text1"/>
              </w:rPr>
            </w:pPr>
            <w:r w:rsidRPr="00935617">
              <w:rPr>
                <w:color w:val="000000" w:themeColor="text1"/>
              </w:rPr>
              <w:t xml:space="preserve">Alle das Holz betreffenden (Hiebsdatum, Zertifizierung, Koordinaten, etc.) oder beschreibenden (Qualität, Holzart, Stärkeklasse, </w:t>
            </w:r>
            <w:r w:rsidR="004C2BFA">
              <w:rPr>
                <w:color w:val="000000" w:themeColor="text1"/>
              </w:rPr>
              <w:t xml:space="preserve">Menge, </w:t>
            </w:r>
            <w:r w:rsidRPr="00935617">
              <w:rPr>
                <w:color w:val="000000" w:themeColor="text1"/>
              </w:rPr>
              <w:t xml:space="preserve">etc.) Informationen werden hier eingetragen. </w:t>
            </w:r>
            <w:r w:rsidR="00981E1E">
              <w:rPr>
                <w:color w:val="000000" w:themeColor="text1"/>
              </w:rPr>
              <w:t xml:space="preserve">Grundlage der Holz beschreibenden Informationen im Polter sind die Werte, die sich aus dem </w:t>
            </w:r>
            <w:proofErr w:type="spellStart"/>
            <w:r w:rsidR="00981E1E">
              <w:rPr>
                <w:color w:val="000000" w:themeColor="text1"/>
              </w:rPr>
              <w:t>Waldmaß</w:t>
            </w:r>
            <w:proofErr w:type="spellEnd"/>
            <w:r w:rsidR="00981E1E">
              <w:rPr>
                <w:color w:val="000000" w:themeColor="text1"/>
              </w:rPr>
              <w:t xml:space="preserve"> ergeben.</w:t>
            </w:r>
          </w:p>
          <w:p w14:paraId="61C2A542" w14:textId="77777777" w:rsidR="00F31E86" w:rsidRPr="00935617" w:rsidRDefault="00F31E86" w:rsidP="00F31E86">
            <w:pPr>
              <w:rPr>
                <w:color w:val="000000" w:themeColor="text1"/>
              </w:rPr>
            </w:pPr>
          </w:p>
        </w:tc>
      </w:tr>
      <w:tr w:rsidR="005B72E8" w:rsidRPr="00935617" w14:paraId="7610528F" w14:textId="77777777" w:rsidTr="00F31E86">
        <w:tc>
          <w:tcPr>
            <w:tcW w:w="4606" w:type="dxa"/>
            <w:shd w:val="clear" w:color="auto" w:fill="D6E3BC" w:themeFill="accent3" w:themeFillTint="66"/>
          </w:tcPr>
          <w:p w14:paraId="660CB7F9" w14:textId="77777777" w:rsidR="00F31E86" w:rsidRPr="00935617" w:rsidRDefault="00F31E86" w:rsidP="00F31E86">
            <w:pPr>
              <w:pStyle w:val="Listenabsatz"/>
              <w:numPr>
                <w:ilvl w:val="0"/>
                <w:numId w:val="18"/>
              </w:numPr>
              <w:rPr>
                <w:color w:val="000000" w:themeColor="text1"/>
              </w:rPr>
            </w:pPr>
            <w:r w:rsidRPr="00935617">
              <w:rPr>
                <w:color w:val="000000" w:themeColor="text1"/>
              </w:rPr>
              <w:t>Status (</w:t>
            </w:r>
            <w:proofErr w:type="spellStart"/>
            <w:r w:rsidRPr="00935617">
              <w:rPr>
                <w:color w:val="000000" w:themeColor="text1"/>
              </w:rPr>
              <w:t>status</w:t>
            </w:r>
            <w:proofErr w:type="spellEnd"/>
            <w:r w:rsidRPr="00935617">
              <w:rPr>
                <w:color w:val="000000" w:themeColor="text1"/>
              </w:rPr>
              <w:t>)</w:t>
            </w:r>
          </w:p>
        </w:tc>
        <w:tc>
          <w:tcPr>
            <w:tcW w:w="4606" w:type="dxa"/>
            <w:shd w:val="clear" w:color="auto" w:fill="D6E3BC" w:themeFill="accent3" w:themeFillTint="66"/>
          </w:tcPr>
          <w:p w14:paraId="7AFA7967" w14:textId="3C953597" w:rsidR="00F31E86" w:rsidRPr="00935617" w:rsidRDefault="00F31E86" w:rsidP="009E7F36">
            <w:pPr>
              <w:rPr>
                <w:color w:val="000000" w:themeColor="text1"/>
              </w:rPr>
            </w:pPr>
            <w:r w:rsidRPr="00935617">
              <w:rPr>
                <w:color w:val="000000" w:themeColor="text1"/>
              </w:rPr>
              <w:t>Enthält Informationen zum Versandzeitpunkt, Status der Meldung und Standort des Versenders.</w:t>
            </w:r>
          </w:p>
        </w:tc>
      </w:tr>
    </w:tbl>
    <w:p w14:paraId="17E09D92" w14:textId="77777777" w:rsidR="00F31E86" w:rsidRPr="00935617" w:rsidRDefault="00F31E86" w:rsidP="00002170">
      <w:pPr>
        <w:pStyle w:val="berschrift3"/>
        <w:numPr>
          <w:ilvl w:val="2"/>
          <w:numId w:val="47"/>
        </w:numPr>
        <w:rPr>
          <w:color w:val="000000" w:themeColor="text1"/>
        </w:rPr>
      </w:pPr>
      <w:r w:rsidRPr="00935617">
        <w:rPr>
          <w:color w:val="000000" w:themeColor="text1"/>
        </w:rPr>
        <w:t>Aufbau des Modules Transportauftrag</w:t>
      </w:r>
      <w:r w:rsidR="004A31D0" w:rsidRPr="00935617">
        <w:rPr>
          <w:color w:val="000000" w:themeColor="text1"/>
        </w:rPr>
        <w:t xml:space="preserve"> (</w:t>
      </w:r>
      <w:proofErr w:type="spellStart"/>
      <w:r w:rsidR="004A31D0" w:rsidRPr="00935617">
        <w:rPr>
          <w:color w:val="000000" w:themeColor="text1"/>
        </w:rPr>
        <w:t>transfer_order</w:t>
      </w:r>
      <w:proofErr w:type="spellEnd"/>
      <w:r w:rsidR="004A31D0" w:rsidRPr="00935617">
        <w:rPr>
          <w:color w:val="000000" w:themeColor="text1"/>
        </w:rPr>
        <w:t>)</w:t>
      </w:r>
    </w:p>
    <w:p w14:paraId="1F0997C0" w14:textId="77777777" w:rsidR="00F31E86" w:rsidRPr="00935617" w:rsidRDefault="00F31E86" w:rsidP="00F31E86">
      <w:pPr>
        <w:rPr>
          <w:color w:val="000000" w:themeColor="text1"/>
        </w:rPr>
      </w:pPr>
      <w:r w:rsidRPr="00935617">
        <w:rPr>
          <w:color w:val="000000" w:themeColor="text1"/>
        </w:rPr>
        <w:t>Das Modul Transportauftrag besteht aus fünf thematisch getrennten Teilmodulen. Die Teilmodule sind:</w:t>
      </w:r>
    </w:p>
    <w:tbl>
      <w:tblPr>
        <w:tblStyle w:val="Tabellen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4523"/>
        <w:gridCol w:w="4487"/>
      </w:tblGrid>
      <w:tr w:rsidR="00F31E86" w:rsidRPr="00935617" w14:paraId="1DA7E968" w14:textId="77777777" w:rsidTr="00F31E86">
        <w:tc>
          <w:tcPr>
            <w:tcW w:w="4606" w:type="dxa"/>
            <w:shd w:val="clear" w:color="auto" w:fill="D6E3BC" w:themeFill="accent3" w:themeFillTint="66"/>
          </w:tcPr>
          <w:p w14:paraId="4E0F5AF3" w14:textId="77777777" w:rsidR="00F31E86" w:rsidRPr="00935617" w:rsidRDefault="00F31E86" w:rsidP="00F31E86">
            <w:pPr>
              <w:pStyle w:val="Listenabsatz"/>
              <w:numPr>
                <w:ilvl w:val="0"/>
                <w:numId w:val="19"/>
              </w:numPr>
              <w:rPr>
                <w:color w:val="000000" w:themeColor="text1"/>
              </w:rPr>
            </w:pPr>
            <w:r w:rsidRPr="00935617">
              <w:rPr>
                <w:color w:val="000000" w:themeColor="text1"/>
              </w:rPr>
              <w:t>Transportadressen</w:t>
            </w:r>
            <w:r w:rsidR="004A31D0" w:rsidRPr="00935617">
              <w:rPr>
                <w:color w:val="000000" w:themeColor="text1"/>
              </w:rPr>
              <w:t xml:space="preserve"> (</w:t>
            </w:r>
            <w:proofErr w:type="spellStart"/>
            <w:r w:rsidR="004A31D0" w:rsidRPr="00935617">
              <w:rPr>
                <w:color w:val="000000" w:themeColor="text1"/>
              </w:rPr>
              <w:t>transfer_address</w:t>
            </w:r>
            <w:proofErr w:type="spellEnd"/>
            <w:r w:rsidR="004A31D0" w:rsidRPr="00935617">
              <w:rPr>
                <w:color w:val="000000" w:themeColor="text1"/>
              </w:rPr>
              <w:t>)</w:t>
            </w:r>
          </w:p>
        </w:tc>
        <w:tc>
          <w:tcPr>
            <w:tcW w:w="4606" w:type="dxa"/>
            <w:shd w:val="clear" w:color="auto" w:fill="D6E3BC" w:themeFill="accent3" w:themeFillTint="66"/>
          </w:tcPr>
          <w:p w14:paraId="3E210328" w14:textId="77777777" w:rsidR="00F31E86" w:rsidRPr="00935617" w:rsidRDefault="00F31E86" w:rsidP="00F31E86">
            <w:pPr>
              <w:rPr>
                <w:color w:val="000000" w:themeColor="text1"/>
              </w:rPr>
            </w:pPr>
            <w:r w:rsidRPr="00935617">
              <w:rPr>
                <w:color w:val="000000" w:themeColor="text1"/>
              </w:rPr>
              <w:t>Enthält alle Informationen der beteiligten Logistikkettenpartner. Dabei müssen mindestens der Transportauftraggeber, Lade- und Entladestelle, sowie die Spedition definiert werden.</w:t>
            </w:r>
          </w:p>
          <w:p w14:paraId="1382D812" w14:textId="77777777" w:rsidR="00F31E86" w:rsidRPr="00935617" w:rsidRDefault="00F31E86" w:rsidP="00F31E86">
            <w:pPr>
              <w:rPr>
                <w:color w:val="000000" w:themeColor="text1"/>
              </w:rPr>
            </w:pPr>
          </w:p>
        </w:tc>
      </w:tr>
      <w:tr w:rsidR="00F31E86" w:rsidRPr="00935617" w14:paraId="72B40C0C" w14:textId="77777777" w:rsidTr="00F31E86">
        <w:tc>
          <w:tcPr>
            <w:tcW w:w="4606" w:type="dxa"/>
            <w:shd w:val="clear" w:color="auto" w:fill="D6E3BC" w:themeFill="accent3" w:themeFillTint="66"/>
          </w:tcPr>
          <w:p w14:paraId="4DB1FD78" w14:textId="77777777" w:rsidR="00F31E86" w:rsidRPr="00935617" w:rsidRDefault="00F31E86" w:rsidP="00F31E86">
            <w:pPr>
              <w:pStyle w:val="Listenabsatz"/>
              <w:numPr>
                <w:ilvl w:val="0"/>
                <w:numId w:val="19"/>
              </w:numPr>
              <w:rPr>
                <w:color w:val="000000" w:themeColor="text1"/>
              </w:rPr>
            </w:pPr>
            <w:r w:rsidRPr="00935617">
              <w:rPr>
                <w:color w:val="000000" w:themeColor="text1"/>
              </w:rPr>
              <w:t>Transportinformationen</w:t>
            </w:r>
            <w:r w:rsidR="004A31D0" w:rsidRPr="00935617">
              <w:rPr>
                <w:color w:val="000000" w:themeColor="text1"/>
              </w:rPr>
              <w:t xml:space="preserve"> (</w:t>
            </w:r>
            <w:proofErr w:type="spellStart"/>
            <w:r w:rsidR="004A31D0" w:rsidRPr="00935617">
              <w:rPr>
                <w:color w:val="000000" w:themeColor="text1"/>
              </w:rPr>
              <w:t>transfer_inf</w:t>
            </w:r>
            <w:proofErr w:type="spellEnd"/>
            <w:r w:rsidR="004A31D0" w:rsidRPr="00935617">
              <w:rPr>
                <w:color w:val="000000" w:themeColor="text1"/>
              </w:rPr>
              <w:t>)</w:t>
            </w:r>
          </w:p>
        </w:tc>
        <w:tc>
          <w:tcPr>
            <w:tcW w:w="4606" w:type="dxa"/>
            <w:shd w:val="clear" w:color="auto" w:fill="D6E3BC" w:themeFill="accent3" w:themeFillTint="66"/>
          </w:tcPr>
          <w:p w14:paraId="4055B165" w14:textId="77777777" w:rsidR="00F31E86" w:rsidRPr="00935617" w:rsidRDefault="00F31E86" w:rsidP="00F31E86">
            <w:pPr>
              <w:rPr>
                <w:color w:val="000000" w:themeColor="text1"/>
              </w:rPr>
            </w:pPr>
            <w:r w:rsidRPr="00935617">
              <w:rPr>
                <w:color w:val="000000" w:themeColor="text1"/>
              </w:rPr>
              <w:t>Enthält Informationen zum Transportauftrag, wie zum Beispiel den Gültigkeitszeitraum, die Transportentfernung, oder den Frachtpreis.</w:t>
            </w:r>
          </w:p>
          <w:p w14:paraId="32835080" w14:textId="77777777" w:rsidR="00F31E86" w:rsidRPr="00935617" w:rsidRDefault="00F31E86" w:rsidP="00F31E86">
            <w:pPr>
              <w:rPr>
                <w:color w:val="000000" w:themeColor="text1"/>
              </w:rPr>
            </w:pPr>
          </w:p>
        </w:tc>
      </w:tr>
      <w:tr w:rsidR="00F31E86" w:rsidRPr="00935617" w14:paraId="370A185C" w14:textId="77777777" w:rsidTr="00F31E86">
        <w:tc>
          <w:tcPr>
            <w:tcW w:w="4606" w:type="dxa"/>
            <w:shd w:val="clear" w:color="auto" w:fill="D6E3BC" w:themeFill="accent3" w:themeFillTint="66"/>
          </w:tcPr>
          <w:p w14:paraId="003F287E" w14:textId="77777777" w:rsidR="00F31E86" w:rsidRPr="00935617" w:rsidRDefault="00F31E86" w:rsidP="00F31E86">
            <w:pPr>
              <w:pStyle w:val="Listenabsatz"/>
              <w:numPr>
                <w:ilvl w:val="0"/>
                <w:numId w:val="19"/>
              </w:numPr>
              <w:rPr>
                <w:color w:val="000000" w:themeColor="text1"/>
              </w:rPr>
            </w:pPr>
            <w:r w:rsidRPr="00935617">
              <w:rPr>
                <w:color w:val="000000" w:themeColor="text1"/>
              </w:rPr>
              <w:t>Barcodeinformationen</w:t>
            </w:r>
            <w:r w:rsidR="004A31D0" w:rsidRPr="00935617">
              <w:rPr>
                <w:color w:val="000000" w:themeColor="text1"/>
              </w:rPr>
              <w:t xml:space="preserve"> (</w:t>
            </w:r>
            <w:proofErr w:type="spellStart"/>
            <w:r w:rsidR="004A31D0" w:rsidRPr="00935617">
              <w:rPr>
                <w:color w:val="000000" w:themeColor="text1"/>
              </w:rPr>
              <w:t>barcode_inf</w:t>
            </w:r>
            <w:proofErr w:type="spellEnd"/>
            <w:r w:rsidR="004A31D0" w:rsidRPr="00935617">
              <w:rPr>
                <w:color w:val="000000" w:themeColor="text1"/>
              </w:rPr>
              <w:t>)</w:t>
            </w:r>
          </w:p>
        </w:tc>
        <w:tc>
          <w:tcPr>
            <w:tcW w:w="4606" w:type="dxa"/>
            <w:shd w:val="clear" w:color="auto" w:fill="D6E3BC" w:themeFill="accent3" w:themeFillTint="66"/>
          </w:tcPr>
          <w:p w14:paraId="12010E44" w14:textId="77777777" w:rsidR="00F31E86" w:rsidRPr="00935617" w:rsidRDefault="00F31E86" w:rsidP="00F31E86">
            <w:pPr>
              <w:rPr>
                <w:color w:val="000000" w:themeColor="text1"/>
              </w:rPr>
            </w:pPr>
            <w:r w:rsidRPr="00935617">
              <w:rPr>
                <w:color w:val="000000" w:themeColor="text1"/>
              </w:rPr>
              <w:t>Sofern Barcodes eingesetzt werden um die Logistik effizienter zu gestalten, können entsprechende Informationen hier eingetragen werden.</w:t>
            </w:r>
          </w:p>
          <w:p w14:paraId="4D8D0BCA" w14:textId="77777777" w:rsidR="00F31E86" w:rsidRPr="00935617" w:rsidRDefault="00F31E86" w:rsidP="00F31E86">
            <w:pPr>
              <w:rPr>
                <w:color w:val="000000" w:themeColor="text1"/>
              </w:rPr>
            </w:pPr>
          </w:p>
        </w:tc>
      </w:tr>
      <w:tr w:rsidR="00F31E86" w:rsidRPr="00935617" w14:paraId="378929BC" w14:textId="77777777" w:rsidTr="00F31E86">
        <w:tc>
          <w:tcPr>
            <w:tcW w:w="4606" w:type="dxa"/>
            <w:shd w:val="clear" w:color="auto" w:fill="D6E3BC" w:themeFill="accent3" w:themeFillTint="66"/>
          </w:tcPr>
          <w:p w14:paraId="19555485" w14:textId="77777777" w:rsidR="00F31E86" w:rsidRPr="00935617" w:rsidRDefault="00F31E86" w:rsidP="00F31E86">
            <w:pPr>
              <w:pStyle w:val="Listenabsatz"/>
              <w:numPr>
                <w:ilvl w:val="0"/>
                <w:numId w:val="19"/>
              </w:numPr>
              <w:rPr>
                <w:color w:val="000000" w:themeColor="text1"/>
              </w:rPr>
            </w:pPr>
            <w:r w:rsidRPr="00935617">
              <w:rPr>
                <w:color w:val="000000" w:themeColor="text1"/>
              </w:rPr>
              <w:t>Polterdaten</w:t>
            </w:r>
            <w:r w:rsidR="004A31D0" w:rsidRPr="00935617">
              <w:rPr>
                <w:color w:val="000000" w:themeColor="text1"/>
              </w:rPr>
              <w:t xml:space="preserve"> (</w:t>
            </w:r>
            <w:proofErr w:type="spellStart"/>
            <w:r w:rsidR="004A31D0" w:rsidRPr="00935617">
              <w:rPr>
                <w:color w:val="000000" w:themeColor="text1"/>
              </w:rPr>
              <w:t>pile_data</w:t>
            </w:r>
            <w:proofErr w:type="spellEnd"/>
            <w:r w:rsidR="004A31D0" w:rsidRPr="00935617">
              <w:rPr>
                <w:color w:val="000000" w:themeColor="text1"/>
              </w:rPr>
              <w:t>)</w:t>
            </w:r>
          </w:p>
        </w:tc>
        <w:tc>
          <w:tcPr>
            <w:tcW w:w="4606" w:type="dxa"/>
            <w:shd w:val="clear" w:color="auto" w:fill="D6E3BC" w:themeFill="accent3" w:themeFillTint="66"/>
          </w:tcPr>
          <w:p w14:paraId="799836A6" w14:textId="27A33BCB" w:rsidR="00F31E86" w:rsidRPr="00935617" w:rsidRDefault="00F31E86" w:rsidP="00F31E86">
            <w:pPr>
              <w:rPr>
                <w:color w:val="000000" w:themeColor="text1"/>
              </w:rPr>
            </w:pPr>
            <w:r w:rsidRPr="00935617">
              <w:rPr>
                <w:color w:val="000000" w:themeColor="text1"/>
              </w:rPr>
              <w:t xml:space="preserve">Alle das Holz betreffenden (Holzschutz, Holznummer, Koordinaten, etc.) oder beschreibenden (Qualität, Holzart, Stärkeklasse, </w:t>
            </w:r>
            <w:r w:rsidR="004C2BFA">
              <w:rPr>
                <w:color w:val="000000" w:themeColor="text1"/>
              </w:rPr>
              <w:t xml:space="preserve">Menge, </w:t>
            </w:r>
            <w:r w:rsidRPr="00935617">
              <w:rPr>
                <w:color w:val="000000" w:themeColor="text1"/>
              </w:rPr>
              <w:t xml:space="preserve">etc.) Informationen werden hier eingetragen. </w:t>
            </w:r>
          </w:p>
          <w:p w14:paraId="5F757151" w14:textId="77777777" w:rsidR="00F31E86" w:rsidRPr="00935617" w:rsidRDefault="00F31E86" w:rsidP="00F31E86">
            <w:pPr>
              <w:rPr>
                <w:color w:val="000000" w:themeColor="text1"/>
              </w:rPr>
            </w:pPr>
          </w:p>
        </w:tc>
      </w:tr>
      <w:tr w:rsidR="00F31E86" w:rsidRPr="00935617" w14:paraId="44B86331" w14:textId="77777777" w:rsidTr="00F31E86">
        <w:tc>
          <w:tcPr>
            <w:tcW w:w="4606" w:type="dxa"/>
            <w:shd w:val="clear" w:color="auto" w:fill="D6E3BC" w:themeFill="accent3" w:themeFillTint="66"/>
          </w:tcPr>
          <w:p w14:paraId="2412EE0F" w14:textId="77777777" w:rsidR="00F31E86" w:rsidRPr="00935617" w:rsidRDefault="00F31E86" w:rsidP="00F31E86">
            <w:pPr>
              <w:pStyle w:val="Listenabsatz"/>
              <w:numPr>
                <w:ilvl w:val="0"/>
                <w:numId w:val="19"/>
              </w:numPr>
              <w:rPr>
                <w:color w:val="000000" w:themeColor="text1"/>
              </w:rPr>
            </w:pPr>
            <w:r w:rsidRPr="00935617">
              <w:rPr>
                <w:color w:val="000000" w:themeColor="text1"/>
              </w:rPr>
              <w:lastRenderedPageBreak/>
              <w:t>Status</w:t>
            </w:r>
            <w:r w:rsidR="004A31D0" w:rsidRPr="00935617">
              <w:rPr>
                <w:color w:val="000000" w:themeColor="text1"/>
              </w:rPr>
              <w:t xml:space="preserve"> (</w:t>
            </w:r>
            <w:proofErr w:type="spellStart"/>
            <w:r w:rsidR="004A31D0" w:rsidRPr="00935617">
              <w:rPr>
                <w:color w:val="000000" w:themeColor="text1"/>
              </w:rPr>
              <w:t>status</w:t>
            </w:r>
            <w:proofErr w:type="spellEnd"/>
            <w:r w:rsidR="004A31D0" w:rsidRPr="00935617">
              <w:rPr>
                <w:color w:val="000000" w:themeColor="text1"/>
              </w:rPr>
              <w:t>)</w:t>
            </w:r>
          </w:p>
        </w:tc>
        <w:tc>
          <w:tcPr>
            <w:tcW w:w="4606" w:type="dxa"/>
            <w:shd w:val="clear" w:color="auto" w:fill="D6E3BC" w:themeFill="accent3" w:themeFillTint="66"/>
          </w:tcPr>
          <w:p w14:paraId="05438A59" w14:textId="77777777" w:rsidR="00F31E86" w:rsidRPr="00935617" w:rsidRDefault="00F31E86" w:rsidP="00F31E86">
            <w:pPr>
              <w:rPr>
                <w:color w:val="000000" w:themeColor="text1"/>
              </w:rPr>
            </w:pPr>
            <w:r w:rsidRPr="00935617">
              <w:rPr>
                <w:color w:val="000000" w:themeColor="text1"/>
              </w:rPr>
              <w:t>Enthält Informationen zum Versandzeitpunkt, Status der Meldung und Standort des Versenders.</w:t>
            </w:r>
          </w:p>
          <w:p w14:paraId="0B1F2418" w14:textId="77777777" w:rsidR="00F31E86" w:rsidRPr="00935617" w:rsidRDefault="00F31E86" w:rsidP="00F31E86">
            <w:pPr>
              <w:rPr>
                <w:color w:val="000000" w:themeColor="text1"/>
              </w:rPr>
            </w:pPr>
          </w:p>
        </w:tc>
      </w:tr>
    </w:tbl>
    <w:p w14:paraId="70C22AA9" w14:textId="77777777" w:rsidR="00F31E86" w:rsidRPr="00935617" w:rsidRDefault="00F31E86" w:rsidP="00F31E86">
      <w:pPr>
        <w:rPr>
          <w:color w:val="000000" w:themeColor="text1"/>
        </w:rPr>
      </w:pPr>
    </w:p>
    <w:p w14:paraId="63EB89C2" w14:textId="77777777" w:rsidR="00F31E86" w:rsidRPr="00935617" w:rsidRDefault="00F31E86" w:rsidP="00002170">
      <w:pPr>
        <w:pStyle w:val="berschrift3"/>
        <w:numPr>
          <w:ilvl w:val="2"/>
          <w:numId w:val="47"/>
        </w:numPr>
        <w:rPr>
          <w:color w:val="000000" w:themeColor="text1"/>
        </w:rPr>
      </w:pPr>
      <w:r w:rsidRPr="00935617">
        <w:rPr>
          <w:color w:val="000000" w:themeColor="text1"/>
        </w:rPr>
        <w:t>Aufbau des Modules Lieferschein</w:t>
      </w:r>
      <w:r w:rsidR="004A31D0" w:rsidRPr="00935617">
        <w:rPr>
          <w:color w:val="000000" w:themeColor="text1"/>
        </w:rPr>
        <w:t xml:space="preserve"> (</w:t>
      </w:r>
      <w:proofErr w:type="spellStart"/>
      <w:r w:rsidR="004A31D0" w:rsidRPr="00935617">
        <w:rPr>
          <w:color w:val="000000" w:themeColor="text1"/>
        </w:rPr>
        <w:t>delivery_note</w:t>
      </w:r>
      <w:proofErr w:type="spellEnd"/>
      <w:r w:rsidR="004A31D0" w:rsidRPr="00935617">
        <w:rPr>
          <w:color w:val="000000" w:themeColor="text1"/>
        </w:rPr>
        <w:t>)</w:t>
      </w:r>
    </w:p>
    <w:p w14:paraId="5E10B4C3" w14:textId="6289A8DF" w:rsidR="00F31E86" w:rsidRPr="00935617" w:rsidRDefault="00F31E86" w:rsidP="00F31E86">
      <w:pPr>
        <w:rPr>
          <w:color w:val="000000" w:themeColor="text1"/>
        </w:rPr>
      </w:pPr>
      <w:r w:rsidRPr="00935617">
        <w:rPr>
          <w:color w:val="000000" w:themeColor="text1"/>
        </w:rPr>
        <w:t xml:space="preserve">Das Modul Lieferschein besteht aus </w:t>
      </w:r>
      <w:r w:rsidR="00981E1E">
        <w:rPr>
          <w:color w:val="000000" w:themeColor="text1"/>
        </w:rPr>
        <w:t>drei</w:t>
      </w:r>
      <w:r w:rsidR="00914B8A" w:rsidRPr="00935617">
        <w:rPr>
          <w:color w:val="000000" w:themeColor="text1"/>
        </w:rPr>
        <w:t xml:space="preserve"> </w:t>
      </w:r>
      <w:r w:rsidRPr="00935617">
        <w:rPr>
          <w:color w:val="000000" w:themeColor="text1"/>
        </w:rPr>
        <w:t>thematisch getrennten Teilmodulen. Die Teilmodule sind:</w:t>
      </w:r>
    </w:p>
    <w:tbl>
      <w:tblPr>
        <w:tblStyle w:val="Tabellen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4523"/>
        <w:gridCol w:w="4487"/>
      </w:tblGrid>
      <w:tr w:rsidR="00F31E86" w:rsidRPr="00935617" w14:paraId="3ED35BCD" w14:textId="77777777" w:rsidTr="00F31E86">
        <w:tc>
          <w:tcPr>
            <w:tcW w:w="4606" w:type="dxa"/>
            <w:shd w:val="clear" w:color="auto" w:fill="D6E3BC" w:themeFill="accent3" w:themeFillTint="66"/>
          </w:tcPr>
          <w:p w14:paraId="41F37C26" w14:textId="76816B23" w:rsidR="00F31E86" w:rsidRPr="00935617" w:rsidRDefault="00981E1E" w:rsidP="00F31E86">
            <w:pPr>
              <w:pStyle w:val="Listenabsatz"/>
              <w:numPr>
                <w:ilvl w:val="0"/>
                <w:numId w:val="25"/>
              </w:numPr>
              <w:rPr>
                <w:color w:val="000000" w:themeColor="text1"/>
              </w:rPr>
            </w:pPr>
            <w:r>
              <w:rPr>
                <w:color w:val="000000" w:themeColor="text1"/>
              </w:rPr>
              <w:t>Transport</w:t>
            </w:r>
            <w:r w:rsidR="00F31E86" w:rsidRPr="00935617">
              <w:rPr>
                <w:color w:val="000000" w:themeColor="text1"/>
              </w:rPr>
              <w:t>adressen</w:t>
            </w:r>
            <w:r w:rsidR="004A31D0" w:rsidRPr="00935617">
              <w:rPr>
                <w:color w:val="000000" w:themeColor="text1"/>
              </w:rPr>
              <w:t xml:space="preserve"> (</w:t>
            </w:r>
            <w:proofErr w:type="spellStart"/>
            <w:r w:rsidR="004A31D0" w:rsidRPr="00935617">
              <w:rPr>
                <w:color w:val="000000" w:themeColor="text1"/>
              </w:rPr>
              <w:t>transfer_address</w:t>
            </w:r>
            <w:proofErr w:type="spellEnd"/>
            <w:r w:rsidR="004A31D0" w:rsidRPr="00935617">
              <w:rPr>
                <w:color w:val="000000" w:themeColor="text1"/>
              </w:rPr>
              <w:t>)</w:t>
            </w:r>
          </w:p>
        </w:tc>
        <w:tc>
          <w:tcPr>
            <w:tcW w:w="4606" w:type="dxa"/>
            <w:shd w:val="clear" w:color="auto" w:fill="D6E3BC" w:themeFill="accent3" w:themeFillTint="66"/>
          </w:tcPr>
          <w:p w14:paraId="34EE9971" w14:textId="77777777" w:rsidR="00F31E86" w:rsidRPr="00935617" w:rsidRDefault="00F31E86" w:rsidP="00F31E86">
            <w:pPr>
              <w:rPr>
                <w:color w:val="000000" w:themeColor="text1"/>
              </w:rPr>
            </w:pPr>
            <w:r w:rsidRPr="00935617">
              <w:rPr>
                <w:color w:val="000000" w:themeColor="text1"/>
              </w:rPr>
              <w:t>Enthält alle Informationen der beteiligten Logistikkettenpartner. Dabei müssen mindestens der Transportauftraggeber, Lade- und Entladestelle, sowie die Spedition definiert werden.</w:t>
            </w:r>
          </w:p>
          <w:p w14:paraId="40816382" w14:textId="77777777" w:rsidR="00F31E86" w:rsidRPr="00935617" w:rsidRDefault="00F31E86" w:rsidP="00F31E86">
            <w:pPr>
              <w:rPr>
                <w:color w:val="000000" w:themeColor="text1"/>
              </w:rPr>
            </w:pPr>
          </w:p>
        </w:tc>
      </w:tr>
      <w:tr w:rsidR="00F31E86" w:rsidRPr="00935617" w14:paraId="0100EB12" w14:textId="77777777" w:rsidTr="00F31E86">
        <w:tc>
          <w:tcPr>
            <w:tcW w:w="4606" w:type="dxa"/>
            <w:shd w:val="clear" w:color="auto" w:fill="D6E3BC" w:themeFill="accent3" w:themeFillTint="66"/>
          </w:tcPr>
          <w:p w14:paraId="4D759EB0" w14:textId="415BABC1" w:rsidR="00F31E86" w:rsidRPr="00935617" w:rsidRDefault="00981E1E" w:rsidP="00F31E86">
            <w:pPr>
              <w:pStyle w:val="Listenabsatz"/>
              <w:numPr>
                <w:ilvl w:val="0"/>
                <w:numId w:val="25"/>
              </w:numPr>
              <w:rPr>
                <w:color w:val="000000" w:themeColor="text1"/>
              </w:rPr>
            </w:pPr>
            <w:r>
              <w:rPr>
                <w:color w:val="000000" w:themeColor="text1"/>
              </w:rPr>
              <w:t>Transport</w:t>
            </w:r>
            <w:r w:rsidR="004A31D0" w:rsidRPr="00935617">
              <w:rPr>
                <w:color w:val="000000" w:themeColor="text1"/>
              </w:rPr>
              <w:t xml:space="preserve"> (</w:t>
            </w:r>
            <w:proofErr w:type="spellStart"/>
            <w:r w:rsidR="004A31D0" w:rsidRPr="00935617">
              <w:rPr>
                <w:color w:val="000000" w:themeColor="text1"/>
              </w:rPr>
              <w:t>transfer</w:t>
            </w:r>
            <w:proofErr w:type="spellEnd"/>
            <w:r w:rsidR="004A31D0" w:rsidRPr="00935617">
              <w:rPr>
                <w:color w:val="000000" w:themeColor="text1"/>
              </w:rPr>
              <w:t>)</w:t>
            </w:r>
          </w:p>
        </w:tc>
        <w:tc>
          <w:tcPr>
            <w:tcW w:w="4606" w:type="dxa"/>
            <w:shd w:val="clear" w:color="auto" w:fill="D6E3BC" w:themeFill="accent3" w:themeFillTint="66"/>
          </w:tcPr>
          <w:p w14:paraId="3455B043" w14:textId="77777777" w:rsidR="00F31E86" w:rsidRPr="00935617" w:rsidRDefault="00F31E86" w:rsidP="00F31E86">
            <w:pPr>
              <w:rPr>
                <w:color w:val="000000" w:themeColor="text1"/>
              </w:rPr>
            </w:pPr>
            <w:r w:rsidRPr="00935617">
              <w:rPr>
                <w:color w:val="000000" w:themeColor="text1"/>
              </w:rPr>
              <w:t>Enthält Angaben zum Frächter und dem genutzten Transportmittel.</w:t>
            </w:r>
          </w:p>
          <w:p w14:paraId="5657CA83" w14:textId="77777777" w:rsidR="00F31E86" w:rsidRPr="00935617" w:rsidRDefault="00F31E86" w:rsidP="00F31E86">
            <w:pPr>
              <w:rPr>
                <w:color w:val="000000" w:themeColor="text1"/>
              </w:rPr>
            </w:pPr>
          </w:p>
        </w:tc>
      </w:tr>
      <w:tr w:rsidR="00F31E86" w:rsidRPr="00935617" w14:paraId="1BE7DEBF" w14:textId="77777777" w:rsidTr="00F31E86">
        <w:tc>
          <w:tcPr>
            <w:tcW w:w="4606" w:type="dxa"/>
            <w:shd w:val="clear" w:color="auto" w:fill="D6E3BC" w:themeFill="accent3" w:themeFillTint="66"/>
          </w:tcPr>
          <w:p w14:paraId="7475CB07" w14:textId="77777777" w:rsidR="00F31E86" w:rsidRPr="00935617" w:rsidRDefault="00F31E86" w:rsidP="00F31E86">
            <w:pPr>
              <w:pStyle w:val="Listenabsatz"/>
              <w:numPr>
                <w:ilvl w:val="0"/>
                <w:numId w:val="25"/>
              </w:numPr>
              <w:rPr>
                <w:color w:val="000000" w:themeColor="text1"/>
              </w:rPr>
            </w:pPr>
            <w:r w:rsidRPr="00935617">
              <w:rPr>
                <w:color w:val="000000" w:themeColor="text1"/>
              </w:rPr>
              <w:t>Status</w:t>
            </w:r>
            <w:r w:rsidR="004A31D0" w:rsidRPr="00935617">
              <w:rPr>
                <w:color w:val="000000" w:themeColor="text1"/>
              </w:rPr>
              <w:t xml:space="preserve"> (</w:t>
            </w:r>
            <w:proofErr w:type="spellStart"/>
            <w:r w:rsidR="004A31D0" w:rsidRPr="00935617">
              <w:rPr>
                <w:color w:val="000000" w:themeColor="text1"/>
              </w:rPr>
              <w:t>status</w:t>
            </w:r>
            <w:proofErr w:type="spellEnd"/>
            <w:r w:rsidR="004A31D0" w:rsidRPr="00935617">
              <w:rPr>
                <w:color w:val="000000" w:themeColor="text1"/>
              </w:rPr>
              <w:t>)</w:t>
            </w:r>
          </w:p>
        </w:tc>
        <w:tc>
          <w:tcPr>
            <w:tcW w:w="4606" w:type="dxa"/>
            <w:shd w:val="clear" w:color="auto" w:fill="D6E3BC" w:themeFill="accent3" w:themeFillTint="66"/>
          </w:tcPr>
          <w:p w14:paraId="65FABB2F" w14:textId="77777777" w:rsidR="00F31E86" w:rsidRPr="00935617" w:rsidRDefault="00F31E86" w:rsidP="00F31E86">
            <w:pPr>
              <w:rPr>
                <w:color w:val="000000" w:themeColor="text1"/>
              </w:rPr>
            </w:pPr>
            <w:r w:rsidRPr="00935617">
              <w:rPr>
                <w:color w:val="000000" w:themeColor="text1"/>
              </w:rPr>
              <w:t>Enthält Informationen zum Versandzeitpunkt, Status der Meldung und Standort des Versenders.</w:t>
            </w:r>
          </w:p>
          <w:p w14:paraId="5EEBECCA" w14:textId="77777777" w:rsidR="00F31E86" w:rsidRPr="00935617" w:rsidRDefault="00F31E86" w:rsidP="00F31E86">
            <w:pPr>
              <w:rPr>
                <w:color w:val="000000" w:themeColor="text1"/>
              </w:rPr>
            </w:pPr>
          </w:p>
        </w:tc>
      </w:tr>
    </w:tbl>
    <w:p w14:paraId="2959054D" w14:textId="77777777" w:rsidR="00F31E86" w:rsidRPr="00935617" w:rsidRDefault="00F31E86" w:rsidP="00F31E86">
      <w:pPr>
        <w:rPr>
          <w:color w:val="000000" w:themeColor="text1"/>
        </w:rPr>
      </w:pPr>
    </w:p>
    <w:p w14:paraId="572D327D" w14:textId="77777777" w:rsidR="00F31E86" w:rsidRPr="00935617" w:rsidRDefault="00F31E86" w:rsidP="00002170">
      <w:pPr>
        <w:pStyle w:val="berschrift3"/>
        <w:numPr>
          <w:ilvl w:val="2"/>
          <w:numId w:val="47"/>
        </w:numPr>
        <w:rPr>
          <w:color w:val="000000" w:themeColor="text1"/>
        </w:rPr>
      </w:pPr>
      <w:r w:rsidRPr="00935617">
        <w:rPr>
          <w:color w:val="000000" w:themeColor="text1"/>
        </w:rPr>
        <w:t>Aufbau des Modules Messprotokoll</w:t>
      </w:r>
      <w:r w:rsidR="004A31D0" w:rsidRPr="00935617">
        <w:rPr>
          <w:color w:val="000000" w:themeColor="text1"/>
        </w:rPr>
        <w:t xml:space="preserve"> (</w:t>
      </w:r>
      <w:proofErr w:type="spellStart"/>
      <w:r w:rsidR="004A31D0" w:rsidRPr="00935617">
        <w:rPr>
          <w:color w:val="000000" w:themeColor="text1"/>
        </w:rPr>
        <w:t>measurement_journal</w:t>
      </w:r>
      <w:proofErr w:type="spellEnd"/>
      <w:r w:rsidR="004A31D0" w:rsidRPr="00935617">
        <w:rPr>
          <w:color w:val="000000" w:themeColor="text1"/>
        </w:rPr>
        <w:t>)</w:t>
      </w:r>
    </w:p>
    <w:p w14:paraId="7BF6C53D" w14:textId="77777777" w:rsidR="00F31E86" w:rsidRPr="00935617" w:rsidRDefault="00F31E86" w:rsidP="00F31E86">
      <w:pPr>
        <w:rPr>
          <w:color w:val="000000" w:themeColor="text1"/>
        </w:rPr>
      </w:pPr>
      <w:r w:rsidRPr="00935617">
        <w:rPr>
          <w:color w:val="000000" w:themeColor="text1"/>
        </w:rPr>
        <w:t>Das Modul Messprotokoll besteht aus drei thematisch getrennten Teilmodulen. Die Teilmodule sind:</w:t>
      </w:r>
    </w:p>
    <w:tbl>
      <w:tblPr>
        <w:tblStyle w:val="Tabellen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4528"/>
        <w:gridCol w:w="4482"/>
      </w:tblGrid>
      <w:tr w:rsidR="00F31E86" w:rsidRPr="00935617" w14:paraId="12895340" w14:textId="77777777" w:rsidTr="00F31E86">
        <w:tc>
          <w:tcPr>
            <w:tcW w:w="4606" w:type="dxa"/>
            <w:shd w:val="clear" w:color="auto" w:fill="D6E3BC" w:themeFill="accent3" w:themeFillTint="66"/>
          </w:tcPr>
          <w:p w14:paraId="44F9C193" w14:textId="77777777" w:rsidR="00F31E86" w:rsidRPr="00935617" w:rsidRDefault="00F31E86" w:rsidP="00F31E86">
            <w:pPr>
              <w:pStyle w:val="Listenabsatz"/>
              <w:numPr>
                <w:ilvl w:val="0"/>
                <w:numId w:val="20"/>
              </w:numPr>
              <w:rPr>
                <w:color w:val="000000" w:themeColor="text1"/>
              </w:rPr>
            </w:pPr>
            <w:r w:rsidRPr="00935617">
              <w:rPr>
                <w:color w:val="000000" w:themeColor="text1"/>
              </w:rPr>
              <w:t>Adressen</w:t>
            </w:r>
            <w:r w:rsidR="004A31D0" w:rsidRPr="00935617">
              <w:rPr>
                <w:color w:val="000000" w:themeColor="text1"/>
              </w:rPr>
              <w:t xml:space="preserve"> (</w:t>
            </w:r>
            <w:proofErr w:type="spellStart"/>
            <w:r w:rsidR="004A31D0" w:rsidRPr="00935617">
              <w:rPr>
                <w:color w:val="000000" w:themeColor="text1"/>
              </w:rPr>
              <w:t>other_address</w:t>
            </w:r>
            <w:proofErr w:type="spellEnd"/>
            <w:r w:rsidR="004A31D0" w:rsidRPr="00935617">
              <w:rPr>
                <w:color w:val="000000" w:themeColor="text1"/>
              </w:rPr>
              <w:t>)</w:t>
            </w:r>
          </w:p>
        </w:tc>
        <w:tc>
          <w:tcPr>
            <w:tcW w:w="4606" w:type="dxa"/>
            <w:shd w:val="clear" w:color="auto" w:fill="D6E3BC" w:themeFill="accent3" w:themeFillTint="66"/>
          </w:tcPr>
          <w:p w14:paraId="3C840D87" w14:textId="6981C58E" w:rsidR="00F31E86" w:rsidRPr="00935617" w:rsidRDefault="00F31E86" w:rsidP="00F31E86">
            <w:pPr>
              <w:rPr>
                <w:color w:val="000000" w:themeColor="text1"/>
              </w:rPr>
            </w:pPr>
            <w:r w:rsidRPr="00935617">
              <w:rPr>
                <w:color w:val="000000" w:themeColor="text1"/>
              </w:rPr>
              <w:t>Da sowohl Sender, als auch Empfänger des Messprotokolls variieren können, ist kein spezifischer Akteur als Mindestangabe vorgegeben. Es enthält Informationen zum Meldungsersteller.</w:t>
            </w:r>
          </w:p>
          <w:p w14:paraId="3107C7D0" w14:textId="77777777" w:rsidR="00F31E86" w:rsidRPr="00935617" w:rsidRDefault="00F31E86" w:rsidP="00F31E86">
            <w:pPr>
              <w:rPr>
                <w:color w:val="000000" w:themeColor="text1"/>
              </w:rPr>
            </w:pPr>
          </w:p>
        </w:tc>
      </w:tr>
      <w:tr w:rsidR="00F31E86" w:rsidRPr="00935617" w14:paraId="66085BCF" w14:textId="77777777" w:rsidTr="00F31E86">
        <w:tc>
          <w:tcPr>
            <w:tcW w:w="4606" w:type="dxa"/>
            <w:shd w:val="clear" w:color="auto" w:fill="D6E3BC" w:themeFill="accent3" w:themeFillTint="66"/>
          </w:tcPr>
          <w:p w14:paraId="394B8C2D" w14:textId="77777777" w:rsidR="00F31E86" w:rsidRPr="00935617" w:rsidRDefault="00F31E86" w:rsidP="00F31E86">
            <w:pPr>
              <w:pStyle w:val="Listenabsatz"/>
              <w:numPr>
                <w:ilvl w:val="0"/>
                <w:numId w:val="20"/>
              </w:numPr>
              <w:rPr>
                <w:color w:val="000000" w:themeColor="text1"/>
              </w:rPr>
            </w:pPr>
            <w:r w:rsidRPr="00935617">
              <w:rPr>
                <w:color w:val="000000" w:themeColor="text1"/>
              </w:rPr>
              <w:t>Vermessungs-Kopfdaten</w:t>
            </w:r>
            <w:r w:rsidR="004A31D0" w:rsidRPr="00935617">
              <w:rPr>
                <w:color w:val="000000" w:themeColor="text1"/>
              </w:rPr>
              <w:t xml:space="preserve"> </w:t>
            </w:r>
            <w:r w:rsidR="004A31D0" w:rsidRPr="00935617">
              <w:rPr>
                <w:color w:val="000000" w:themeColor="text1"/>
              </w:rPr>
              <w:br/>
              <w:t>(</w:t>
            </w:r>
            <w:proofErr w:type="spellStart"/>
            <w:r w:rsidR="004A31D0" w:rsidRPr="00935617">
              <w:rPr>
                <w:color w:val="000000" w:themeColor="text1"/>
              </w:rPr>
              <w:t>measurement_data</w:t>
            </w:r>
            <w:proofErr w:type="spellEnd"/>
            <w:r w:rsidR="004A31D0" w:rsidRPr="00935617">
              <w:rPr>
                <w:color w:val="000000" w:themeColor="text1"/>
              </w:rPr>
              <w:t>)</w:t>
            </w:r>
          </w:p>
        </w:tc>
        <w:tc>
          <w:tcPr>
            <w:tcW w:w="4606" w:type="dxa"/>
            <w:shd w:val="clear" w:color="auto" w:fill="D6E3BC" w:themeFill="accent3" w:themeFillTint="66"/>
          </w:tcPr>
          <w:p w14:paraId="224D7098" w14:textId="77777777" w:rsidR="00F31E86" w:rsidRPr="00935617" w:rsidRDefault="00F31E86" w:rsidP="00F31E86">
            <w:pPr>
              <w:rPr>
                <w:color w:val="000000" w:themeColor="text1"/>
              </w:rPr>
            </w:pPr>
            <w:r w:rsidRPr="00935617">
              <w:rPr>
                <w:color w:val="000000" w:themeColor="text1"/>
              </w:rPr>
              <w:t>Enthält Informationen zum Vermesser, den Rahmenbedingungen des Messvorganges und das Ergebnis der Vermessung. Zudem können in Verknüpfung zum Messergebnis direkt Abrechnungen erstellt werden.</w:t>
            </w:r>
          </w:p>
          <w:p w14:paraId="0FE52D52" w14:textId="77777777" w:rsidR="00F31E86" w:rsidRPr="00935617" w:rsidRDefault="00F31E86" w:rsidP="00F31E86">
            <w:pPr>
              <w:rPr>
                <w:color w:val="000000" w:themeColor="text1"/>
              </w:rPr>
            </w:pPr>
          </w:p>
        </w:tc>
      </w:tr>
      <w:tr w:rsidR="00F31E86" w:rsidRPr="00935617" w14:paraId="7CD65984" w14:textId="77777777" w:rsidTr="00F31E86">
        <w:tc>
          <w:tcPr>
            <w:tcW w:w="4606" w:type="dxa"/>
            <w:shd w:val="clear" w:color="auto" w:fill="D6E3BC" w:themeFill="accent3" w:themeFillTint="66"/>
          </w:tcPr>
          <w:p w14:paraId="69B6F6CD" w14:textId="77777777" w:rsidR="00F31E86" w:rsidRPr="00935617" w:rsidRDefault="00F31E86" w:rsidP="00F31E86">
            <w:pPr>
              <w:pStyle w:val="Listenabsatz"/>
              <w:numPr>
                <w:ilvl w:val="0"/>
                <w:numId w:val="20"/>
              </w:numPr>
              <w:rPr>
                <w:color w:val="000000" w:themeColor="text1"/>
              </w:rPr>
            </w:pPr>
            <w:r w:rsidRPr="00935617">
              <w:rPr>
                <w:color w:val="000000" w:themeColor="text1"/>
              </w:rPr>
              <w:t>Status</w:t>
            </w:r>
            <w:r w:rsidR="004A31D0" w:rsidRPr="00935617">
              <w:rPr>
                <w:color w:val="000000" w:themeColor="text1"/>
              </w:rPr>
              <w:t xml:space="preserve"> (</w:t>
            </w:r>
            <w:proofErr w:type="spellStart"/>
            <w:r w:rsidR="004A31D0" w:rsidRPr="00935617">
              <w:rPr>
                <w:color w:val="000000" w:themeColor="text1"/>
              </w:rPr>
              <w:t>status</w:t>
            </w:r>
            <w:proofErr w:type="spellEnd"/>
            <w:r w:rsidR="004A31D0" w:rsidRPr="00935617">
              <w:rPr>
                <w:color w:val="000000" w:themeColor="text1"/>
              </w:rPr>
              <w:t>)</w:t>
            </w:r>
          </w:p>
        </w:tc>
        <w:tc>
          <w:tcPr>
            <w:tcW w:w="4606" w:type="dxa"/>
            <w:shd w:val="clear" w:color="auto" w:fill="D6E3BC" w:themeFill="accent3" w:themeFillTint="66"/>
          </w:tcPr>
          <w:p w14:paraId="2B27182D" w14:textId="77777777" w:rsidR="00F31E86" w:rsidRPr="00935617" w:rsidRDefault="00F31E86" w:rsidP="00F31E86">
            <w:pPr>
              <w:rPr>
                <w:color w:val="000000" w:themeColor="text1"/>
              </w:rPr>
            </w:pPr>
            <w:r w:rsidRPr="00935617">
              <w:rPr>
                <w:color w:val="000000" w:themeColor="text1"/>
              </w:rPr>
              <w:t>Enthält Informationen zum Versandzeitpunkt, Status der Meldung und Standort des Versenders.</w:t>
            </w:r>
          </w:p>
          <w:p w14:paraId="15D739F0" w14:textId="77777777" w:rsidR="00F31E86" w:rsidRPr="00935617" w:rsidRDefault="00F31E86" w:rsidP="00F31E86">
            <w:pPr>
              <w:rPr>
                <w:color w:val="000000" w:themeColor="text1"/>
              </w:rPr>
            </w:pPr>
          </w:p>
        </w:tc>
      </w:tr>
    </w:tbl>
    <w:p w14:paraId="46351909" w14:textId="77777777" w:rsidR="00F31E86" w:rsidRPr="00935617" w:rsidRDefault="00F31E86" w:rsidP="00F31E86">
      <w:pPr>
        <w:rPr>
          <w:color w:val="000000" w:themeColor="text1"/>
        </w:rPr>
      </w:pPr>
    </w:p>
    <w:p w14:paraId="7E0E4050" w14:textId="77777777" w:rsidR="00F31E86" w:rsidRPr="00935617" w:rsidRDefault="00F31E86" w:rsidP="00002170">
      <w:pPr>
        <w:pStyle w:val="berschrift3"/>
        <w:numPr>
          <w:ilvl w:val="2"/>
          <w:numId w:val="47"/>
        </w:numPr>
        <w:rPr>
          <w:color w:val="000000" w:themeColor="text1"/>
        </w:rPr>
      </w:pPr>
      <w:r w:rsidRPr="00935617">
        <w:rPr>
          <w:color w:val="000000" w:themeColor="text1"/>
        </w:rPr>
        <w:t>Aufbau des Modules Abrechnung</w:t>
      </w:r>
      <w:r w:rsidR="004A31D0" w:rsidRPr="00935617">
        <w:rPr>
          <w:color w:val="000000" w:themeColor="text1"/>
        </w:rPr>
        <w:t xml:space="preserve"> (</w:t>
      </w:r>
      <w:proofErr w:type="spellStart"/>
      <w:r w:rsidR="004A31D0" w:rsidRPr="00935617">
        <w:rPr>
          <w:color w:val="000000" w:themeColor="text1"/>
        </w:rPr>
        <w:t>clearing</w:t>
      </w:r>
      <w:proofErr w:type="spellEnd"/>
      <w:r w:rsidR="004A31D0" w:rsidRPr="00935617">
        <w:rPr>
          <w:color w:val="000000" w:themeColor="text1"/>
        </w:rPr>
        <w:t>)</w:t>
      </w:r>
    </w:p>
    <w:p w14:paraId="03C6394C" w14:textId="77777777" w:rsidR="00F31E86" w:rsidRPr="00935617" w:rsidRDefault="00F31E86" w:rsidP="00F31E86">
      <w:pPr>
        <w:rPr>
          <w:color w:val="000000" w:themeColor="text1"/>
        </w:rPr>
      </w:pPr>
      <w:r w:rsidRPr="00935617">
        <w:rPr>
          <w:color w:val="000000" w:themeColor="text1"/>
        </w:rPr>
        <w:t>Das Modul Abrechnung besteht aus drei thematisch getrennten Teilmodulen. Die Teilmodule sind:</w:t>
      </w:r>
    </w:p>
    <w:tbl>
      <w:tblPr>
        <w:tblStyle w:val="Tabellen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4526"/>
        <w:gridCol w:w="4484"/>
      </w:tblGrid>
      <w:tr w:rsidR="00F31E86" w:rsidRPr="00935617" w14:paraId="499EB910" w14:textId="77777777" w:rsidTr="00F31E86">
        <w:tc>
          <w:tcPr>
            <w:tcW w:w="4606" w:type="dxa"/>
            <w:shd w:val="clear" w:color="auto" w:fill="D6E3BC" w:themeFill="accent3" w:themeFillTint="66"/>
          </w:tcPr>
          <w:p w14:paraId="6690D261" w14:textId="77777777" w:rsidR="00F31E86" w:rsidRPr="00935617" w:rsidRDefault="00F31E86" w:rsidP="00F31E86">
            <w:pPr>
              <w:pStyle w:val="Listenabsatz"/>
              <w:numPr>
                <w:ilvl w:val="0"/>
                <w:numId w:val="21"/>
              </w:numPr>
              <w:rPr>
                <w:color w:val="000000" w:themeColor="text1"/>
              </w:rPr>
            </w:pPr>
            <w:r w:rsidRPr="00935617">
              <w:rPr>
                <w:color w:val="000000" w:themeColor="text1"/>
              </w:rPr>
              <w:t>Abrechnungsadressen</w:t>
            </w:r>
            <w:r w:rsidR="004A31D0" w:rsidRPr="00935617">
              <w:rPr>
                <w:color w:val="000000" w:themeColor="text1"/>
              </w:rPr>
              <w:t xml:space="preserve"> </w:t>
            </w:r>
            <w:r w:rsidR="004A31D0" w:rsidRPr="00935617">
              <w:rPr>
                <w:color w:val="000000" w:themeColor="text1"/>
              </w:rPr>
              <w:br/>
              <w:t>(</w:t>
            </w:r>
            <w:proofErr w:type="spellStart"/>
            <w:r w:rsidR="004A31D0" w:rsidRPr="00935617">
              <w:rPr>
                <w:color w:val="000000" w:themeColor="text1"/>
              </w:rPr>
              <w:t>clearing_address</w:t>
            </w:r>
            <w:proofErr w:type="spellEnd"/>
            <w:r w:rsidR="004A31D0" w:rsidRPr="00935617">
              <w:rPr>
                <w:color w:val="000000" w:themeColor="text1"/>
              </w:rPr>
              <w:t>)</w:t>
            </w:r>
          </w:p>
        </w:tc>
        <w:tc>
          <w:tcPr>
            <w:tcW w:w="4606" w:type="dxa"/>
            <w:shd w:val="clear" w:color="auto" w:fill="D6E3BC" w:themeFill="accent3" w:themeFillTint="66"/>
          </w:tcPr>
          <w:p w14:paraId="5CE3AECD" w14:textId="77777777" w:rsidR="00F31E86" w:rsidRPr="00935617" w:rsidRDefault="00F31E86" w:rsidP="00F31E86">
            <w:pPr>
              <w:rPr>
                <w:color w:val="000000" w:themeColor="text1"/>
              </w:rPr>
            </w:pPr>
            <w:r w:rsidRPr="00935617">
              <w:rPr>
                <w:color w:val="000000" w:themeColor="text1"/>
              </w:rPr>
              <w:t>Enthält Informationen zum Lieferanten und Abnehmer des Holzes.</w:t>
            </w:r>
          </w:p>
          <w:p w14:paraId="25B5C6F7" w14:textId="77777777" w:rsidR="00F31E86" w:rsidRPr="00935617" w:rsidRDefault="00F31E86" w:rsidP="00F31E86">
            <w:pPr>
              <w:rPr>
                <w:color w:val="000000" w:themeColor="text1"/>
              </w:rPr>
            </w:pPr>
          </w:p>
        </w:tc>
      </w:tr>
      <w:tr w:rsidR="00F31E86" w:rsidRPr="00935617" w14:paraId="24F072C1" w14:textId="77777777" w:rsidTr="00F31E86">
        <w:tc>
          <w:tcPr>
            <w:tcW w:w="4606" w:type="dxa"/>
            <w:shd w:val="clear" w:color="auto" w:fill="D6E3BC" w:themeFill="accent3" w:themeFillTint="66"/>
          </w:tcPr>
          <w:p w14:paraId="692E71A7" w14:textId="77777777" w:rsidR="00F31E86" w:rsidRPr="00935617" w:rsidRDefault="00F31E86" w:rsidP="00F31E86">
            <w:pPr>
              <w:pStyle w:val="Listenabsatz"/>
              <w:numPr>
                <w:ilvl w:val="0"/>
                <w:numId w:val="21"/>
              </w:numPr>
              <w:rPr>
                <w:color w:val="000000" w:themeColor="text1"/>
              </w:rPr>
            </w:pPr>
            <w:r w:rsidRPr="00935617">
              <w:rPr>
                <w:color w:val="000000" w:themeColor="text1"/>
              </w:rPr>
              <w:lastRenderedPageBreak/>
              <w:t>Rechnungskopf</w:t>
            </w:r>
            <w:r w:rsidR="004A31D0" w:rsidRPr="00935617">
              <w:rPr>
                <w:color w:val="000000" w:themeColor="text1"/>
              </w:rPr>
              <w:t xml:space="preserve"> (</w:t>
            </w:r>
            <w:proofErr w:type="spellStart"/>
            <w:r w:rsidR="004A31D0" w:rsidRPr="00935617">
              <w:rPr>
                <w:color w:val="000000" w:themeColor="text1"/>
              </w:rPr>
              <w:t>invoice_header</w:t>
            </w:r>
            <w:proofErr w:type="spellEnd"/>
            <w:r w:rsidR="004A31D0" w:rsidRPr="00935617">
              <w:rPr>
                <w:color w:val="000000" w:themeColor="text1"/>
              </w:rPr>
              <w:t>)</w:t>
            </w:r>
          </w:p>
        </w:tc>
        <w:tc>
          <w:tcPr>
            <w:tcW w:w="4606" w:type="dxa"/>
            <w:shd w:val="clear" w:color="auto" w:fill="D6E3BC" w:themeFill="accent3" w:themeFillTint="66"/>
          </w:tcPr>
          <w:p w14:paraId="35CB0184" w14:textId="77777777" w:rsidR="00F31E86" w:rsidRPr="00935617" w:rsidRDefault="00F31E86" w:rsidP="00F31E86">
            <w:pPr>
              <w:rPr>
                <w:color w:val="000000" w:themeColor="text1"/>
              </w:rPr>
            </w:pPr>
            <w:r w:rsidRPr="00935617">
              <w:rPr>
                <w:color w:val="000000" w:themeColor="text1"/>
              </w:rPr>
              <w:t>Enthält Informationen zur Rechnung oder Gutschrift, sowie den Einzelpositionen.</w:t>
            </w:r>
          </w:p>
          <w:p w14:paraId="4805E35E" w14:textId="77777777" w:rsidR="00F31E86" w:rsidRPr="00935617" w:rsidRDefault="00F31E86" w:rsidP="00F31E86">
            <w:pPr>
              <w:rPr>
                <w:color w:val="000000" w:themeColor="text1"/>
              </w:rPr>
            </w:pPr>
          </w:p>
        </w:tc>
      </w:tr>
      <w:tr w:rsidR="00F31E86" w:rsidRPr="00935617" w14:paraId="28CC432F" w14:textId="77777777" w:rsidTr="00F31E86">
        <w:tc>
          <w:tcPr>
            <w:tcW w:w="4606" w:type="dxa"/>
            <w:shd w:val="clear" w:color="auto" w:fill="D6E3BC" w:themeFill="accent3" w:themeFillTint="66"/>
          </w:tcPr>
          <w:p w14:paraId="376F1547" w14:textId="77777777" w:rsidR="00F31E86" w:rsidRPr="00935617" w:rsidRDefault="00F31E86" w:rsidP="00F31E86">
            <w:pPr>
              <w:pStyle w:val="Listenabsatz"/>
              <w:numPr>
                <w:ilvl w:val="0"/>
                <w:numId w:val="21"/>
              </w:numPr>
              <w:rPr>
                <w:color w:val="000000" w:themeColor="text1"/>
              </w:rPr>
            </w:pPr>
            <w:r w:rsidRPr="00935617">
              <w:rPr>
                <w:color w:val="000000" w:themeColor="text1"/>
              </w:rPr>
              <w:t>Status</w:t>
            </w:r>
            <w:r w:rsidR="004A31D0" w:rsidRPr="00935617">
              <w:rPr>
                <w:color w:val="000000" w:themeColor="text1"/>
              </w:rPr>
              <w:t xml:space="preserve"> (</w:t>
            </w:r>
            <w:proofErr w:type="spellStart"/>
            <w:r w:rsidR="004A31D0" w:rsidRPr="00935617">
              <w:rPr>
                <w:color w:val="000000" w:themeColor="text1"/>
              </w:rPr>
              <w:t>status</w:t>
            </w:r>
            <w:proofErr w:type="spellEnd"/>
            <w:r w:rsidR="004A31D0" w:rsidRPr="00935617">
              <w:rPr>
                <w:color w:val="000000" w:themeColor="text1"/>
              </w:rPr>
              <w:t>)</w:t>
            </w:r>
          </w:p>
        </w:tc>
        <w:tc>
          <w:tcPr>
            <w:tcW w:w="4606" w:type="dxa"/>
            <w:shd w:val="clear" w:color="auto" w:fill="D6E3BC" w:themeFill="accent3" w:themeFillTint="66"/>
          </w:tcPr>
          <w:p w14:paraId="3B90235A" w14:textId="77777777" w:rsidR="00F31E86" w:rsidRPr="00935617" w:rsidRDefault="00F31E86" w:rsidP="00F31E86">
            <w:pPr>
              <w:rPr>
                <w:color w:val="000000" w:themeColor="text1"/>
              </w:rPr>
            </w:pPr>
            <w:r w:rsidRPr="00935617">
              <w:rPr>
                <w:color w:val="000000" w:themeColor="text1"/>
              </w:rPr>
              <w:t>Enthält Informationen zum Versandzeitpunkt, Status der Meldung und Standort des Versenders.</w:t>
            </w:r>
          </w:p>
          <w:p w14:paraId="23A91661" w14:textId="77777777" w:rsidR="00F31E86" w:rsidRPr="00935617" w:rsidRDefault="00F31E86" w:rsidP="00F31E86">
            <w:pPr>
              <w:rPr>
                <w:color w:val="000000" w:themeColor="text1"/>
              </w:rPr>
            </w:pPr>
          </w:p>
        </w:tc>
      </w:tr>
    </w:tbl>
    <w:p w14:paraId="3F3A218A" w14:textId="77777777" w:rsidR="00F31E86" w:rsidRPr="00935617" w:rsidRDefault="00F31E86" w:rsidP="00F31E86">
      <w:pPr>
        <w:rPr>
          <w:color w:val="000000" w:themeColor="text1"/>
        </w:rPr>
      </w:pPr>
    </w:p>
    <w:p w14:paraId="3BAC4869" w14:textId="77777777" w:rsidR="00B246FA" w:rsidRPr="00A234EE" w:rsidRDefault="00B246FA" w:rsidP="00002170">
      <w:pPr>
        <w:pStyle w:val="berschrift2"/>
        <w:numPr>
          <w:ilvl w:val="1"/>
          <w:numId w:val="47"/>
        </w:numPr>
        <w:rPr>
          <w:color w:val="000000" w:themeColor="text1"/>
        </w:rPr>
      </w:pPr>
      <w:bookmarkStart w:id="14" w:name="_Toc496710123"/>
      <w:bookmarkStart w:id="15" w:name="_Toc511637406"/>
      <w:r w:rsidRPr="00A234EE">
        <w:rPr>
          <w:color w:val="000000" w:themeColor="text1"/>
        </w:rPr>
        <w:t>ELDATsmart Referenztabellen</w:t>
      </w:r>
      <w:bookmarkEnd w:id="14"/>
      <w:bookmarkEnd w:id="15"/>
    </w:p>
    <w:p w14:paraId="5B62BD88" w14:textId="719057E1" w:rsidR="00B246FA" w:rsidRPr="00935617" w:rsidRDefault="00B246FA" w:rsidP="00B246FA">
      <w:pPr>
        <w:jc w:val="both"/>
        <w:rPr>
          <w:color w:val="000000" w:themeColor="text1"/>
        </w:rPr>
      </w:pPr>
      <w:r w:rsidRPr="00935617">
        <w:rPr>
          <w:color w:val="000000" w:themeColor="text1"/>
        </w:rPr>
        <w:t>Für die Aktualität und Fehlerfreiheit der im Folgenden aufgezählten Referenztabellen wird keine Ge</w:t>
      </w:r>
      <w:r w:rsidR="00B83862">
        <w:rPr>
          <w:color w:val="000000" w:themeColor="text1"/>
        </w:rPr>
        <w:t>währ übernommen.</w:t>
      </w:r>
    </w:p>
    <w:p w14:paraId="760DFEFE" w14:textId="3284B6FF" w:rsidR="00B246FA" w:rsidRDefault="00B246FA" w:rsidP="00B246FA">
      <w:pPr>
        <w:jc w:val="both"/>
        <w:rPr>
          <w:color w:val="000000" w:themeColor="text1"/>
        </w:rPr>
      </w:pPr>
      <w:r w:rsidRPr="00935617">
        <w:rPr>
          <w:color w:val="000000" w:themeColor="text1"/>
        </w:rPr>
        <w:t>Referenztabellen dienen als Wertevorrat für bestimmte Felder im ELDATsmart</w:t>
      </w:r>
      <w:r w:rsidR="00515FBF">
        <w:rPr>
          <w:color w:val="000000" w:themeColor="text1"/>
        </w:rPr>
        <w:t>-</w:t>
      </w:r>
      <w:r w:rsidRPr="00935617">
        <w:rPr>
          <w:color w:val="000000" w:themeColor="text1"/>
        </w:rPr>
        <w:t>Standard. Sofern nicht anders definiert, ist ihre Verwendung verpflichtend. Änderungsersuche am Wertevorrat sind dem ELDAT-</w:t>
      </w:r>
      <w:r w:rsidR="00BF3695">
        <w:rPr>
          <w:color w:val="000000" w:themeColor="text1"/>
        </w:rPr>
        <w:t>Sekretariat</w:t>
      </w:r>
      <w:r w:rsidR="00BF3695" w:rsidRPr="00935617">
        <w:rPr>
          <w:color w:val="000000" w:themeColor="text1"/>
        </w:rPr>
        <w:t xml:space="preserve"> </w:t>
      </w:r>
      <w:r w:rsidRPr="00935617">
        <w:rPr>
          <w:color w:val="000000" w:themeColor="text1"/>
        </w:rPr>
        <w:t>mitzuteilen.</w:t>
      </w:r>
    </w:p>
    <w:p w14:paraId="11FC4864" w14:textId="286D2962" w:rsidR="001F7F10" w:rsidRDefault="001F7F10" w:rsidP="00B246FA">
      <w:pPr>
        <w:jc w:val="both"/>
        <w:rPr>
          <w:color w:val="000000" w:themeColor="text1"/>
        </w:rPr>
      </w:pPr>
      <w:r>
        <w:rPr>
          <w:color w:val="000000" w:themeColor="text1"/>
        </w:rPr>
        <w:t>Die Inhalte der Referen</w:t>
      </w:r>
      <w:r w:rsidR="00141B19">
        <w:rPr>
          <w:color w:val="000000" w:themeColor="text1"/>
        </w:rPr>
        <w:t>z</w:t>
      </w:r>
      <w:r>
        <w:rPr>
          <w:color w:val="000000" w:themeColor="text1"/>
        </w:rPr>
        <w:t xml:space="preserve">tabellen können stellenweise von den Empfehlungen der </w:t>
      </w:r>
      <w:r w:rsidR="00EC7650">
        <w:rPr>
          <w:color w:val="000000" w:themeColor="text1"/>
        </w:rPr>
        <w:t>„</w:t>
      </w:r>
      <w:r>
        <w:rPr>
          <w:color w:val="000000" w:themeColor="text1"/>
        </w:rPr>
        <w:t>Rahmenvereinbarung für den Rohholzhandel in Deutschland (RVR)</w:t>
      </w:r>
      <w:r w:rsidR="00EC7650">
        <w:rPr>
          <w:color w:val="000000" w:themeColor="text1"/>
        </w:rPr>
        <w:t>“</w:t>
      </w:r>
      <w:r w:rsidR="00BF3695">
        <w:rPr>
          <w:color w:val="000000" w:themeColor="text1"/>
        </w:rPr>
        <w:t>,</w:t>
      </w:r>
      <w:r>
        <w:rPr>
          <w:color w:val="000000" w:themeColor="text1"/>
        </w:rPr>
        <w:t xml:space="preserve"> </w:t>
      </w:r>
      <w:r w:rsidR="00BF3695">
        <w:rPr>
          <w:color w:val="000000" w:themeColor="text1"/>
        </w:rPr>
        <w:t xml:space="preserve">oder anderen </w:t>
      </w:r>
      <w:r w:rsidR="007E5003">
        <w:rPr>
          <w:color w:val="000000" w:themeColor="text1"/>
        </w:rPr>
        <w:t xml:space="preserve">Regelwerken, </w:t>
      </w:r>
      <w:r>
        <w:rPr>
          <w:color w:val="000000" w:themeColor="text1"/>
        </w:rPr>
        <w:t xml:space="preserve">abweichen. Dies ist notwendig, da die Referenztabellen </w:t>
      </w:r>
      <w:proofErr w:type="gramStart"/>
      <w:r>
        <w:rPr>
          <w:color w:val="000000" w:themeColor="text1"/>
        </w:rPr>
        <w:t>des ELDATsmart</w:t>
      </w:r>
      <w:r w:rsidR="00515FBF">
        <w:rPr>
          <w:color w:val="000000" w:themeColor="text1"/>
        </w:rPr>
        <w:t>-</w:t>
      </w:r>
      <w:r>
        <w:rPr>
          <w:color w:val="000000" w:themeColor="text1"/>
        </w:rPr>
        <w:t>Standard</w:t>
      </w:r>
      <w:proofErr w:type="gramEnd"/>
      <w:r>
        <w:rPr>
          <w:color w:val="000000" w:themeColor="text1"/>
        </w:rPr>
        <w:t xml:space="preserve"> </w:t>
      </w:r>
      <w:r w:rsidR="007E5003">
        <w:rPr>
          <w:color w:val="000000" w:themeColor="text1"/>
        </w:rPr>
        <w:t>auch ein Informationsspektrum außerhalb der RVR und anderer Regelwerke abdecken soll.</w:t>
      </w:r>
      <w:r w:rsidR="00515FBF">
        <w:rPr>
          <w:color w:val="000000" w:themeColor="text1"/>
        </w:rPr>
        <w:t xml:space="preserve"> </w:t>
      </w:r>
      <w:r>
        <w:rPr>
          <w:color w:val="000000" w:themeColor="text1"/>
        </w:rPr>
        <w:t>Für nähere Informationen zur Rahmenvereinbarung für den Rohholzhandel in Deutschland, wird auf das entsprechende Dokument der Plattform Forst und Holz in seiner aktuellen Fassung verwiesen.</w:t>
      </w:r>
    </w:p>
    <w:p w14:paraId="1CB2BF69" w14:textId="402D3D43" w:rsidR="00B246FA" w:rsidRPr="003D39FB" w:rsidRDefault="00B83862" w:rsidP="003D39FB">
      <w:pPr>
        <w:keepNext/>
        <w:keepLines/>
        <w:spacing w:before="200" w:after="0"/>
        <w:outlineLvl w:val="2"/>
        <w:rPr>
          <w:rFonts w:asciiTheme="majorHAnsi" w:hAnsiTheme="majorHAnsi"/>
          <w:b/>
          <w:color w:val="000000" w:themeColor="text1"/>
        </w:rPr>
      </w:pPr>
      <w:r>
        <w:rPr>
          <w:rFonts w:asciiTheme="majorHAnsi" w:hAnsiTheme="majorHAnsi"/>
          <w:b/>
          <w:color w:val="000000" w:themeColor="text1"/>
        </w:rPr>
        <w:t>A</w:t>
      </w:r>
      <w:r w:rsidR="00B246FA" w:rsidRPr="003D39FB">
        <w:rPr>
          <w:rFonts w:asciiTheme="majorHAnsi" w:hAnsiTheme="majorHAnsi"/>
          <w:b/>
          <w:color w:val="000000" w:themeColor="text1"/>
        </w:rPr>
        <w:t>rtikelgruppe</w:t>
      </w:r>
      <w:r w:rsidR="00E54792">
        <w:rPr>
          <w:rFonts w:ascii="Times New Roman" w:eastAsia="Times New Roman" w:hAnsi="Times New Roman" w:cs="Times New Roman"/>
          <w:b/>
          <w:bCs/>
          <w:color w:val="000000" w:themeColor="text1"/>
          <w:sz w:val="24"/>
          <w:szCs w:val="24"/>
          <w:lang w:eastAsia="de-DE"/>
        </w:rPr>
        <w:t xml:space="preserve"> / </w:t>
      </w:r>
      <w:proofErr w:type="spellStart"/>
      <w:r w:rsidR="00B246FA" w:rsidRPr="00935617">
        <w:rPr>
          <w:rFonts w:ascii="Times New Roman" w:eastAsia="Times New Roman" w:hAnsi="Times New Roman" w:cs="Times New Roman"/>
          <w:b/>
          <w:bCs/>
          <w:color w:val="000000" w:themeColor="text1"/>
          <w:sz w:val="24"/>
          <w:szCs w:val="24"/>
          <w:lang w:eastAsia="de-DE"/>
        </w:rPr>
        <w:t>article_class</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2"/>
        <w:gridCol w:w="654"/>
        <w:gridCol w:w="5332"/>
      </w:tblGrid>
      <w:tr w:rsidR="004221F0" w:rsidRPr="00935617" w14:paraId="43A4386E" w14:textId="77777777" w:rsidTr="002501BC">
        <w:trPr>
          <w:tblHeader/>
          <w:tblCellSpacing w:w="15" w:type="dxa"/>
        </w:trPr>
        <w:tc>
          <w:tcPr>
            <w:tcW w:w="0" w:type="auto"/>
            <w:shd w:val="clear" w:color="auto" w:fill="9BBB59" w:themeFill="accent3"/>
            <w:vAlign w:val="center"/>
            <w:hideMark/>
          </w:tcPr>
          <w:p w14:paraId="1065DB64"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2E9E404E"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5287" w:type="dxa"/>
            <w:shd w:val="clear" w:color="auto" w:fill="9BBB59" w:themeFill="accent3"/>
          </w:tcPr>
          <w:p w14:paraId="0815B3ED"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4221F0" w:rsidRPr="00935617" w14:paraId="32F38D9A" w14:textId="77777777" w:rsidTr="002501BC">
        <w:trPr>
          <w:tblCellSpacing w:w="15" w:type="dxa"/>
        </w:trPr>
        <w:tc>
          <w:tcPr>
            <w:tcW w:w="0" w:type="auto"/>
            <w:vAlign w:val="center"/>
            <w:hideMark/>
          </w:tcPr>
          <w:p w14:paraId="0E15A9AF"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Einschlag</w:t>
            </w:r>
          </w:p>
        </w:tc>
        <w:tc>
          <w:tcPr>
            <w:tcW w:w="0" w:type="auto"/>
            <w:vAlign w:val="center"/>
            <w:hideMark/>
          </w:tcPr>
          <w:p w14:paraId="701B4A41"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dei</w:t>
            </w:r>
            <w:proofErr w:type="spellEnd"/>
          </w:p>
        </w:tc>
        <w:tc>
          <w:tcPr>
            <w:tcW w:w="5287" w:type="dxa"/>
          </w:tcPr>
          <w:p w14:paraId="61FC9BD8" w14:textId="77777777" w:rsidR="004221F0" w:rsidRPr="00935617" w:rsidRDefault="004221F0" w:rsidP="004221F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Abgerechnet wird die Dienstleistung des Einschlags</w:t>
            </w:r>
          </w:p>
        </w:tc>
      </w:tr>
      <w:tr w:rsidR="004221F0" w:rsidRPr="00935617" w14:paraId="5ABD3A30" w14:textId="77777777" w:rsidTr="002501BC">
        <w:trPr>
          <w:tblCellSpacing w:w="15" w:type="dxa"/>
        </w:trPr>
        <w:tc>
          <w:tcPr>
            <w:tcW w:w="0" w:type="auto"/>
            <w:vAlign w:val="center"/>
            <w:hideMark/>
          </w:tcPr>
          <w:p w14:paraId="448C2882"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Entrindung</w:t>
            </w:r>
          </w:p>
        </w:tc>
        <w:tc>
          <w:tcPr>
            <w:tcW w:w="0" w:type="auto"/>
            <w:vAlign w:val="center"/>
            <w:hideMark/>
          </w:tcPr>
          <w:p w14:paraId="4FFADBB7"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den</w:t>
            </w:r>
          </w:p>
        </w:tc>
        <w:tc>
          <w:tcPr>
            <w:tcW w:w="5287" w:type="dxa"/>
          </w:tcPr>
          <w:p w14:paraId="65CBE92C" w14:textId="77777777" w:rsidR="004221F0" w:rsidRPr="00935617" w:rsidRDefault="004221F0" w:rsidP="004221F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Abgerechnet wird die Dienstleistung der Entrindung</w:t>
            </w:r>
          </w:p>
        </w:tc>
      </w:tr>
      <w:tr w:rsidR="004221F0" w:rsidRPr="00935617" w14:paraId="0D4FEC21" w14:textId="77777777" w:rsidTr="002501BC">
        <w:trPr>
          <w:tblCellSpacing w:w="15" w:type="dxa"/>
        </w:trPr>
        <w:tc>
          <w:tcPr>
            <w:tcW w:w="0" w:type="auto"/>
            <w:vAlign w:val="center"/>
            <w:hideMark/>
          </w:tcPr>
          <w:p w14:paraId="286E3149"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Logistik</w:t>
            </w:r>
          </w:p>
        </w:tc>
        <w:tc>
          <w:tcPr>
            <w:tcW w:w="0" w:type="auto"/>
            <w:vAlign w:val="center"/>
            <w:hideMark/>
          </w:tcPr>
          <w:p w14:paraId="26657BF0"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dlo</w:t>
            </w:r>
            <w:proofErr w:type="spellEnd"/>
          </w:p>
        </w:tc>
        <w:tc>
          <w:tcPr>
            <w:tcW w:w="5287" w:type="dxa"/>
          </w:tcPr>
          <w:p w14:paraId="1E50656E" w14:textId="77777777" w:rsidR="004221F0" w:rsidRPr="00935617" w:rsidRDefault="004221F0" w:rsidP="004221F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Abgerechnet wird die Dienstleistung des Transports</w:t>
            </w:r>
          </w:p>
        </w:tc>
      </w:tr>
      <w:tr w:rsidR="004221F0" w:rsidRPr="00935617" w14:paraId="71DAD7B2" w14:textId="77777777" w:rsidTr="002501BC">
        <w:trPr>
          <w:tblCellSpacing w:w="15" w:type="dxa"/>
        </w:trPr>
        <w:tc>
          <w:tcPr>
            <w:tcW w:w="0" w:type="auto"/>
            <w:vAlign w:val="center"/>
            <w:hideMark/>
          </w:tcPr>
          <w:p w14:paraId="4E22662F"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Rücken</w:t>
            </w:r>
          </w:p>
        </w:tc>
        <w:tc>
          <w:tcPr>
            <w:tcW w:w="0" w:type="auto"/>
            <w:vAlign w:val="center"/>
            <w:hideMark/>
          </w:tcPr>
          <w:p w14:paraId="18B6FBC2"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dru</w:t>
            </w:r>
            <w:proofErr w:type="spellEnd"/>
          </w:p>
        </w:tc>
        <w:tc>
          <w:tcPr>
            <w:tcW w:w="5287" w:type="dxa"/>
          </w:tcPr>
          <w:p w14:paraId="3EE4FD6B" w14:textId="13A95AC8" w:rsidR="004221F0" w:rsidRPr="00935617" w:rsidRDefault="004221F0" w:rsidP="004221F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 xml:space="preserve">Abgerechnet wird die Dienstleistung des </w:t>
            </w:r>
            <w:r w:rsidR="0087795F">
              <w:rPr>
                <w:rFonts w:ascii="Times New Roman" w:eastAsia="Times New Roman" w:hAnsi="Times New Roman" w:cs="Times New Roman"/>
                <w:color w:val="000000" w:themeColor="text1"/>
                <w:sz w:val="24"/>
                <w:szCs w:val="24"/>
                <w:lang w:eastAsia="de-DE"/>
              </w:rPr>
              <w:t>Rückens</w:t>
            </w:r>
          </w:p>
        </w:tc>
      </w:tr>
      <w:tr w:rsidR="004221F0" w:rsidRPr="00935617" w14:paraId="7EC126F9" w14:textId="77777777" w:rsidTr="002501BC">
        <w:trPr>
          <w:tblCellSpacing w:w="15" w:type="dxa"/>
        </w:trPr>
        <w:tc>
          <w:tcPr>
            <w:tcW w:w="0" w:type="auto"/>
            <w:vAlign w:val="center"/>
            <w:hideMark/>
          </w:tcPr>
          <w:p w14:paraId="7391C218"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sonstige</w:t>
            </w:r>
          </w:p>
        </w:tc>
        <w:tc>
          <w:tcPr>
            <w:tcW w:w="0" w:type="auto"/>
            <w:vAlign w:val="center"/>
            <w:hideMark/>
          </w:tcPr>
          <w:p w14:paraId="39D00B6E" w14:textId="77777777" w:rsidR="004221F0" w:rsidRPr="00935617" w:rsidRDefault="0042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dso</w:t>
            </w:r>
            <w:proofErr w:type="spellEnd"/>
          </w:p>
        </w:tc>
        <w:tc>
          <w:tcPr>
            <w:tcW w:w="5287" w:type="dxa"/>
          </w:tcPr>
          <w:p w14:paraId="7D534669" w14:textId="77777777" w:rsidR="004221F0" w:rsidRPr="00935617" w:rsidRDefault="004221F0" w:rsidP="00533C4D">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 xml:space="preserve">Abgerechnet wird die Dienstleistung </w:t>
            </w:r>
            <w:r w:rsidR="00533C4D">
              <w:rPr>
                <w:rFonts w:ascii="Times New Roman" w:eastAsia="Times New Roman" w:hAnsi="Times New Roman" w:cs="Times New Roman"/>
                <w:color w:val="000000" w:themeColor="text1"/>
                <w:sz w:val="24"/>
                <w:szCs w:val="24"/>
                <w:lang w:eastAsia="de-DE"/>
              </w:rPr>
              <w:t>sonstiger Art</w:t>
            </w:r>
          </w:p>
        </w:tc>
      </w:tr>
      <w:tr w:rsidR="00533C4D" w:rsidRPr="00935617" w14:paraId="6E4ADF32" w14:textId="77777777" w:rsidTr="002501BC">
        <w:trPr>
          <w:tblCellSpacing w:w="15" w:type="dxa"/>
        </w:trPr>
        <w:tc>
          <w:tcPr>
            <w:tcW w:w="0" w:type="auto"/>
            <w:vAlign w:val="center"/>
            <w:hideMark/>
          </w:tcPr>
          <w:p w14:paraId="53010FF9"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Spritzen</w:t>
            </w:r>
          </w:p>
        </w:tc>
        <w:tc>
          <w:tcPr>
            <w:tcW w:w="0" w:type="auto"/>
            <w:vAlign w:val="center"/>
            <w:hideMark/>
          </w:tcPr>
          <w:p w14:paraId="6ACEA47D"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dsp</w:t>
            </w:r>
            <w:proofErr w:type="spellEnd"/>
          </w:p>
        </w:tc>
        <w:tc>
          <w:tcPr>
            <w:tcW w:w="5287" w:type="dxa"/>
          </w:tcPr>
          <w:p w14:paraId="148931DE" w14:textId="77777777" w:rsidR="00533C4D" w:rsidRPr="00935617" w:rsidRDefault="00533C4D" w:rsidP="00533C4D">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Abgerechnet wird die Dienstleistung des Spritzens</w:t>
            </w:r>
          </w:p>
        </w:tc>
      </w:tr>
      <w:tr w:rsidR="00533C4D" w:rsidRPr="00935617" w14:paraId="53E0B604" w14:textId="77777777" w:rsidTr="002501BC">
        <w:trPr>
          <w:tblCellSpacing w:w="15" w:type="dxa"/>
        </w:trPr>
        <w:tc>
          <w:tcPr>
            <w:tcW w:w="0" w:type="auto"/>
            <w:vAlign w:val="center"/>
            <w:hideMark/>
          </w:tcPr>
          <w:p w14:paraId="4961814B"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Dienstleistung Vermessung</w:t>
            </w:r>
          </w:p>
        </w:tc>
        <w:tc>
          <w:tcPr>
            <w:tcW w:w="0" w:type="auto"/>
            <w:vAlign w:val="center"/>
            <w:hideMark/>
          </w:tcPr>
          <w:p w14:paraId="3CA9E51A"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dve</w:t>
            </w:r>
            <w:proofErr w:type="spellEnd"/>
          </w:p>
        </w:tc>
        <w:tc>
          <w:tcPr>
            <w:tcW w:w="5287" w:type="dxa"/>
          </w:tcPr>
          <w:p w14:paraId="5CC6DB87" w14:textId="77777777" w:rsidR="00533C4D" w:rsidRPr="00935617" w:rsidRDefault="00533C4D" w:rsidP="00533C4D">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Abgerechnet wird die Dienstleistung der Vermessung</w:t>
            </w:r>
          </w:p>
        </w:tc>
      </w:tr>
      <w:tr w:rsidR="00533C4D" w:rsidRPr="00935617" w14:paraId="5DF87F72" w14:textId="77777777" w:rsidTr="002501BC">
        <w:trPr>
          <w:tblCellSpacing w:w="15" w:type="dxa"/>
        </w:trPr>
        <w:tc>
          <w:tcPr>
            <w:tcW w:w="0" w:type="auto"/>
            <w:vAlign w:val="center"/>
            <w:hideMark/>
          </w:tcPr>
          <w:p w14:paraId="6EB38779"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w:t>
            </w:r>
          </w:p>
        </w:tc>
        <w:tc>
          <w:tcPr>
            <w:tcW w:w="0" w:type="auto"/>
            <w:vAlign w:val="center"/>
            <w:hideMark/>
          </w:tcPr>
          <w:p w14:paraId="78612CDB"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w:t>
            </w:r>
          </w:p>
        </w:tc>
        <w:tc>
          <w:tcPr>
            <w:tcW w:w="5287" w:type="dxa"/>
          </w:tcPr>
          <w:p w14:paraId="4302D029"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Abgerechnet wird der Rohstoff Holz</w:t>
            </w:r>
          </w:p>
        </w:tc>
      </w:tr>
      <w:tr w:rsidR="00533C4D" w:rsidRPr="00935617" w14:paraId="6702DAE8" w14:textId="77777777" w:rsidTr="002501BC">
        <w:trPr>
          <w:tblCellSpacing w:w="15" w:type="dxa"/>
        </w:trPr>
        <w:tc>
          <w:tcPr>
            <w:tcW w:w="0" w:type="auto"/>
            <w:vAlign w:val="center"/>
            <w:hideMark/>
          </w:tcPr>
          <w:p w14:paraId="213E2E5A" w14:textId="3C336E0B" w:rsidR="00533C4D" w:rsidRPr="00935617" w:rsidRDefault="00B76062"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Provision</w:t>
            </w:r>
          </w:p>
        </w:tc>
        <w:tc>
          <w:tcPr>
            <w:tcW w:w="0" w:type="auto"/>
            <w:vAlign w:val="center"/>
            <w:hideMark/>
          </w:tcPr>
          <w:p w14:paraId="698508C9"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pro</w:t>
            </w:r>
          </w:p>
        </w:tc>
        <w:tc>
          <w:tcPr>
            <w:tcW w:w="5287" w:type="dxa"/>
          </w:tcPr>
          <w:p w14:paraId="2FAEFBE9" w14:textId="3ECFC43A" w:rsidR="00533C4D" w:rsidRPr="00935617" w:rsidRDefault="00533C4D" w:rsidP="00B76062">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 xml:space="preserve">Abgerechnet wird eine </w:t>
            </w:r>
            <w:r w:rsidR="00B76062">
              <w:rPr>
                <w:rFonts w:ascii="Times New Roman" w:eastAsia="Times New Roman" w:hAnsi="Times New Roman" w:cs="Times New Roman"/>
                <w:color w:val="000000" w:themeColor="text1"/>
                <w:sz w:val="24"/>
                <w:szCs w:val="24"/>
                <w:lang w:eastAsia="de-DE"/>
              </w:rPr>
              <w:t>Provision</w:t>
            </w:r>
          </w:p>
        </w:tc>
      </w:tr>
    </w:tbl>
    <w:p w14:paraId="7394D823" w14:textId="77777777" w:rsidR="00B246FA" w:rsidRPr="00935617" w:rsidRDefault="00B246FA" w:rsidP="00B246FA">
      <w:pPr>
        <w:rPr>
          <w:color w:val="000000" w:themeColor="text1"/>
        </w:rPr>
      </w:pPr>
    </w:p>
    <w:p w14:paraId="30349919" w14:textId="27C1DAD2" w:rsidR="00B246FA" w:rsidRPr="00935617" w:rsidRDefault="00B246FA" w:rsidP="00B246FA">
      <w:pPr>
        <w:keepNext/>
        <w:keepLines/>
        <w:spacing w:before="200" w:after="0"/>
        <w:outlineLvl w:val="1"/>
        <w:rPr>
          <w:rFonts w:asciiTheme="majorHAnsi" w:eastAsiaTheme="majorEastAsia" w:hAnsiTheme="majorHAnsi" w:cstheme="majorBidi"/>
          <w:b/>
          <w:bCs/>
          <w:color w:val="4F81BD" w:themeColor="accent1"/>
          <w:sz w:val="26"/>
          <w:szCs w:val="26"/>
        </w:rPr>
      </w:pPr>
      <w:bookmarkStart w:id="16" w:name="_Toc496957382"/>
      <w:r w:rsidRPr="00935617">
        <w:rPr>
          <w:rFonts w:asciiTheme="majorHAnsi" w:eastAsiaTheme="majorEastAsia" w:hAnsiTheme="majorHAnsi" w:cstheme="majorBidi"/>
          <w:b/>
          <w:bCs/>
          <w:color w:val="000000" w:themeColor="text1"/>
        </w:rPr>
        <w:t>Bemessungsgrundlage</w:t>
      </w:r>
      <w:r w:rsidR="00E54792">
        <w:rPr>
          <w:rFonts w:asciiTheme="majorHAnsi" w:eastAsiaTheme="majorEastAsia" w:hAnsiTheme="majorHAnsi" w:cstheme="majorBidi"/>
          <w:b/>
          <w:bCs/>
          <w:color w:val="000000" w:themeColor="text1"/>
        </w:rPr>
        <w:t xml:space="preserve"> / </w:t>
      </w:r>
      <w:proofErr w:type="spellStart"/>
      <w:r w:rsidR="00E54792">
        <w:rPr>
          <w:rFonts w:asciiTheme="majorHAnsi" w:eastAsiaTheme="majorEastAsia" w:hAnsiTheme="majorHAnsi" w:cstheme="majorBidi"/>
          <w:b/>
          <w:bCs/>
          <w:color w:val="000000" w:themeColor="text1"/>
        </w:rPr>
        <w:t>det</w:t>
      </w:r>
      <w:r w:rsidRPr="00935617">
        <w:rPr>
          <w:rFonts w:asciiTheme="majorHAnsi" w:eastAsiaTheme="majorEastAsia" w:hAnsiTheme="majorHAnsi" w:cstheme="majorBidi"/>
          <w:b/>
          <w:bCs/>
          <w:color w:val="000000" w:themeColor="text1"/>
        </w:rPr>
        <w:t>_base</w:t>
      </w:r>
      <w:bookmarkEnd w:id="16"/>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8"/>
        <w:gridCol w:w="669"/>
      </w:tblGrid>
      <w:tr w:rsidR="00B246FA" w:rsidRPr="00935617" w14:paraId="0B6F1F62" w14:textId="77777777" w:rsidTr="003D39FB">
        <w:trPr>
          <w:tblHeader/>
          <w:tblCellSpacing w:w="15" w:type="dxa"/>
        </w:trPr>
        <w:tc>
          <w:tcPr>
            <w:tcW w:w="0" w:type="auto"/>
            <w:shd w:val="clear" w:color="auto" w:fill="9BBB59" w:themeFill="accent3"/>
            <w:vAlign w:val="center"/>
            <w:hideMark/>
          </w:tcPr>
          <w:p w14:paraId="6CE21A9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922E9C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6FD25AA0" w14:textId="77777777" w:rsidTr="00B246FA">
        <w:trPr>
          <w:tblCellSpacing w:w="15" w:type="dxa"/>
        </w:trPr>
        <w:tc>
          <w:tcPr>
            <w:tcW w:w="0" w:type="auto"/>
            <w:vAlign w:val="center"/>
            <w:hideMark/>
          </w:tcPr>
          <w:p w14:paraId="4113ACE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Kubikmeter</w:t>
            </w:r>
          </w:p>
        </w:tc>
        <w:tc>
          <w:tcPr>
            <w:tcW w:w="0" w:type="auto"/>
            <w:vAlign w:val="center"/>
            <w:hideMark/>
          </w:tcPr>
          <w:p w14:paraId="2ADCB32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cbm</w:t>
            </w:r>
          </w:p>
        </w:tc>
      </w:tr>
      <w:tr w:rsidR="00B246FA" w:rsidRPr="00935617" w14:paraId="3C780DF4" w14:textId="77777777" w:rsidTr="00B246FA">
        <w:trPr>
          <w:tblCellSpacing w:w="15" w:type="dxa"/>
        </w:trPr>
        <w:tc>
          <w:tcPr>
            <w:tcW w:w="0" w:type="auto"/>
            <w:vAlign w:val="center"/>
            <w:hideMark/>
          </w:tcPr>
          <w:p w14:paraId="73EB9C7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Laufmeter</w:t>
            </w:r>
          </w:p>
        </w:tc>
        <w:tc>
          <w:tcPr>
            <w:tcW w:w="0" w:type="auto"/>
            <w:vAlign w:val="center"/>
            <w:hideMark/>
          </w:tcPr>
          <w:p w14:paraId="30DD7F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lfm</w:t>
            </w:r>
            <w:proofErr w:type="spellEnd"/>
          </w:p>
        </w:tc>
      </w:tr>
      <w:tr w:rsidR="00B246FA" w:rsidRPr="00935617" w14:paraId="4B6DEE2D" w14:textId="77777777" w:rsidTr="00B246FA">
        <w:trPr>
          <w:tblCellSpacing w:w="15" w:type="dxa"/>
        </w:trPr>
        <w:tc>
          <w:tcPr>
            <w:tcW w:w="0" w:type="auto"/>
            <w:vAlign w:val="center"/>
            <w:hideMark/>
          </w:tcPr>
          <w:p w14:paraId="64BC18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Stück</w:t>
            </w:r>
          </w:p>
        </w:tc>
        <w:tc>
          <w:tcPr>
            <w:tcW w:w="0" w:type="auto"/>
            <w:vAlign w:val="center"/>
            <w:hideMark/>
          </w:tcPr>
          <w:p w14:paraId="1EF22B2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stk</w:t>
            </w:r>
            <w:proofErr w:type="spellEnd"/>
          </w:p>
        </w:tc>
      </w:tr>
      <w:tr w:rsidR="00B246FA" w:rsidRPr="00935617" w14:paraId="5D132530" w14:textId="77777777" w:rsidTr="00B246FA">
        <w:trPr>
          <w:tblCellSpacing w:w="15" w:type="dxa"/>
        </w:trPr>
        <w:tc>
          <w:tcPr>
            <w:tcW w:w="0" w:type="auto"/>
            <w:vAlign w:val="center"/>
            <w:hideMark/>
          </w:tcPr>
          <w:p w14:paraId="535715F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Schüttraummeter</w:t>
            </w:r>
          </w:p>
        </w:tc>
        <w:tc>
          <w:tcPr>
            <w:tcW w:w="0" w:type="auto"/>
            <w:vAlign w:val="center"/>
            <w:hideMark/>
          </w:tcPr>
          <w:p w14:paraId="4EF30BA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srm</w:t>
            </w:r>
            <w:proofErr w:type="spellEnd"/>
          </w:p>
        </w:tc>
      </w:tr>
      <w:tr w:rsidR="00B246FA" w:rsidRPr="00935617" w14:paraId="318A85B7" w14:textId="77777777" w:rsidTr="00B246FA">
        <w:trPr>
          <w:tblCellSpacing w:w="15" w:type="dxa"/>
        </w:trPr>
        <w:tc>
          <w:tcPr>
            <w:tcW w:w="0" w:type="auto"/>
            <w:vAlign w:val="center"/>
            <w:hideMark/>
          </w:tcPr>
          <w:p w14:paraId="428697A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Kubikfuß</w:t>
            </w:r>
          </w:p>
        </w:tc>
        <w:tc>
          <w:tcPr>
            <w:tcW w:w="0" w:type="auto"/>
            <w:vAlign w:val="center"/>
            <w:hideMark/>
          </w:tcPr>
          <w:p w14:paraId="4073B24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cft</w:t>
            </w:r>
            <w:proofErr w:type="spellEnd"/>
          </w:p>
        </w:tc>
      </w:tr>
      <w:tr w:rsidR="00B246FA" w:rsidRPr="00935617" w14:paraId="70308B95" w14:textId="77777777" w:rsidTr="00B246FA">
        <w:trPr>
          <w:tblCellSpacing w:w="15" w:type="dxa"/>
        </w:trPr>
        <w:tc>
          <w:tcPr>
            <w:tcW w:w="0" w:type="auto"/>
            <w:vAlign w:val="center"/>
            <w:hideMark/>
          </w:tcPr>
          <w:p w14:paraId="2A387B0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Tonne </w:t>
            </w:r>
            <w:proofErr w:type="spellStart"/>
            <w:r w:rsidRPr="00935617">
              <w:rPr>
                <w:rFonts w:ascii="Times New Roman" w:eastAsia="Times New Roman" w:hAnsi="Times New Roman" w:cs="Times New Roman"/>
                <w:color w:val="000000" w:themeColor="text1"/>
                <w:sz w:val="24"/>
                <w:szCs w:val="24"/>
                <w:lang w:eastAsia="de-DE"/>
              </w:rPr>
              <w:t>lutro</w:t>
            </w:r>
            <w:proofErr w:type="spellEnd"/>
          </w:p>
        </w:tc>
        <w:tc>
          <w:tcPr>
            <w:tcW w:w="0" w:type="auto"/>
            <w:vAlign w:val="center"/>
            <w:hideMark/>
          </w:tcPr>
          <w:p w14:paraId="53D3675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lut</w:t>
            </w:r>
            <w:proofErr w:type="spellEnd"/>
          </w:p>
        </w:tc>
      </w:tr>
      <w:tr w:rsidR="00B246FA" w:rsidRPr="00935617" w14:paraId="47A33906" w14:textId="77777777" w:rsidTr="00B246FA">
        <w:trPr>
          <w:tblCellSpacing w:w="15" w:type="dxa"/>
        </w:trPr>
        <w:tc>
          <w:tcPr>
            <w:tcW w:w="0" w:type="auto"/>
            <w:vAlign w:val="center"/>
            <w:hideMark/>
          </w:tcPr>
          <w:p w14:paraId="1167D38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 xml:space="preserve">Tonne </w:t>
            </w:r>
            <w:proofErr w:type="spellStart"/>
            <w:r w:rsidRPr="00935617">
              <w:rPr>
                <w:rFonts w:ascii="Times New Roman" w:eastAsia="Times New Roman" w:hAnsi="Times New Roman" w:cs="Times New Roman"/>
                <w:color w:val="000000" w:themeColor="text1"/>
                <w:sz w:val="24"/>
                <w:szCs w:val="24"/>
                <w:lang w:eastAsia="de-DE"/>
              </w:rPr>
              <w:t>atro</w:t>
            </w:r>
            <w:proofErr w:type="spellEnd"/>
          </w:p>
        </w:tc>
        <w:tc>
          <w:tcPr>
            <w:tcW w:w="0" w:type="auto"/>
            <w:vAlign w:val="center"/>
            <w:hideMark/>
          </w:tcPr>
          <w:p w14:paraId="572BD55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atr</w:t>
            </w:r>
            <w:proofErr w:type="spellEnd"/>
          </w:p>
        </w:tc>
      </w:tr>
      <w:tr w:rsidR="00B246FA" w:rsidRPr="00935617" w14:paraId="58E77E27" w14:textId="77777777" w:rsidTr="00B246FA">
        <w:trPr>
          <w:tblCellSpacing w:w="15" w:type="dxa"/>
        </w:trPr>
        <w:tc>
          <w:tcPr>
            <w:tcW w:w="0" w:type="auto"/>
            <w:vAlign w:val="center"/>
            <w:hideMark/>
          </w:tcPr>
          <w:p w14:paraId="5BCF88A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Raummeter</w:t>
            </w:r>
            <w:r w:rsidR="00533C4D">
              <w:rPr>
                <w:rFonts w:ascii="Times New Roman" w:eastAsia="Times New Roman" w:hAnsi="Times New Roman" w:cs="Times New Roman"/>
                <w:color w:val="000000" w:themeColor="text1"/>
                <w:sz w:val="24"/>
                <w:szCs w:val="24"/>
                <w:lang w:eastAsia="de-DE"/>
              </w:rPr>
              <w:t xml:space="preserve"> mit Rinde</w:t>
            </w:r>
          </w:p>
        </w:tc>
        <w:tc>
          <w:tcPr>
            <w:tcW w:w="0" w:type="auto"/>
            <w:vAlign w:val="center"/>
            <w:hideMark/>
          </w:tcPr>
          <w:p w14:paraId="43BA309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rmm</w:t>
            </w:r>
            <w:proofErr w:type="spellEnd"/>
          </w:p>
        </w:tc>
      </w:tr>
      <w:tr w:rsidR="00B246FA" w:rsidRPr="00935617" w14:paraId="1D697020" w14:textId="77777777" w:rsidTr="00B246FA">
        <w:trPr>
          <w:tblCellSpacing w:w="15" w:type="dxa"/>
        </w:trPr>
        <w:tc>
          <w:tcPr>
            <w:tcW w:w="0" w:type="auto"/>
            <w:vAlign w:val="center"/>
            <w:hideMark/>
          </w:tcPr>
          <w:p w14:paraId="43DF81D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Festmeter</w:t>
            </w:r>
            <w:r w:rsidR="00533C4D">
              <w:rPr>
                <w:rFonts w:ascii="Times New Roman" w:eastAsia="Times New Roman" w:hAnsi="Times New Roman" w:cs="Times New Roman"/>
                <w:color w:val="000000" w:themeColor="text1"/>
                <w:sz w:val="24"/>
                <w:szCs w:val="24"/>
                <w:lang w:eastAsia="de-DE"/>
              </w:rPr>
              <w:t xml:space="preserve"> ohne Rinde</w:t>
            </w:r>
          </w:p>
        </w:tc>
        <w:tc>
          <w:tcPr>
            <w:tcW w:w="0" w:type="auto"/>
            <w:vAlign w:val="center"/>
            <w:hideMark/>
          </w:tcPr>
          <w:p w14:paraId="7084457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fmo</w:t>
            </w:r>
            <w:proofErr w:type="spellEnd"/>
          </w:p>
        </w:tc>
      </w:tr>
      <w:tr w:rsidR="00B246FA" w:rsidRPr="00935617" w14:paraId="6F0FC3BF" w14:textId="77777777" w:rsidTr="00B246FA">
        <w:trPr>
          <w:tblCellSpacing w:w="15" w:type="dxa"/>
        </w:trPr>
        <w:tc>
          <w:tcPr>
            <w:tcW w:w="0" w:type="auto"/>
            <w:vAlign w:val="center"/>
            <w:hideMark/>
          </w:tcPr>
          <w:p w14:paraId="70FF2E3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Stunde</w:t>
            </w:r>
          </w:p>
        </w:tc>
        <w:tc>
          <w:tcPr>
            <w:tcW w:w="0" w:type="auto"/>
            <w:vAlign w:val="center"/>
            <w:hideMark/>
          </w:tcPr>
          <w:p w14:paraId="089C4BA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std</w:t>
            </w:r>
            <w:proofErr w:type="spellEnd"/>
          </w:p>
        </w:tc>
      </w:tr>
      <w:tr w:rsidR="00B246FA" w:rsidRPr="00935617" w14:paraId="1FB0E559" w14:textId="77777777" w:rsidTr="00B246FA">
        <w:trPr>
          <w:tblCellSpacing w:w="15" w:type="dxa"/>
        </w:trPr>
        <w:tc>
          <w:tcPr>
            <w:tcW w:w="0" w:type="auto"/>
            <w:vAlign w:val="center"/>
            <w:hideMark/>
          </w:tcPr>
          <w:p w14:paraId="4AD5746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Minute</w:t>
            </w:r>
          </w:p>
        </w:tc>
        <w:tc>
          <w:tcPr>
            <w:tcW w:w="0" w:type="auto"/>
            <w:vAlign w:val="center"/>
            <w:hideMark/>
          </w:tcPr>
          <w:p w14:paraId="79DFF46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min</w:t>
            </w:r>
          </w:p>
        </w:tc>
      </w:tr>
      <w:tr w:rsidR="00B246FA" w:rsidRPr="00935617" w14:paraId="0FEC9109" w14:textId="77777777" w:rsidTr="00B246FA">
        <w:trPr>
          <w:tblCellSpacing w:w="15" w:type="dxa"/>
        </w:trPr>
        <w:tc>
          <w:tcPr>
            <w:tcW w:w="0" w:type="auto"/>
            <w:vAlign w:val="center"/>
            <w:hideMark/>
          </w:tcPr>
          <w:p w14:paraId="605B429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Kilometer</w:t>
            </w:r>
          </w:p>
        </w:tc>
        <w:tc>
          <w:tcPr>
            <w:tcW w:w="0" w:type="auto"/>
            <w:vAlign w:val="center"/>
            <w:hideMark/>
          </w:tcPr>
          <w:p w14:paraId="2816DB6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klm</w:t>
            </w:r>
            <w:proofErr w:type="spellEnd"/>
          </w:p>
        </w:tc>
      </w:tr>
      <w:tr w:rsidR="00B246FA" w:rsidRPr="00935617" w14:paraId="023E98EB" w14:textId="77777777" w:rsidTr="00B246FA">
        <w:trPr>
          <w:tblCellSpacing w:w="15" w:type="dxa"/>
        </w:trPr>
        <w:tc>
          <w:tcPr>
            <w:tcW w:w="0" w:type="auto"/>
            <w:vAlign w:val="center"/>
            <w:hideMark/>
          </w:tcPr>
          <w:p w14:paraId="0184AEB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Meter</w:t>
            </w:r>
          </w:p>
        </w:tc>
        <w:tc>
          <w:tcPr>
            <w:tcW w:w="0" w:type="auto"/>
            <w:vAlign w:val="center"/>
            <w:hideMark/>
          </w:tcPr>
          <w:p w14:paraId="5A30191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met</w:t>
            </w:r>
            <w:proofErr w:type="spellEnd"/>
          </w:p>
        </w:tc>
      </w:tr>
      <w:tr w:rsidR="00B246FA" w:rsidRPr="00935617" w14:paraId="51D323DB" w14:textId="77777777" w:rsidTr="00B246FA">
        <w:trPr>
          <w:tblCellSpacing w:w="15" w:type="dxa"/>
        </w:trPr>
        <w:tc>
          <w:tcPr>
            <w:tcW w:w="0" w:type="auto"/>
            <w:vAlign w:val="center"/>
            <w:hideMark/>
          </w:tcPr>
          <w:p w14:paraId="367D11F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Transportzone</w:t>
            </w:r>
          </w:p>
        </w:tc>
        <w:tc>
          <w:tcPr>
            <w:tcW w:w="0" w:type="auto"/>
            <w:vAlign w:val="center"/>
            <w:hideMark/>
          </w:tcPr>
          <w:p w14:paraId="7727ED9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trz</w:t>
            </w:r>
            <w:proofErr w:type="spellEnd"/>
          </w:p>
        </w:tc>
      </w:tr>
      <w:tr w:rsidR="00B246FA" w:rsidRPr="00935617" w14:paraId="3E345E17" w14:textId="77777777" w:rsidTr="00B246FA">
        <w:trPr>
          <w:tblCellSpacing w:w="15" w:type="dxa"/>
        </w:trPr>
        <w:tc>
          <w:tcPr>
            <w:tcW w:w="0" w:type="auto"/>
            <w:vAlign w:val="center"/>
            <w:hideMark/>
          </w:tcPr>
          <w:p w14:paraId="2C136C9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Polter</w:t>
            </w:r>
          </w:p>
        </w:tc>
        <w:tc>
          <w:tcPr>
            <w:tcW w:w="0" w:type="auto"/>
            <w:vAlign w:val="center"/>
            <w:hideMark/>
          </w:tcPr>
          <w:p w14:paraId="0039A32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w:t>
            </w:r>
          </w:p>
        </w:tc>
      </w:tr>
      <w:tr w:rsidR="00B246FA" w:rsidRPr="00935617" w14:paraId="276067F5" w14:textId="77777777" w:rsidTr="00B246FA">
        <w:trPr>
          <w:tblCellSpacing w:w="15" w:type="dxa"/>
        </w:trPr>
        <w:tc>
          <w:tcPr>
            <w:tcW w:w="0" w:type="auto"/>
            <w:vAlign w:val="center"/>
            <w:hideMark/>
          </w:tcPr>
          <w:p w14:paraId="7A0A732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Einzelstamm</w:t>
            </w:r>
          </w:p>
        </w:tc>
        <w:tc>
          <w:tcPr>
            <w:tcW w:w="0" w:type="auto"/>
            <w:vAlign w:val="center"/>
            <w:hideMark/>
          </w:tcPr>
          <w:p w14:paraId="7DF1268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ein</w:t>
            </w:r>
          </w:p>
        </w:tc>
      </w:tr>
      <w:tr w:rsidR="00B246FA" w:rsidRPr="00935617" w14:paraId="6C460C04" w14:textId="77777777" w:rsidTr="00B246FA">
        <w:trPr>
          <w:tblCellSpacing w:w="15" w:type="dxa"/>
        </w:trPr>
        <w:tc>
          <w:tcPr>
            <w:tcW w:w="0" w:type="auto"/>
            <w:vAlign w:val="center"/>
            <w:hideMark/>
          </w:tcPr>
          <w:p w14:paraId="3880E42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Fahrt</w:t>
            </w:r>
          </w:p>
        </w:tc>
        <w:tc>
          <w:tcPr>
            <w:tcW w:w="0" w:type="auto"/>
            <w:vAlign w:val="center"/>
            <w:hideMark/>
          </w:tcPr>
          <w:p w14:paraId="43BE080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fah</w:t>
            </w:r>
            <w:proofErr w:type="spellEnd"/>
          </w:p>
        </w:tc>
      </w:tr>
      <w:tr w:rsidR="00B246FA" w:rsidRPr="00935617" w14:paraId="0C4D258B" w14:textId="77777777" w:rsidTr="00B246FA">
        <w:trPr>
          <w:tblCellSpacing w:w="15" w:type="dxa"/>
        </w:trPr>
        <w:tc>
          <w:tcPr>
            <w:tcW w:w="0" w:type="auto"/>
            <w:vAlign w:val="center"/>
            <w:hideMark/>
          </w:tcPr>
          <w:p w14:paraId="5647E6B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w:t>
            </w:r>
          </w:p>
        </w:tc>
        <w:tc>
          <w:tcPr>
            <w:tcW w:w="0" w:type="auto"/>
            <w:vAlign w:val="center"/>
            <w:hideMark/>
          </w:tcPr>
          <w:p w14:paraId="1F6BF97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son</w:t>
            </w:r>
            <w:proofErr w:type="spellEnd"/>
          </w:p>
        </w:tc>
      </w:tr>
    </w:tbl>
    <w:p w14:paraId="06A5EF89" w14:textId="77777777" w:rsidR="00B246FA" w:rsidRPr="00935617" w:rsidRDefault="00B246FA" w:rsidP="00B246FA">
      <w:pPr>
        <w:rPr>
          <w:color w:val="000000" w:themeColor="text1"/>
        </w:rPr>
      </w:pPr>
    </w:p>
    <w:p w14:paraId="26E30A6D" w14:textId="77AE43AD"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Besteuerung</w:t>
      </w:r>
      <w:r w:rsidR="00640EEC">
        <w:rPr>
          <w:rFonts w:ascii="Times New Roman" w:eastAsia="Times New Roman" w:hAnsi="Times New Roman" w:cs="Times New Roman"/>
          <w:b/>
          <w:bCs/>
          <w:color w:val="000000" w:themeColor="text1"/>
          <w:sz w:val="24"/>
          <w:szCs w:val="24"/>
          <w:lang w:eastAsia="de-DE"/>
        </w:rPr>
        <w:t xml:space="preserve"> / </w:t>
      </w:r>
      <w:proofErr w:type="spellStart"/>
      <w:r w:rsidRPr="00935617">
        <w:rPr>
          <w:rFonts w:ascii="Times New Roman" w:eastAsia="Times New Roman" w:hAnsi="Times New Roman" w:cs="Times New Roman"/>
          <w:b/>
          <w:bCs/>
          <w:color w:val="000000" w:themeColor="text1"/>
          <w:sz w:val="24"/>
          <w:szCs w:val="24"/>
          <w:lang w:eastAsia="de-DE"/>
        </w:rPr>
        <w:t>tax_type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5"/>
        <w:gridCol w:w="669"/>
      </w:tblGrid>
      <w:tr w:rsidR="00B246FA" w:rsidRPr="00935617" w14:paraId="0576C0A5" w14:textId="77777777" w:rsidTr="003D39FB">
        <w:trPr>
          <w:tblHeader/>
          <w:tblCellSpacing w:w="15" w:type="dxa"/>
        </w:trPr>
        <w:tc>
          <w:tcPr>
            <w:tcW w:w="0" w:type="auto"/>
            <w:shd w:val="clear" w:color="auto" w:fill="9BBB59" w:themeFill="accent3"/>
            <w:vAlign w:val="center"/>
            <w:hideMark/>
          </w:tcPr>
          <w:p w14:paraId="6F13BF2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639926E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0FC3F4EE" w14:textId="77777777" w:rsidTr="00B246FA">
        <w:trPr>
          <w:tblCellSpacing w:w="15" w:type="dxa"/>
        </w:trPr>
        <w:tc>
          <w:tcPr>
            <w:tcW w:w="0" w:type="auto"/>
            <w:vAlign w:val="center"/>
            <w:hideMark/>
          </w:tcPr>
          <w:p w14:paraId="37C9210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Regelbesteuert</w:t>
            </w:r>
          </w:p>
        </w:tc>
        <w:tc>
          <w:tcPr>
            <w:tcW w:w="0" w:type="auto"/>
            <w:vAlign w:val="center"/>
            <w:hideMark/>
          </w:tcPr>
          <w:p w14:paraId="3A05E8E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reg</w:t>
            </w:r>
          </w:p>
        </w:tc>
      </w:tr>
      <w:tr w:rsidR="00B246FA" w:rsidRPr="00935617" w14:paraId="1FC675A7" w14:textId="77777777" w:rsidTr="00B246FA">
        <w:trPr>
          <w:tblCellSpacing w:w="15" w:type="dxa"/>
        </w:trPr>
        <w:tc>
          <w:tcPr>
            <w:tcW w:w="0" w:type="auto"/>
            <w:vAlign w:val="center"/>
            <w:hideMark/>
          </w:tcPr>
          <w:p w14:paraId="6B98053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Pauschalbesteuert</w:t>
            </w:r>
          </w:p>
        </w:tc>
        <w:tc>
          <w:tcPr>
            <w:tcW w:w="0" w:type="auto"/>
            <w:vAlign w:val="center"/>
            <w:hideMark/>
          </w:tcPr>
          <w:p w14:paraId="420DA02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pau</w:t>
            </w:r>
            <w:proofErr w:type="spellEnd"/>
          </w:p>
        </w:tc>
      </w:tr>
    </w:tbl>
    <w:p w14:paraId="1B9C4DF4" w14:textId="77777777" w:rsidR="00B246FA" w:rsidRPr="00935617" w:rsidRDefault="00B246FA" w:rsidP="00B246FA">
      <w:pPr>
        <w:rPr>
          <w:color w:val="000000" w:themeColor="text1"/>
        </w:rPr>
      </w:pPr>
    </w:p>
    <w:p w14:paraId="56674BA7" w14:textId="76A2AEC3"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Betriebsart</w:t>
      </w:r>
      <w:r w:rsidR="00640EEC">
        <w:rPr>
          <w:rFonts w:ascii="Times New Roman" w:eastAsia="Times New Roman" w:hAnsi="Times New Roman" w:cs="Times New Roman"/>
          <w:b/>
          <w:bCs/>
          <w:color w:val="000000" w:themeColor="text1"/>
          <w:sz w:val="24"/>
          <w:szCs w:val="24"/>
          <w:lang w:eastAsia="de-DE"/>
        </w:rPr>
        <w:t xml:space="preserve"> / </w:t>
      </w:r>
      <w:proofErr w:type="spellStart"/>
      <w:r w:rsidRPr="00935617">
        <w:rPr>
          <w:rFonts w:ascii="Times New Roman" w:eastAsia="Times New Roman" w:hAnsi="Times New Roman" w:cs="Times New Roman"/>
          <w:b/>
          <w:bCs/>
          <w:color w:val="000000" w:themeColor="text1"/>
          <w:sz w:val="24"/>
          <w:szCs w:val="24"/>
          <w:lang w:eastAsia="de-DE"/>
        </w:rPr>
        <w:t>business_type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4"/>
        <w:gridCol w:w="682"/>
      </w:tblGrid>
      <w:tr w:rsidR="00B246FA" w:rsidRPr="00935617" w14:paraId="757FA485" w14:textId="77777777" w:rsidTr="003D39FB">
        <w:trPr>
          <w:tblHeader/>
          <w:tblCellSpacing w:w="15" w:type="dxa"/>
        </w:trPr>
        <w:tc>
          <w:tcPr>
            <w:tcW w:w="0" w:type="auto"/>
            <w:shd w:val="clear" w:color="auto" w:fill="9BBB59" w:themeFill="accent3"/>
            <w:vAlign w:val="center"/>
            <w:hideMark/>
          </w:tcPr>
          <w:p w14:paraId="53CE207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25C0EE3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6BE2DE02" w14:textId="77777777" w:rsidTr="00B246FA">
        <w:trPr>
          <w:tblCellSpacing w:w="15" w:type="dxa"/>
        </w:trPr>
        <w:tc>
          <w:tcPr>
            <w:tcW w:w="0" w:type="auto"/>
            <w:vAlign w:val="center"/>
            <w:hideMark/>
          </w:tcPr>
          <w:p w14:paraId="3CD77BC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Staatswald (Bund)</w:t>
            </w:r>
          </w:p>
        </w:tc>
        <w:tc>
          <w:tcPr>
            <w:tcW w:w="0" w:type="auto"/>
            <w:vAlign w:val="center"/>
            <w:hideMark/>
          </w:tcPr>
          <w:p w14:paraId="31B445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bw</w:t>
            </w:r>
            <w:proofErr w:type="spellEnd"/>
          </w:p>
        </w:tc>
      </w:tr>
      <w:tr w:rsidR="00B246FA" w:rsidRPr="00935617" w14:paraId="02CFA7DF" w14:textId="77777777" w:rsidTr="00B246FA">
        <w:trPr>
          <w:tblCellSpacing w:w="15" w:type="dxa"/>
        </w:trPr>
        <w:tc>
          <w:tcPr>
            <w:tcW w:w="0" w:type="auto"/>
            <w:vAlign w:val="center"/>
            <w:hideMark/>
          </w:tcPr>
          <w:p w14:paraId="796BE7D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Staatswald (Land)</w:t>
            </w:r>
          </w:p>
        </w:tc>
        <w:tc>
          <w:tcPr>
            <w:tcW w:w="0" w:type="auto"/>
            <w:vAlign w:val="center"/>
            <w:hideMark/>
          </w:tcPr>
          <w:p w14:paraId="3BA9F95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lw</w:t>
            </w:r>
            <w:proofErr w:type="spellEnd"/>
          </w:p>
        </w:tc>
      </w:tr>
      <w:tr w:rsidR="00B246FA" w:rsidRPr="00935617" w14:paraId="474533C3" w14:textId="77777777" w:rsidTr="00B246FA">
        <w:trPr>
          <w:tblCellSpacing w:w="15" w:type="dxa"/>
        </w:trPr>
        <w:tc>
          <w:tcPr>
            <w:tcW w:w="0" w:type="auto"/>
            <w:vAlign w:val="center"/>
            <w:hideMark/>
          </w:tcPr>
          <w:p w14:paraId="7367D5F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Körperschaftswald</w:t>
            </w:r>
          </w:p>
        </w:tc>
        <w:tc>
          <w:tcPr>
            <w:tcW w:w="0" w:type="auto"/>
            <w:vAlign w:val="center"/>
            <w:hideMark/>
          </w:tcPr>
          <w:p w14:paraId="71899C7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kw</w:t>
            </w:r>
            <w:proofErr w:type="spellEnd"/>
          </w:p>
        </w:tc>
      </w:tr>
      <w:tr w:rsidR="00B246FA" w:rsidRPr="00935617" w14:paraId="39DF873E" w14:textId="77777777" w:rsidTr="00B246FA">
        <w:trPr>
          <w:tblCellSpacing w:w="15" w:type="dxa"/>
        </w:trPr>
        <w:tc>
          <w:tcPr>
            <w:tcW w:w="0" w:type="auto"/>
            <w:vAlign w:val="center"/>
            <w:hideMark/>
          </w:tcPr>
          <w:p w14:paraId="44DF9D4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Gemeindewald</w:t>
            </w:r>
          </w:p>
        </w:tc>
        <w:tc>
          <w:tcPr>
            <w:tcW w:w="0" w:type="auto"/>
            <w:vAlign w:val="center"/>
            <w:hideMark/>
          </w:tcPr>
          <w:p w14:paraId="51A173A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kwgw</w:t>
            </w:r>
            <w:proofErr w:type="spellEnd"/>
          </w:p>
        </w:tc>
      </w:tr>
      <w:tr w:rsidR="00B246FA" w:rsidRPr="00935617" w14:paraId="0AA98E9A" w14:textId="77777777" w:rsidTr="00B246FA">
        <w:trPr>
          <w:tblCellSpacing w:w="15" w:type="dxa"/>
        </w:trPr>
        <w:tc>
          <w:tcPr>
            <w:tcW w:w="0" w:type="auto"/>
            <w:vAlign w:val="center"/>
            <w:hideMark/>
          </w:tcPr>
          <w:p w14:paraId="4F5435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Körperschaftswald (Kirchenwald)</w:t>
            </w:r>
          </w:p>
        </w:tc>
        <w:tc>
          <w:tcPr>
            <w:tcW w:w="0" w:type="auto"/>
            <w:vAlign w:val="center"/>
            <w:hideMark/>
          </w:tcPr>
          <w:p w14:paraId="6C9E297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kwki</w:t>
            </w:r>
            <w:proofErr w:type="spellEnd"/>
          </w:p>
        </w:tc>
      </w:tr>
      <w:tr w:rsidR="00B246FA" w:rsidRPr="00935617" w14:paraId="55CB24EE" w14:textId="77777777" w:rsidTr="00B246FA">
        <w:trPr>
          <w:tblCellSpacing w:w="15" w:type="dxa"/>
        </w:trPr>
        <w:tc>
          <w:tcPr>
            <w:tcW w:w="0" w:type="auto"/>
            <w:vAlign w:val="center"/>
            <w:hideMark/>
          </w:tcPr>
          <w:p w14:paraId="25D071C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Körperschaftswald (Gemeinschaften)</w:t>
            </w:r>
          </w:p>
        </w:tc>
        <w:tc>
          <w:tcPr>
            <w:tcW w:w="0" w:type="auto"/>
            <w:vAlign w:val="center"/>
            <w:hideMark/>
          </w:tcPr>
          <w:p w14:paraId="48AAA6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kwge</w:t>
            </w:r>
            <w:proofErr w:type="spellEnd"/>
          </w:p>
        </w:tc>
      </w:tr>
      <w:tr w:rsidR="00B246FA" w:rsidRPr="00935617" w14:paraId="3BECD89E" w14:textId="77777777" w:rsidTr="00B246FA">
        <w:trPr>
          <w:tblCellSpacing w:w="15" w:type="dxa"/>
        </w:trPr>
        <w:tc>
          <w:tcPr>
            <w:tcW w:w="0" w:type="auto"/>
            <w:vAlign w:val="center"/>
            <w:hideMark/>
          </w:tcPr>
          <w:p w14:paraId="6D54A5D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Körperschaftswald (Genossenschaftswald)</w:t>
            </w:r>
          </w:p>
        </w:tc>
        <w:tc>
          <w:tcPr>
            <w:tcW w:w="0" w:type="auto"/>
            <w:vAlign w:val="center"/>
            <w:hideMark/>
          </w:tcPr>
          <w:p w14:paraId="636BDC3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kwgs</w:t>
            </w:r>
            <w:proofErr w:type="spellEnd"/>
          </w:p>
        </w:tc>
      </w:tr>
      <w:tr w:rsidR="00B246FA" w:rsidRPr="00935617" w14:paraId="79751E8E" w14:textId="77777777" w:rsidTr="00B246FA">
        <w:trPr>
          <w:tblCellSpacing w:w="15" w:type="dxa"/>
        </w:trPr>
        <w:tc>
          <w:tcPr>
            <w:tcW w:w="0" w:type="auto"/>
            <w:vAlign w:val="center"/>
            <w:hideMark/>
          </w:tcPr>
          <w:p w14:paraId="083EF1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Privatwald</w:t>
            </w:r>
          </w:p>
        </w:tc>
        <w:tc>
          <w:tcPr>
            <w:tcW w:w="0" w:type="auto"/>
            <w:vAlign w:val="center"/>
            <w:hideMark/>
          </w:tcPr>
          <w:p w14:paraId="71CA503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w:t>
            </w:r>
            <w:proofErr w:type="spellEnd"/>
          </w:p>
        </w:tc>
      </w:tr>
      <w:tr w:rsidR="00B246FA" w:rsidRPr="00935617" w14:paraId="0B4A9E49" w14:textId="77777777" w:rsidTr="00B246FA">
        <w:trPr>
          <w:tblCellSpacing w:w="15" w:type="dxa"/>
        </w:trPr>
        <w:tc>
          <w:tcPr>
            <w:tcW w:w="0" w:type="auto"/>
            <w:vAlign w:val="center"/>
            <w:hideMark/>
          </w:tcPr>
          <w:p w14:paraId="1D222B1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Privatwald (Kirchenwald)</w:t>
            </w:r>
          </w:p>
        </w:tc>
        <w:tc>
          <w:tcPr>
            <w:tcW w:w="0" w:type="auto"/>
            <w:vAlign w:val="center"/>
            <w:hideMark/>
          </w:tcPr>
          <w:p w14:paraId="42DBF4C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pwki</w:t>
            </w:r>
            <w:proofErr w:type="spellEnd"/>
          </w:p>
        </w:tc>
      </w:tr>
      <w:tr w:rsidR="00B246FA" w:rsidRPr="00935617" w14:paraId="312C1FC0" w14:textId="77777777" w:rsidTr="00B246FA">
        <w:trPr>
          <w:tblCellSpacing w:w="15" w:type="dxa"/>
        </w:trPr>
        <w:tc>
          <w:tcPr>
            <w:tcW w:w="0" w:type="auto"/>
            <w:vAlign w:val="center"/>
            <w:hideMark/>
          </w:tcPr>
          <w:p w14:paraId="48A7132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Privatwald (Gemeinschaften)</w:t>
            </w:r>
          </w:p>
        </w:tc>
        <w:tc>
          <w:tcPr>
            <w:tcW w:w="0" w:type="auto"/>
            <w:vAlign w:val="center"/>
            <w:hideMark/>
          </w:tcPr>
          <w:p w14:paraId="4C95FD8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pwge</w:t>
            </w:r>
            <w:proofErr w:type="spellEnd"/>
          </w:p>
        </w:tc>
      </w:tr>
      <w:tr w:rsidR="00B246FA" w:rsidRPr="00935617" w14:paraId="56655CAA" w14:textId="77777777" w:rsidTr="00B246FA">
        <w:trPr>
          <w:tblCellSpacing w:w="15" w:type="dxa"/>
        </w:trPr>
        <w:tc>
          <w:tcPr>
            <w:tcW w:w="0" w:type="auto"/>
            <w:vAlign w:val="center"/>
            <w:hideMark/>
          </w:tcPr>
          <w:p w14:paraId="04CADE5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Wald in der Verwaltung der Treuhandanstalt</w:t>
            </w:r>
          </w:p>
        </w:tc>
        <w:tc>
          <w:tcPr>
            <w:tcW w:w="0" w:type="auto"/>
            <w:vAlign w:val="center"/>
            <w:hideMark/>
          </w:tcPr>
          <w:p w14:paraId="75BFB3E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th</w:t>
            </w:r>
            <w:proofErr w:type="spellEnd"/>
          </w:p>
        </w:tc>
      </w:tr>
      <w:tr w:rsidR="00B246FA" w:rsidRPr="00935617" w14:paraId="0673B922" w14:textId="77777777" w:rsidTr="00B246FA">
        <w:trPr>
          <w:tblCellSpacing w:w="15" w:type="dxa"/>
        </w:trPr>
        <w:tc>
          <w:tcPr>
            <w:tcW w:w="0" w:type="auto"/>
            <w:vAlign w:val="center"/>
            <w:hideMark/>
          </w:tcPr>
          <w:p w14:paraId="09A0C4F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Handel</w:t>
            </w:r>
          </w:p>
        </w:tc>
        <w:tc>
          <w:tcPr>
            <w:tcW w:w="0" w:type="auto"/>
            <w:vAlign w:val="center"/>
            <w:hideMark/>
          </w:tcPr>
          <w:p w14:paraId="77B218F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w:t>
            </w:r>
          </w:p>
        </w:tc>
      </w:tr>
      <w:tr w:rsidR="00B246FA" w:rsidRPr="00935617" w14:paraId="31E8ECCE" w14:textId="77777777" w:rsidTr="00B246FA">
        <w:trPr>
          <w:tblCellSpacing w:w="15" w:type="dxa"/>
        </w:trPr>
        <w:tc>
          <w:tcPr>
            <w:tcW w:w="0" w:type="auto"/>
            <w:vAlign w:val="center"/>
            <w:hideMark/>
          </w:tcPr>
          <w:p w14:paraId="2092104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Sondervermögen</w:t>
            </w:r>
          </w:p>
        </w:tc>
        <w:tc>
          <w:tcPr>
            <w:tcW w:w="0" w:type="auto"/>
            <w:vAlign w:val="center"/>
            <w:hideMark/>
          </w:tcPr>
          <w:p w14:paraId="1E86BC0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sond</w:t>
            </w:r>
            <w:proofErr w:type="spellEnd"/>
          </w:p>
        </w:tc>
      </w:tr>
      <w:tr w:rsidR="00B246FA" w:rsidRPr="00935617" w14:paraId="63843FFF" w14:textId="77777777" w:rsidTr="00B246FA">
        <w:trPr>
          <w:tblCellSpacing w:w="15" w:type="dxa"/>
        </w:trPr>
        <w:tc>
          <w:tcPr>
            <w:tcW w:w="0" w:type="auto"/>
            <w:vAlign w:val="center"/>
            <w:hideMark/>
          </w:tcPr>
          <w:p w14:paraId="4FD1698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Privatwald (sonstige, groß)</w:t>
            </w:r>
          </w:p>
        </w:tc>
        <w:tc>
          <w:tcPr>
            <w:tcW w:w="0" w:type="auto"/>
            <w:vAlign w:val="center"/>
            <w:hideMark/>
          </w:tcPr>
          <w:p w14:paraId="2FC995C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pwsg</w:t>
            </w:r>
            <w:proofErr w:type="spellEnd"/>
          </w:p>
        </w:tc>
      </w:tr>
      <w:tr w:rsidR="00B246FA" w:rsidRPr="00935617" w14:paraId="2B05141B" w14:textId="77777777" w:rsidTr="00B246FA">
        <w:trPr>
          <w:tblCellSpacing w:w="15" w:type="dxa"/>
        </w:trPr>
        <w:tc>
          <w:tcPr>
            <w:tcW w:w="0" w:type="auto"/>
            <w:vAlign w:val="center"/>
            <w:hideMark/>
          </w:tcPr>
          <w:p w14:paraId="6397FCC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Privatwald (sonstige, mittel)</w:t>
            </w:r>
          </w:p>
        </w:tc>
        <w:tc>
          <w:tcPr>
            <w:tcW w:w="0" w:type="auto"/>
            <w:vAlign w:val="center"/>
            <w:hideMark/>
          </w:tcPr>
          <w:p w14:paraId="58C8D0F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pwsm</w:t>
            </w:r>
            <w:proofErr w:type="spellEnd"/>
          </w:p>
        </w:tc>
      </w:tr>
      <w:tr w:rsidR="00B246FA" w:rsidRPr="00935617" w14:paraId="304A5D6D" w14:textId="77777777" w:rsidTr="00B246FA">
        <w:trPr>
          <w:tblCellSpacing w:w="15" w:type="dxa"/>
        </w:trPr>
        <w:tc>
          <w:tcPr>
            <w:tcW w:w="0" w:type="auto"/>
            <w:vAlign w:val="center"/>
            <w:hideMark/>
          </w:tcPr>
          <w:p w14:paraId="7CE1261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Privatwald (sonstige, klein)</w:t>
            </w:r>
          </w:p>
        </w:tc>
        <w:tc>
          <w:tcPr>
            <w:tcW w:w="0" w:type="auto"/>
            <w:vAlign w:val="center"/>
            <w:hideMark/>
          </w:tcPr>
          <w:p w14:paraId="64807D0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pwsk</w:t>
            </w:r>
            <w:proofErr w:type="spellEnd"/>
          </w:p>
        </w:tc>
      </w:tr>
      <w:tr w:rsidR="00B246FA" w:rsidRPr="00935617" w14:paraId="01BF734A" w14:textId="77777777" w:rsidTr="00B246FA">
        <w:trPr>
          <w:tblCellSpacing w:w="15" w:type="dxa"/>
        </w:trPr>
        <w:tc>
          <w:tcPr>
            <w:tcW w:w="0" w:type="auto"/>
            <w:vAlign w:val="center"/>
            <w:hideMark/>
          </w:tcPr>
          <w:p w14:paraId="2FEEE22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Staatswald (sonstige)</w:t>
            </w:r>
          </w:p>
        </w:tc>
        <w:tc>
          <w:tcPr>
            <w:tcW w:w="0" w:type="auto"/>
            <w:vAlign w:val="center"/>
            <w:hideMark/>
          </w:tcPr>
          <w:p w14:paraId="7A67F8C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swso</w:t>
            </w:r>
            <w:proofErr w:type="spellEnd"/>
          </w:p>
        </w:tc>
      </w:tr>
      <w:tr w:rsidR="00B246FA" w:rsidRPr="00935617" w14:paraId="0986AC7C" w14:textId="77777777" w:rsidTr="00B246FA">
        <w:trPr>
          <w:tblCellSpacing w:w="15" w:type="dxa"/>
        </w:trPr>
        <w:tc>
          <w:tcPr>
            <w:tcW w:w="0" w:type="auto"/>
            <w:vAlign w:val="center"/>
            <w:hideMark/>
          </w:tcPr>
          <w:p w14:paraId="28B6899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Körperschaftswald (sonstige)</w:t>
            </w:r>
          </w:p>
        </w:tc>
        <w:tc>
          <w:tcPr>
            <w:tcW w:w="0" w:type="auto"/>
            <w:vAlign w:val="center"/>
            <w:hideMark/>
          </w:tcPr>
          <w:p w14:paraId="7DC8558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kwso</w:t>
            </w:r>
            <w:proofErr w:type="spellEnd"/>
          </w:p>
        </w:tc>
      </w:tr>
      <w:tr w:rsidR="00B246FA" w:rsidRPr="00935617" w14:paraId="54A11728" w14:textId="77777777" w:rsidTr="00B246FA">
        <w:trPr>
          <w:tblCellSpacing w:w="15" w:type="dxa"/>
        </w:trPr>
        <w:tc>
          <w:tcPr>
            <w:tcW w:w="0" w:type="auto"/>
            <w:vAlign w:val="center"/>
            <w:hideMark/>
          </w:tcPr>
          <w:p w14:paraId="0E93D59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Privatwald (sonstige)</w:t>
            </w:r>
          </w:p>
        </w:tc>
        <w:tc>
          <w:tcPr>
            <w:tcW w:w="0" w:type="auto"/>
            <w:vAlign w:val="center"/>
            <w:hideMark/>
          </w:tcPr>
          <w:p w14:paraId="58767CD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pwso</w:t>
            </w:r>
            <w:proofErr w:type="spellEnd"/>
          </w:p>
        </w:tc>
      </w:tr>
    </w:tbl>
    <w:p w14:paraId="43023073" w14:textId="77777777" w:rsidR="00B246FA" w:rsidRPr="00935617" w:rsidRDefault="00B246FA" w:rsidP="00B246FA">
      <w:pPr>
        <w:rPr>
          <w:color w:val="000000" w:themeColor="text1"/>
        </w:rPr>
      </w:pPr>
    </w:p>
    <w:p w14:paraId="46097A3A" w14:textId="2C5C7DB1"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Dokumentfunktion </w:t>
      </w:r>
      <w:r w:rsidR="00640EE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doc_type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8"/>
        <w:gridCol w:w="645"/>
        <w:gridCol w:w="5807"/>
      </w:tblGrid>
      <w:tr w:rsidR="00533C4D" w:rsidRPr="00935617" w14:paraId="061FF67A" w14:textId="77777777" w:rsidTr="002501BC">
        <w:trPr>
          <w:tblHeader/>
          <w:tblCellSpacing w:w="15" w:type="dxa"/>
        </w:trPr>
        <w:tc>
          <w:tcPr>
            <w:tcW w:w="0" w:type="auto"/>
            <w:shd w:val="clear" w:color="auto" w:fill="9BBB59" w:themeFill="accent3"/>
            <w:vAlign w:val="center"/>
            <w:hideMark/>
          </w:tcPr>
          <w:p w14:paraId="74A2E3BA"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28073C8D"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5762" w:type="dxa"/>
            <w:shd w:val="clear" w:color="auto" w:fill="9BBB59" w:themeFill="accent3"/>
          </w:tcPr>
          <w:p w14:paraId="38AAA8F1"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533C4D" w:rsidRPr="00935617" w14:paraId="69F0EE6D" w14:textId="77777777" w:rsidTr="002501BC">
        <w:trPr>
          <w:tblCellSpacing w:w="15" w:type="dxa"/>
        </w:trPr>
        <w:tc>
          <w:tcPr>
            <w:tcW w:w="0" w:type="auto"/>
            <w:vAlign w:val="center"/>
            <w:hideMark/>
          </w:tcPr>
          <w:p w14:paraId="133F6065"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Abfuhrfreigabe</w:t>
            </w:r>
          </w:p>
        </w:tc>
        <w:tc>
          <w:tcPr>
            <w:tcW w:w="0" w:type="auto"/>
            <w:vAlign w:val="center"/>
            <w:hideMark/>
          </w:tcPr>
          <w:p w14:paraId="0161AD68"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abf</w:t>
            </w:r>
            <w:proofErr w:type="spellEnd"/>
          </w:p>
        </w:tc>
        <w:tc>
          <w:tcPr>
            <w:tcW w:w="5762" w:type="dxa"/>
          </w:tcPr>
          <w:p w14:paraId="1B46106D"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Der Sender definiert mit dem Dokument eine Abfuhrfreigabe</w:t>
            </w:r>
          </w:p>
        </w:tc>
      </w:tr>
      <w:tr w:rsidR="00533C4D" w:rsidRPr="00935617" w14:paraId="4BA13C85" w14:textId="77777777" w:rsidTr="002501BC">
        <w:trPr>
          <w:tblCellSpacing w:w="15" w:type="dxa"/>
        </w:trPr>
        <w:tc>
          <w:tcPr>
            <w:tcW w:w="0" w:type="auto"/>
            <w:vAlign w:val="center"/>
            <w:hideMark/>
          </w:tcPr>
          <w:p w14:paraId="5AF7C637"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Angebot</w:t>
            </w:r>
          </w:p>
        </w:tc>
        <w:tc>
          <w:tcPr>
            <w:tcW w:w="0" w:type="auto"/>
            <w:vAlign w:val="center"/>
            <w:hideMark/>
          </w:tcPr>
          <w:p w14:paraId="6E7C22D0"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ang</w:t>
            </w:r>
            <w:proofErr w:type="spellEnd"/>
          </w:p>
        </w:tc>
        <w:tc>
          <w:tcPr>
            <w:tcW w:w="5762" w:type="dxa"/>
          </w:tcPr>
          <w:p w14:paraId="2B5088EA" w14:textId="77777777" w:rsidR="00533C4D" w:rsidRPr="00935617" w:rsidRDefault="00533C4D" w:rsidP="00533C4D">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Der Sender eröffnet mit dem Dokument ein Angebot</w:t>
            </w:r>
          </w:p>
        </w:tc>
      </w:tr>
      <w:tr w:rsidR="00533C4D" w:rsidRPr="00935617" w14:paraId="2FC38CE6" w14:textId="77777777" w:rsidTr="002501BC">
        <w:trPr>
          <w:tblCellSpacing w:w="15" w:type="dxa"/>
        </w:trPr>
        <w:tc>
          <w:tcPr>
            <w:tcW w:w="0" w:type="auto"/>
            <w:vAlign w:val="center"/>
            <w:hideMark/>
          </w:tcPr>
          <w:p w14:paraId="039B870C"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Holzbereitstellungsanzeige</w:t>
            </w:r>
          </w:p>
        </w:tc>
        <w:tc>
          <w:tcPr>
            <w:tcW w:w="0" w:type="auto"/>
            <w:vAlign w:val="center"/>
            <w:hideMark/>
          </w:tcPr>
          <w:p w14:paraId="00988AD7" w14:textId="77777777" w:rsidR="00533C4D" w:rsidRPr="00935617" w:rsidRDefault="00533C4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hba</w:t>
            </w:r>
            <w:proofErr w:type="spellEnd"/>
          </w:p>
        </w:tc>
        <w:tc>
          <w:tcPr>
            <w:tcW w:w="5762" w:type="dxa"/>
          </w:tcPr>
          <w:p w14:paraId="77130569" w14:textId="77777777" w:rsidR="00533C4D" w:rsidRPr="00935617" w:rsidRDefault="00533C4D" w:rsidP="00533C4D">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Der Sender erklärt mit dem Dokument eine Holzbereitstellung</w:t>
            </w:r>
          </w:p>
        </w:tc>
      </w:tr>
    </w:tbl>
    <w:p w14:paraId="7C012D64" w14:textId="77777777" w:rsidR="00B246FA" w:rsidRPr="00935617" w:rsidRDefault="00B246FA" w:rsidP="00B246FA">
      <w:pPr>
        <w:rPr>
          <w:color w:val="000000" w:themeColor="text1"/>
        </w:rPr>
      </w:pPr>
    </w:p>
    <w:p w14:paraId="54374D5D" w14:textId="174C2F56"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Durchmesserermittlung </w:t>
      </w:r>
      <w:r w:rsidR="00640EE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dia_measurement</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7"/>
        <w:gridCol w:w="669"/>
      </w:tblGrid>
      <w:tr w:rsidR="00B246FA" w:rsidRPr="00935617" w14:paraId="0A3AD4F1" w14:textId="77777777" w:rsidTr="003D39FB">
        <w:trPr>
          <w:tblHeader/>
          <w:tblCellSpacing w:w="15" w:type="dxa"/>
        </w:trPr>
        <w:tc>
          <w:tcPr>
            <w:tcW w:w="0" w:type="auto"/>
            <w:shd w:val="clear" w:color="auto" w:fill="9BBB59" w:themeFill="accent3"/>
            <w:vAlign w:val="center"/>
            <w:hideMark/>
          </w:tcPr>
          <w:p w14:paraId="689FC25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53EEC65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53579781" w14:textId="77777777" w:rsidTr="00B246FA">
        <w:trPr>
          <w:tblCellSpacing w:w="15" w:type="dxa"/>
        </w:trPr>
        <w:tc>
          <w:tcPr>
            <w:tcW w:w="0" w:type="auto"/>
            <w:vAlign w:val="center"/>
            <w:hideMark/>
          </w:tcPr>
          <w:p w14:paraId="0E07C7E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Manueller Rindenabzug</w:t>
            </w:r>
          </w:p>
        </w:tc>
        <w:tc>
          <w:tcPr>
            <w:tcW w:w="0" w:type="auto"/>
            <w:vAlign w:val="center"/>
            <w:hideMark/>
          </w:tcPr>
          <w:p w14:paraId="5B8D35D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mara</w:t>
            </w:r>
            <w:proofErr w:type="spellEnd"/>
          </w:p>
        </w:tc>
      </w:tr>
      <w:tr w:rsidR="00B246FA" w:rsidRPr="00935617" w14:paraId="2EE793DC" w14:textId="77777777" w:rsidTr="00B246FA">
        <w:trPr>
          <w:tblCellSpacing w:w="15" w:type="dxa"/>
        </w:trPr>
        <w:tc>
          <w:tcPr>
            <w:tcW w:w="0" w:type="auto"/>
            <w:vAlign w:val="center"/>
            <w:hideMark/>
          </w:tcPr>
          <w:p w14:paraId="625C094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Automatischer Rindenabzug</w:t>
            </w:r>
          </w:p>
        </w:tc>
        <w:tc>
          <w:tcPr>
            <w:tcW w:w="0" w:type="auto"/>
            <w:vAlign w:val="center"/>
            <w:hideMark/>
          </w:tcPr>
          <w:p w14:paraId="7FDBD0D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aura</w:t>
            </w:r>
            <w:proofErr w:type="spellEnd"/>
          </w:p>
        </w:tc>
      </w:tr>
      <w:tr w:rsidR="00B246FA" w:rsidRPr="00935617" w14:paraId="0BE9F91A" w14:textId="77777777" w:rsidTr="00B246FA">
        <w:trPr>
          <w:tblCellSpacing w:w="15" w:type="dxa"/>
        </w:trPr>
        <w:tc>
          <w:tcPr>
            <w:tcW w:w="0" w:type="auto"/>
            <w:vAlign w:val="center"/>
            <w:hideMark/>
          </w:tcPr>
          <w:p w14:paraId="05202AF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Ohne Rindenabzug</w:t>
            </w:r>
          </w:p>
        </w:tc>
        <w:tc>
          <w:tcPr>
            <w:tcW w:w="0" w:type="auto"/>
            <w:vAlign w:val="center"/>
            <w:hideMark/>
          </w:tcPr>
          <w:p w14:paraId="3E1D7A4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ohra</w:t>
            </w:r>
            <w:proofErr w:type="spellEnd"/>
          </w:p>
        </w:tc>
      </w:tr>
      <w:tr w:rsidR="00B246FA" w:rsidRPr="00935617" w14:paraId="53E99EBF" w14:textId="77777777" w:rsidTr="00B246FA">
        <w:trPr>
          <w:tblCellSpacing w:w="15" w:type="dxa"/>
        </w:trPr>
        <w:tc>
          <w:tcPr>
            <w:tcW w:w="0" w:type="auto"/>
            <w:vAlign w:val="center"/>
            <w:hideMark/>
          </w:tcPr>
          <w:p w14:paraId="2A060A1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Rindenabzugstabelle vor dem Rücken gemessen</w:t>
            </w:r>
          </w:p>
        </w:tc>
        <w:tc>
          <w:tcPr>
            <w:tcW w:w="0" w:type="auto"/>
            <w:vAlign w:val="center"/>
            <w:hideMark/>
          </w:tcPr>
          <w:p w14:paraId="44BE4F0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ratv</w:t>
            </w:r>
            <w:proofErr w:type="spellEnd"/>
          </w:p>
        </w:tc>
      </w:tr>
      <w:tr w:rsidR="00B246FA" w:rsidRPr="00935617" w14:paraId="2D38D443" w14:textId="77777777" w:rsidTr="00B246FA">
        <w:trPr>
          <w:tblCellSpacing w:w="15" w:type="dxa"/>
        </w:trPr>
        <w:tc>
          <w:tcPr>
            <w:tcW w:w="0" w:type="auto"/>
            <w:vAlign w:val="center"/>
            <w:hideMark/>
          </w:tcPr>
          <w:p w14:paraId="447BE6D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Rindenabzugstabelle nach dem Rücken gemessen</w:t>
            </w:r>
          </w:p>
        </w:tc>
        <w:tc>
          <w:tcPr>
            <w:tcW w:w="0" w:type="auto"/>
            <w:vAlign w:val="center"/>
            <w:hideMark/>
          </w:tcPr>
          <w:p w14:paraId="6054B88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ratn</w:t>
            </w:r>
            <w:proofErr w:type="spellEnd"/>
          </w:p>
        </w:tc>
      </w:tr>
      <w:tr w:rsidR="00B246FA" w:rsidRPr="00935617" w14:paraId="0822DE3C" w14:textId="77777777" w:rsidTr="00B246FA">
        <w:trPr>
          <w:tblCellSpacing w:w="15" w:type="dxa"/>
        </w:trPr>
        <w:tc>
          <w:tcPr>
            <w:tcW w:w="0" w:type="auto"/>
            <w:vAlign w:val="center"/>
            <w:hideMark/>
          </w:tcPr>
          <w:p w14:paraId="7833DC6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Unentrindet</w:t>
            </w:r>
            <w:proofErr w:type="spellEnd"/>
            <w:r w:rsidRPr="00935617">
              <w:rPr>
                <w:rFonts w:ascii="Times New Roman" w:eastAsia="Times New Roman" w:hAnsi="Times New Roman" w:cs="Times New Roman"/>
                <w:color w:val="000000" w:themeColor="text1"/>
                <w:sz w:val="24"/>
                <w:szCs w:val="24"/>
                <w:lang w:eastAsia="de-DE"/>
              </w:rPr>
              <w:t xml:space="preserve"> mit Mittenring</w:t>
            </w:r>
          </w:p>
        </w:tc>
        <w:tc>
          <w:tcPr>
            <w:tcW w:w="0" w:type="auto"/>
            <w:vAlign w:val="center"/>
            <w:hideMark/>
          </w:tcPr>
          <w:p w14:paraId="789BB2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umit</w:t>
            </w:r>
            <w:proofErr w:type="spellEnd"/>
          </w:p>
        </w:tc>
      </w:tr>
      <w:tr w:rsidR="00B246FA" w:rsidRPr="00935617" w14:paraId="4C0B615F" w14:textId="77777777" w:rsidTr="00B246FA">
        <w:trPr>
          <w:tblCellSpacing w:w="15" w:type="dxa"/>
        </w:trPr>
        <w:tc>
          <w:tcPr>
            <w:tcW w:w="0" w:type="auto"/>
            <w:vAlign w:val="center"/>
            <w:hideMark/>
          </w:tcPr>
          <w:p w14:paraId="3CB4649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Gemessen in Rinde</w:t>
            </w:r>
          </w:p>
        </w:tc>
        <w:tc>
          <w:tcPr>
            <w:tcW w:w="0" w:type="auto"/>
            <w:vAlign w:val="center"/>
            <w:hideMark/>
          </w:tcPr>
          <w:p w14:paraId="6F84931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inri</w:t>
            </w:r>
            <w:proofErr w:type="spellEnd"/>
          </w:p>
        </w:tc>
      </w:tr>
      <w:tr w:rsidR="00B246FA" w:rsidRPr="00935617" w14:paraId="5D5D1832" w14:textId="77777777" w:rsidTr="00B246FA">
        <w:trPr>
          <w:tblCellSpacing w:w="15" w:type="dxa"/>
        </w:trPr>
        <w:tc>
          <w:tcPr>
            <w:tcW w:w="0" w:type="auto"/>
            <w:vAlign w:val="center"/>
            <w:hideMark/>
          </w:tcPr>
          <w:p w14:paraId="6BA3642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Gemessen ohne Rinde</w:t>
            </w:r>
          </w:p>
        </w:tc>
        <w:tc>
          <w:tcPr>
            <w:tcW w:w="0" w:type="auto"/>
            <w:vAlign w:val="center"/>
            <w:hideMark/>
          </w:tcPr>
          <w:p w14:paraId="7645586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ohri</w:t>
            </w:r>
            <w:proofErr w:type="spellEnd"/>
          </w:p>
        </w:tc>
      </w:tr>
    </w:tbl>
    <w:p w14:paraId="57761998" w14:textId="77777777" w:rsidR="00B246FA" w:rsidRPr="00935617" w:rsidRDefault="00B246FA" w:rsidP="00B246FA">
      <w:pPr>
        <w:rPr>
          <w:color w:val="000000" w:themeColor="text1"/>
        </w:rPr>
      </w:pPr>
    </w:p>
    <w:p w14:paraId="68C0B77B" w14:textId="5DCB0047"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Holzart </w:t>
      </w:r>
      <w:r w:rsidR="00640EE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species</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07"/>
        <w:gridCol w:w="669"/>
      </w:tblGrid>
      <w:tr w:rsidR="00B246FA" w:rsidRPr="00935617" w14:paraId="713375BE" w14:textId="77777777" w:rsidTr="003D39FB">
        <w:trPr>
          <w:tblHeader/>
          <w:tblCellSpacing w:w="15" w:type="dxa"/>
        </w:trPr>
        <w:tc>
          <w:tcPr>
            <w:tcW w:w="0" w:type="auto"/>
            <w:shd w:val="clear" w:color="auto" w:fill="9BBB59" w:themeFill="accent3"/>
            <w:vAlign w:val="center"/>
            <w:hideMark/>
          </w:tcPr>
          <w:p w14:paraId="444BCCA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2AF76D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26EC0263" w14:textId="77777777" w:rsidTr="00B246FA">
        <w:trPr>
          <w:tblCellSpacing w:w="15" w:type="dxa"/>
        </w:trPr>
        <w:tc>
          <w:tcPr>
            <w:tcW w:w="0" w:type="auto"/>
            <w:vAlign w:val="center"/>
            <w:hideMark/>
          </w:tcPr>
          <w:p w14:paraId="5E38F5F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Keine</w:t>
            </w:r>
          </w:p>
        </w:tc>
        <w:tc>
          <w:tcPr>
            <w:tcW w:w="0" w:type="auto"/>
            <w:vAlign w:val="center"/>
            <w:hideMark/>
          </w:tcPr>
          <w:p w14:paraId="4A407C4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xy</w:t>
            </w:r>
            <w:proofErr w:type="spellEnd"/>
          </w:p>
        </w:tc>
      </w:tr>
      <w:tr w:rsidR="00B246FA" w:rsidRPr="00935617" w14:paraId="2BC6FDC6" w14:textId="77777777" w:rsidTr="00B246FA">
        <w:trPr>
          <w:tblCellSpacing w:w="15" w:type="dxa"/>
        </w:trPr>
        <w:tc>
          <w:tcPr>
            <w:tcW w:w="0" w:type="auto"/>
            <w:vAlign w:val="center"/>
            <w:hideMark/>
          </w:tcPr>
          <w:p w14:paraId="472466F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Nadelholz</w:t>
            </w:r>
          </w:p>
        </w:tc>
        <w:tc>
          <w:tcPr>
            <w:tcW w:w="0" w:type="auto"/>
            <w:vAlign w:val="center"/>
            <w:hideMark/>
          </w:tcPr>
          <w:p w14:paraId="5A8E9A6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ndh</w:t>
            </w:r>
            <w:proofErr w:type="spellEnd"/>
          </w:p>
        </w:tc>
      </w:tr>
      <w:tr w:rsidR="00B246FA" w:rsidRPr="00935617" w14:paraId="709B4245" w14:textId="77777777" w:rsidTr="00B246FA">
        <w:trPr>
          <w:tblCellSpacing w:w="15" w:type="dxa"/>
        </w:trPr>
        <w:tc>
          <w:tcPr>
            <w:tcW w:w="0" w:type="auto"/>
            <w:vAlign w:val="center"/>
            <w:hideMark/>
          </w:tcPr>
          <w:p w14:paraId="0C0254E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Fichte</w:t>
            </w:r>
            <w:r w:rsidR="00BD6FAB">
              <w:rPr>
                <w:rFonts w:ascii="Times New Roman" w:eastAsia="Times New Roman" w:hAnsi="Times New Roman" w:cs="Times New Roman"/>
                <w:color w:val="000000" w:themeColor="text1"/>
                <w:sz w:val="24"/>
                <w:szCs w:val="24"/>
                <w:lang w:eastAsia="de-DE"/>
              </w:rPr>
              <w:t xml:space="preserve"> (</w:t>
            </w:r>
            <w:proofErr w:type="spellStart"/>
            <w:r w:rsidR="00BD6FAB">
              <w:rPr>
                <w:rFonts w:ascii="Times New Roman" w:eastAsia="Times New Roman" w:hAnsi="Times New Roman" w:cs="Times New Roman"/>
                <w:color w:val="000000" w:themeColor="text1"/>
                <w:sz w:val="24"/>
                <w:szCs w:val="24"/>
                <w:lang w:eastAsia="de-DE"/>
              </w:rPr>
              <w:t>spec</w:t>
            </w:r>
            <w:proofErr w:type="spellEnd"/>
            <w:r w:rsidR="00BD6FAB">
              <w:rPr>
                <w:rFonts w:ascii="Times New Roman" w:eastAsia="Times New Roman" w:hAnsi="Times New Roman" w:cs="Times New Roman"/>
                <w:color w:val="000000" w:themeColor="text1"/>
                <w:sz w:val="24"/>
                <w:szCs w:val="24"/>
                <w:lang w:eastAsia="de-DE"/>
              </w:rPr>
              <w:t>.)</w:t>
            </w:r>
          </w:p>
        </w:tc>
        <w:tc>
          <w:tcPr>
            <w:tcW w:w="0" w:type="auto"/>
            <w:vAlign w:val="center"/>
            <w:hideMark/>
          </w:tcPr>
          <w:p w14:paraId="508099D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fi</w:t>
            </w:r>
            <w:proofErr w:type="spellEnd"/>
          </w:p>
        </w:tc>
      </w:tr>
      <w:tr w:rsidR="00B246FA" w:rsidRPr="00935617" w14:paraId="020DE289" w14:textId="77777777" w:rsidTr="00B246FA">
        <w:trPr>
          <w:tblCellSpacing w:w="15" w:type="dxa"/>
        </w:trPr>
        <w:tc>
          <w:tcPr>
            <w:tcW w:w="0" w:type="auto"/>
            <w:vAlign w:val="center"/>
            <w:hideMark/>
          </w:tcPr>
          <w:p w14:paraId="0F4A377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Gemeine Fichte</w:t>
            </w:r>
          </w:p>
        </w:tc>
        <w:tc>
          <w:tcPr>
            <w:tcW w:w="0" w:type="auto"/>
            <w:vAlign w:val="center"/>
            <w:hideMark/>
          </w:tcPr>
          <w:p w14:paraId="2D3FC24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gfi</w:t>
            </w:r>
            <w:proofErr w:type="spellEnd"/>
          </w:p>
        </w:tc>
      </w:tr>
      <w:tr w:rsidR="00B246FA" w:rsidRPr="00935617" w14:paraId="17F4E471" w14:textId="77777777" w:rsidTr="00B246FA">
        <w:trPr>
          <w:tblCellSpacing w:w="15" w:type="dxa"/>
        </w:trPr>
        <w:tc>
          <w:tcPr>
            <w:tcW w:w="0" w:type="auto"/>
            <w:vAlign w:val="center"/>
            <w:hideMark/>
          </w:tcPr>
          <w:p w14:paraId="69B85E1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Omorikafichte</w:t>
            </w:r>
            <w:proofErr w:type="spellEnd"/>
          </w:p>
        </w:tc>
        <w:tc>
          <w:tcPr>
            <w:tcW w:w="0" w:type="auto"/>
            <w:vAlign w:val="center"/>
            <w:hideMark/>
          </w:tcPr>
          <w:p w14:paraId="60FE544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ofi</w:t>
            </w:r>
            <w:proofErr w:type="spellEnd"/>
          </w:p>
        </w:tc>
      </w:tr>
      <w:tr w:rsidR="00B246FA" w:rsidRPr="00935617" w14:paraId="5F162989" w14:textId="77777777" w:rsidTr="00B246FA">
        <w:trPr>
          <w:tblCellSpacing w:w="15" w:type="dxa"/>
        </w:trPr>
        <w:tc>
          <w:tcPr>
            <w:tcW w:w="0" w:type="auto"/>
            <w:vAlign w:val="center"/>
            <w:hideMark/>
          </w:tcPr>
          <w:p w14:paraId="28EC8E0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Sitkafichte</w:t>
            </w:r>
            <w:proofErr w:type="spellEnd"/>
          </w:p>
        </w:tc>
        <w:tc>
          <w:tcPr>
            <w:tcW w:w="0" w:type="auto"/>
            <w:vAlign w:val="center"/>
            <w:hideMark/>
          </w:tcPr>
          <w:p w14:paraId="1612821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sfi</w:t>
            </w:r>
            <w:proofErr w:type="spellEnd"/>
          </w:p>
        </w:tc>
      </w:tr>
      <w:tr w:rsidR="00B246FA" w:rsidRPr="00935617" w14:paraId="0B80E4B0" w14:textId="77777777" w:rsidTr="00B246FA">
        <w:trPr>
          <w:tblCellSpacing w:w="15" w:type="dxa"/>
        </w:trPr>
        <w:tc>
          <w:tcPr>
            <w:tcW w:w="0" w:type="auto"/>
            <w:vAlign w:val="center"/>
            <w:hideMark/>
          </w:tcPr>
          <w:p w14:paraId="704463E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Schwarzfichte</w:t>
            </w:r>
          </w:p>
        </w:tc>
        <w:tc>
          <w:tcPr>
            <w:tcW w:w="0" w:type="auto"/>
            <w:vAlign w:val="center"/>
            <w:hideMark/>
          </w:tcPr>
          <w:p w14:paraId="0AB98DC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swfi</w:t>
            </w:r>
            <w:proofErr w:type="spellEnd"/>
          </w:p>
        </w:tc>
      </w:tr>
      <w:tr w:rsidR="00B246FA" w:rsidRPr="00935617" w14:paraId="21F06420" w14:textId="77777777" w:rsidTr="00B246FA">
        <w:trPr>
          <w:tblCellSpacing w:w="15" w:type="dxa"/>
        </w:trPr>
        <w:tc>
          <w:tcPr>
            <w:tcW w:w="0" w:type="auto"/>
            <w:vAlign w:val="center"/>
            <w:hideMark/>
          </w:tcPr>
          <w:p w14:paraId="6AD1DBC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Engelmannsfichte</w:t>
            </w:r>
          </w:p>
        </w:tc>
        <w:tc>
          <w:tcPr>
            <w:tcW w:w="0" w:type="auto"/>
            <w:vAlign w:val="center"/>
            <w:hideMark/>
          </w:tcPr>
          <w:p w14:paraId="0FEA133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efi</w:t>
            </w:r>
            <w:proofErr w:type="spellEnd"/>
          </w:p>
        </w:tc>
      </w:tr>
      <w:tr w:rsidR="00B246FA" w:rsidRPr="00935617" w14:paraId="490ED7D7" w14:textId="77777777" w:rsidTr="00B246FA">
        <w:trPr>
          <w:tblCellSpacing w:w="15" w:type="dxa"/>
        </w:trPr>
        <w:tc>
          <w:tcPr>
            <w:tcW w:w="0" w:type="auto"/>
            <w:vAlign w:val="center"/>
            <w:hideMark/>
          </w:tcPr>
          <w:p w14:paraId="1E3DE11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Blaufichte, Stechfichte</w:t>
            </w:r>
          </w:p>
        </w:tc>
        <w:tc>
          <w:tcPr>
            <w:tcW w:w="0" w:type="auto"/>
            <w:vAlign w:val="center"/>
            <w:hideMark/>
          </w:tcPr>
          <w:p w14:paraId="46F1E5E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bfi</w:t>
            </w:r>
            <w:proofErr w:type="spellEnd"/>
          </w:p>
        </w:tc>
      </w:tr>
      <w:tr w:rsidR="00B246FA" w:rsidRPr="00935617" w14:paraId="3BFE5B94" w14:textId="77777777" w:rsidTr="00B246FA">
        <w:trPr>
          <w:tblCellSpacing w:w="15" w:type="dxa"/>
        </w:trPr>
        <w:tc>
          <w:tcPr>
            <w:tcW w:w="0" w:type="auto"/>
            <w:vAlign w:val="center"/>
            <w:hideMark/>
          </w:tcPr>
          <w:p w14:paraId="597B410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Weißfichte</w:t>
            </w:r>
          </w:p>
        </w:tc>
        <w:tc>
          <w:tcPr>
            <w:tcW w:w="0" w:type="auto"/>
            <w:vAlign w:val="center"/>
            <w:hideMark/>
          </w:tcPr>
          <w:p w14:paraId="687A6EE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wfi</w:t>
            </w:r>
            <w:proofErr w:type="spellEnd"/>
          </w:p>
        </w:tc>
      </w:tr>
      <w:tr w:rsidR="00B246FA" w:rsidRPr="00935617" w14:paraId="72F053F8" w14:textId="77777777" w:rsidTr="00B246FA">
        <w:trPr>
          <w:tblCellSpacing w:w="15" w:type="dxa"/>
        </w:trPr>
        <w:tc>
          <w:tcPr>
            <w:tcW w:w="0" w:type="auto"/>
            <w:vAlign w:val="center"/>
            <w:hideMark/>
          </w:tcPr>
          <w:p w14:paraId="280C22A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Fichten</w:t>
            </w:r>
          </w:p>
        </w:tc>
        <w:tc>
          <w:tcPr>
            <w:tcW w:w="0" w:type="auto"/>
            <w:vAlign w:val="center"/>
            <w:hideMark/>
          </w:tcPr>
          <w:p w14:paraId="749AD52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sofi</w:t>
            </w:r>
            <w:proofErr w:type="spellEnd"/>
          </w:p>
        </w:tc>
      </w:tr>
      <w:tr w:rsidR="00B246FA" w:rsidRPr="00935617" w14:paraId="6E607E16" w14:textId="77777777" w:rsidTr="00B246FA">
        <w:trPr>
          <w:tblCellSpacing w:w="15" w:type="dxa"/>
        </w:trPr>
        <w:tc>
          <w:tcPr>
            <w:tcW w:w="0" w:type="auto"/>
            <w:vAlign w:val="center"/>
            <w:hideMark/>
          </w:tcPr>
          <w:p w14:paraId="08D2356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Kiefer</w:t>
            </w:r>
            <w:r w:rsidR="00BD6FAB">
              <w:rPr>
                <w:rFonts w:ascii="Times New Roman" w:eastAsia="Times New Roman" w:hAnsi="Times New Roman" w:cs="Times New Roman"/>
                <w:color w:val="000000" w:themeColor="text1"/>
                <w:sz w:val="24"/>
                <w:szCs w:val="24"/>
                <w:lang w:eastAsia="de-DE"/>
              </w:rPr>
              <w:t xml:space="preserve"> (</w:t>
            </w:r>
            <w:proofErr w:type="spellStart"/>
            <w:r w:rsidR="00BD6FAB">
              <w:rPr>
                <w:rFonts w:ascii="Times New Roman" w:eastAsia="Times New Roman" w:hAnsi="Times New Roman" w:cs="Times New Roman"/>
                <w:color w:val="000000" w:themeColor="text1"/>
                <w:sz w:val="24"/>
                <w:szCs w:val="24"/>
                <w:lang w:eastAsia="de-DE"/>
              </w:rPr>
              <w:t>spec</w:t>
            </w:r>
            <w:proofErr w:type="spellEnd"/>
            <w:r w:rsidR="00BD6FAB">
              <w:rPr>
                <w:rFonts w:ascii="Times New Roman" w:eastAsia="Times New Roman" w:hAnsi="Times New Roman" w:cs="Times New Roman"/>
                <w:color w:val="000000" w:themeColor="text1"/>
                <w:sz w:val="24"/>
                <w:szCs w:val="24"/>
                <w:lang w:eastAsia="de-DE"/>
              </w:rPr>
              <w:t>.)</w:t>
            </w:r>
          </w:p>
        </w:tc>
        <w:tc>
          <w:tcPr>
            <w:tcW w:w="0" w:type="auto"/>
            <w:vAlign w:val="center"/>
            <w:hideMark/>
          </w:tcPr>
          <w:p w14:paraId="0358527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kie</w:t>
            </w:r>
            <w:proofErr w:type="spellEnd"/>
          </w:p>
        </w:tc>
      </w:tr>
      <w:tr w:rsidR="00B246FA" w:rsidRPr="00935617" w14:paraId="5B778668" w14:textId="77777777" w:rsidTr="00B246FA">
        <w:trPr>
          <w:tblCellSpacing w:w="15" w:type="dxa"/>
        </w:trPr>
        <w:tc>
          <w:tcPr>
            <w:tcW w:w="0" w:type="auto"/>
            <w:vAlign w:val="center"/>
            <w:hideMark/>
          </w:tcPr>
          <w:p w14:paraId="06D2108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Gemeine Kiefer</w:t>
            </w:r>
          </w:p>
        </w:tc>
        <w:tc>
          <w:tcPr>
            <w:tcW w:w="0" w:type="auto"/>
            <w:vAlign w:val="center"/>
            <w:hideMark/>
          </w:tcPr>
          <w:p w14:paraId="43D19CC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ki</w:t>
            </w:r>
            <w:proofErr w:type="spellEnd"/>
          </w:p>
        </w:tc>
      </w:tr>
      <w:tr w:rsidR="00B246FA" w:rsidRPr="00935617" w14:paraId="51069CB8" w14:textId="77777777" w:rsidTr="00B246FA">
        <w:trPr>
          <w:tblCellSpacing w:w="15" w:type="dxa"/>
        </w:trPr>
        <w:tc>
          <w:tcPr>
            <w:tcW w:w="0" w:type="auto"/>
            <w:vAlign w:val="center"/>
            <w:hideMark/>
          </w:tcPr>
          <w:p w14:paraId="136C2C0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Bergkiefer</w:t>
            </w:r>
          </w:p>
        </w:tc>
        <w:tc>
          <w:tcPr>
            <w:tcW w:w="0" w:type="auto"/>
            <w:vAlign w:val="center"/>
            <w:hideMark/>
          </w:tcPr>
          <w:p w14:paraId="37E1159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bki</w:t>
            </w:r>
            <w:proofErr w:type="spellEnd"/>
          </w:p>
        </w:tc>
      </w:tr>
      <w:tr w:rsidR="00B246FA" w:rsidRPr="00935617" w14:paraId="0BF8533E" w14:textId="77777777" w:rsidTr="00B246FA">
        <w:trPr>
          <w:tblCellSpacing w:w="15" w:type="dxa"/>
        </w:trPr>
        <w:tc>
          <w:tcPr>
            <w:tcW w:w="0" w:type="auto"/>
            <w:vAlign w:val="center"/>
            <w:hideMark/>
          </w:tcPr>
          <w:p w14:paraId="05B72E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Schwarzkiefer</w:t>
            </w:r>
          </w:p>
        </w:tc>
        <w:tc>
          <w:tcPr>
            <w:tcW w:w="0" w:type="auto"/>
            <w:vAlign w:val="center"/>
            <w:hideMark/>
          </w:tcPr>
          <w:p w14:paraId="5F84FD5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ski</w:t>
            </w:r>
            <w:proofErr w:type="spellEnd"/>
          </w:p>
        </w:tc>
      </w:tr>
      <w:tr w:rsidR="00B246FA" w:rsidRPr="00935617" w14:paraId="30FAE69B" w14:textId="77777777" w:rsidTr="00B246FA">
        <w:trPr>
          <w:tblCellSpacing w:w="15" w:type="dxa"/>
        </w:trPr>
        <w:tc>
          <w:tcPr>
            <w:tcW w:w="0" w:type="auto"/>
            <w:vAlign w:val="center"/>
            <w:hideMark/>
          </w:tcPr>
          <w:p w14:paraId="509E3A6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lastRenderedPageBreak/>
              <w:t>Rumelische</w:t>
            </w:r>
            <w:proofErr w:type="spellEnd"/>
            <w:r w:rsidRPr="00935617">
              <w:rPr>
                <w:rFonts w:ascii="Times New Roman" w:eastAsia="Times New Roman" w:hAnsi="Times New Roman" w:cs="Times New Roman"/>
                <w:color w:val="000000" w:themeColor="text1"/>
                <w:sz w:val="24"/>
                <w:szCs w:val="24"/>
                <w:lang w:eastAsia="de-DE"/>
              </w:rPr>
              <w:t xml:space="preserve"> Kiefer</w:t>
            </w:r>
          </w:p>
        </w:tc>
        <w:tc>
          <w:tcPr>
            <w:tcW w:w="0" w:type="auto"/>
            <w:vAlign w:val="center"/>
            <w:hideMark/>
          </w:tcPr>
          <w:p w14:paraId="61345D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rki</w:t>
            </w:r>
            <w:proofErr w:type="spellEnd"/>
          </w:p>
        </w:tc>
      </w:tr>
      <w:tr w:rsidR="00B246FA" w:rsidRPr="00935617" w14:paraId="2B2EF540" w14:textId="77777777" w:rsidTr="00B246FA">
        <w:trPr>
          <w:tblCellSpacing w:w="15" w:type="dxa"/>
        </w:trPr>
        <w:tc>
          <w:tcPr>
            <w:tcW w:w="0" w:type="auto"/>
            <w:vAlign w:val="center"/>
            <w:hideMark/>
          </w:tcPr>
          <w:p w14:paraId="246D8E9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Zirbelkiefer</w:t>
            </w:r>
          </w:p>
        </w:tc>
        <w:tc>
          <w:tcPr>
            <w:tcW w:w="0" w:type="auto"/>
            <w:vAlign w:val="center"/>
            <w:hideMark/>
          </w:tcPr>
          <w:p w14:paraId="1A041F3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zki</w:t>
            </w:r>
            <w:proofErr w:type="spellEnd"/>
          </w:p>
        </w:tc>
      </w:tr>
      <w:tr w:rsidR="00B246FA" w:rsidRPr="00935617" w14:paraId="2580C39B" w14:textId="77777777" w:rsidTr="00B246FA">
        <w:trPr>
          <w:tblCellSpacing w:w="15" w:type="dxa"/>
        </w:trPr>
        <w:tc>
          <w:tcPr>
            <w:tcW w:w="0" w:type="auto"/>
            <w:vAlign w:val="center"/>
            <w:hideMark/>
          </w:tcPr>
          <w:p w14:paraId="4383516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Weymouthskiefer</w:t>
            </w:r>
          </w:p>
        </w:tc>
        <w:tc>
          <w:tcPr>
            <w:tcW w:w="0" w:type="auto"/>
            <w:vAlign w:val="center"/>
            <w:hideMark/>
          </w:tcPr>
          <w:p w14:paraId="1FD7666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wki</w:t>
            </w:r>
            <w:proofErr w:type="spellEnd"/>
          </w:p>
        </w:tc>
      </w:tr>
      <w:tr w:rsidR="00B246FA" w:rsidRPr="00935617" w14:paraId="7A4D8516" w14:textId="77777777" w:rsidTr="00B246FA">
        <w:trPr>
          <w:tblCellSpacing w:w="15" w:type="dxa"/>
        </w:trPr>
        <w:tc>
          <w:tcPr>
            <w:tcW w:w="0" w:type="auto"/>
            <w:vAlign w:val="center"/>
            <w:hideMark/>
          </w:tcPr>
          <w:p w14:paraId="57DCD5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Murraykiefer</w:t>
            </w:r>
            <w:proofErr w:type="spellEnd"/>
          </w:p>
        </w:tc>
        <w:tc>
          <w:tcPr>
            <w:tcW w:w="0" w:type="auto"/>
            <w:vAlign w:val="center"/>
            <w:hideMark/>
          </w:tcPr>
          <w:p w14:paraId="4DFCE79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mki</w:t>
            </w:r>
            <w:proofErr w:type="spellEnd"/>
          </w:p>
        </w:tc>
      </w:tr>
      <w:tr w:rsidR="00B246FA" w:rsidRPr="00935617" w14:paraId="40C36CE8" w14:textId="77777777" w:rsidTr="00B246FA">
        <w:trPr>
          <w:tblCellSpacing w:w="15" w:type="dxa"/>
        </w:trPr>
        <w:tc>
          <w:tcPr>
            <w:tcW w:w="0" w:type="auto"/>
            <w:vAlign w:val="center"/>
            <w:hideMark/>
          </w:tcPr>
          <w:p w14:paraId="0AF7992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Gelbkiefer</w:t>
            </w:r>
          </w:p>
        </w:tc>
        <w:tc>
          <w:tcPr>
            <w:tcW w:w="0" w:type="auto"/>
            <w:vAlign w:val="center"/>
            <w:hideMark/>
          </w:tcPr>
          <w:p w14:paraId="57BB1FE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gki</w:t>
            </w:r>
            <w:proofErr w:type="spellEnd"/>
          </w:p>
        </w:tc>
      </w:tr>
      <w:tr w:rsidR="00B246FA" w:rsidRPr="00935617" w14:paraId="2713EEB7" w14:textId="77777777" w:rsidTr="00B246FA">
        <w:trPr>
          <w:tblCellSpacing w:w="15" w:type="dxa"/>
        </w:trPr>
        <w:tc>
          <w:tcPr>
            <w:tcW w:w="0" w:type="auto"/>
            <w:vAlign w:val="center"/>
            <w:hideMark/>
          </w:tcPr>
          <w:p w14:paraId="2435DC8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Kiefer</w:t>
            </w:r>
          </w:p>
        </w:tc>
        <w:tc>
          <w:tcPr>
            <w:tcW w:w="0" w:type="auto"/>
            <w:vAlign w:val="center"/>
            <w:hideMark/>
          </w:tcPr>
          <w:p w14:paraId="4159A4C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soki</w:t>
            </w:r>
            <w:proofErr w:type="spellEnd"/>
          </w:p>
        </w:tc>
      </w:tr>
      <w:tr w:rsidR="00B246FA" w:rsidRPr="00935617" w14:paraId="1C4004B6" w14:textId="77777777" w:rsidTr="00B246FA">
        <w:trPr>
          <w:tblCellSpacing w:w="15" w:type="dxa"/>
        </w:trPr>
        <w:tc>
          <w:tcPr>
            <w:tcW w:w="0" w:type="auto"/>
            <w:vAlign w:val="center"/>
            <w:hideMark/>
          </w:tcPr>
          <w:p w14:paraId="42B9BCB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Tanne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6A88C6D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ta</w:t>
            </w:r>
            <w:proofErr w:type="spellEnd"/>
          </w:p>
        </w:tc>
      </w:tr>
      <w:tr w:rsidR="00B246FA" w:rsidRPr="00935617" w14:paraId="4556D373" w14:textId="77777777" w:rsidTr="00B246FA">
        <w:trPr>
          <w:tblCellSpacing w:w="15" w:type="dxa"/>
        </w:trPr>
        <w:tc>
          <w:tcPr>
            <w:tcW w:w="0" w:type="auto"/>
            <w:vAlign w:val="center"/>
            <w:hideMark/>
          </w:tcPr>
          <w:p w14:paraId="5F018A3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Weißtanne</w:t>
            </w:r>
          </w:p>
        </w:tc>
        <w:tc>
          <w:tcPr>
            <w:tcW w:w="0" w:type="auto"/>
            <w:vAlign w:val="center"/>
            <w:hideMark/>
          </w:tcPr>
          <w:p w14:paraId="5920407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wta</w:t>
            </w:r>
            <w:proofErr w:type="spellEnd"/>
          </w:p>
        </w:tc>
      </w:tr>
      <w:tr w:rsidR="00B246FA" w:rsidRPr="00935617" w14:paraId="7C11E0FB" w14:textId="77777777" w:rsidTr="00B246FA">
        <w:trPr>
          <w:tblCellSpacing w:w="15" w:type="dxa"/>
        </w:trPr>
        <w:tc>
          <w:tcPr>
            <w:tcW w:w="0" w:type="auto"/>
            <w:vAlign w:val="center"/>
            <w:hideMark/>
          </w:tcPr>
          <w:p w14:paraId="2EFACD0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Amerikanische Edeltanne</w:t>
            </w:r>
          </w:p>
        </w:tc>
        <w:tc>
          <w:tcPr>
            <w:tcW w:w="0" w:type="auto"/>
            <w:vAlign w:val="center"/>
            <w:hideMark/>
          </w:tcPr>
          <w:p w14:paraId="66984EB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ata</w:t>
            </w:r>
          </w:p>
        </w:tc>
      </w:tr>
      <w:tr w:rsidR="00B246FA" w:rsidRPr="00935617" w14:paraId="3EE2B7A9" w14:textId="77777777" w:rsidTr="00B246FA">
        <w:trPr>
          <w:tblCellSpacing w:w="15" w:type="dxa"/>
        </w:trPr>
        <w:tc>
          <w:tcPr>
            <w:tcW w:w="0" w:type="auto"/>
            <w:vAlign w:val="center"/>
            <w:hideMark/>
          </w:tcPr>
          <w:p w14:paraId="54F0F71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Coloradotanne</w:t>
            </w:r>
          </w:p>
        </w:tc>
        <w:tc>
          <w:tcPr>
            <w:tcW w:w="0" w:type="auto"/>
            <w:vAlign w:val="center"/>
            <w:hideMark/>
          </w:tcPr>
          <w:p w14:paraId="3B441B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cta</w:t>
            </w:r>
            <w:proofErr w:type="spellEnd"/>
          </w:p>
        </w:tc>
      </w:tr>
      <w:tr w:rsidR="00B246FA" w:rsidRPr="00935617" w14:paraId="1BE820E3" w14:textId="77777777" w:rsidTr="00B246FA">
        <w:trPr>
          <w:tblCellSpacing w:w="15" w:type="dxa"/>
        </w:trPr>
        <w:tc>
          <w:tcPr>
            <w:tcW w:w="0" w:type="auto"/>
            <w:vAlign w:val="center"/>
            <w:hideMark/>
          </w:tcPr>
          <w:p w14:paraId="1AAC9F6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Küstentanne</w:t>
            </w:r>
          </w:p>
        </w:tc>
        <w:tc>
          <w:tcPr>
            <w:tcW w:w="0" w:type="auto"/>
            <w:vAlign w:val="center"/>
            <w:hideMark/>
          </w:tcPr>
          <w:p w14:paraId="6B6BA6B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kta</w:t>
            </w:r>
            <w:proofErr w:type="spellEnd"/>
          </w:p>
        </w:tc>
      </w:tr>
      <w:tr w:rsidR="00B246FA" w:rsidRPr="00935617" w14:paraId="7EAB577B" w14:textId="77777777" w:rsidTr="00B246FA">
        <w:trPr>
          <w:tblCellSpacing w:w="15" w:type="dxa"/>
        </w:trPr>
        <w:tc>
          <w:tcPr>
            <w:tcW w:w="0" w:type="auto"/>
            <w:vAlign w:val="center"/>
            <w:hideMark/>
          </w:tcPr>
          <w:p w14:paraId="33426CE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Nikkotanne</w:t>
            </w:r>
            <w:proofErr w:type="spellEnd"/>
          </w:p>
        </w:tc>
        <w:tc>
          <w:tcPr>
            <w:tcW w:w="0" w:type="auto"/>
            <w:vAlign w:val="center"/>
            <w:hideMark/>
          </w:tcPr>
          <w:p w14:paraId="165966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nita</w:t>
            </w:r>
            <w:proofErr w:type="spellEnd"/>
          </w:p>
        </w:tc>
      </w:tr>
      <w:tr w:rsidR="00B246FA" w:rsidRPr="00935617" w14:paraId="310388EC" w14:textId="77777777" w:rsidTr="00B246FA">
        <w:trPr>
          <w:tblCellSpacing w:w="15" w:type="dxa"/>
        </w:trPr>
        <w:tc>
          <w:tcPr>
            <w:tcW w:w="0" w:type="auto"/>
            <w:vAlign w:val="center"/>
            <w:hideMark/>
          </w:tcPr>
          <w:p w14:paraId="0E47F41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Nordmannstanne</w:t>
            </w:r>
          </w:p>
        </w:tc>
        <w:tc>
          <w:tcPr>
            <w:tcW w:w="0" w:type="auto"/>
            <w:vAlign w:val="center"/>
            <w:hideMark/>
          </w:tcPr>
          <w:p w14:paraId="796BA0C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nota</w:t>
            </w:r>
            <w:proofErr w:type="spellEnd"/>
          </w:p>
        </w:tc>
      </w:tr>
      <w:tr w:rsidR="00B246FA" w:rsidRPr="00935617" w14:paraId="68E89650" w14:textId="77777777" w:rsidTr="00B246FA">
        <w:trPr>
          <w:tblCellSpacing w:w="15" w:type="dxa"/>
        </w:trPr>
        <w:tc>
          <w:tcPr>
            <w:tcW w:w="0" w:type="auto"/>
            <w:vAlign w:val="center"/>
            <w:hideMark/>
          </w:tcPr>
          <w:p w14:paraId="6FA89A2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Veitchtanne</w:t>
            </w:r>
            <w:proofErr w:type="spellEnd"/>
          </w:p>
        </w:tc>
        <w:tc>
          <w:tcPr>
            <w:tcW w:w="0" w:type="auto"/>
            <w:vAlign w:val="center"/>
            <w:hideMark/>
          </w:tcPr>
          <w:p w14:paraId="322FA56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vta</w:t>
            </w:r>
            <w:proofErr w:type="spellEnd"/>
          </w:p>
        </w:tc>
      </w:tr>
      <w:tr w:rsidR="00B246FA" w:rsidRPr="00935617" w14:paraId="0467733E" w14:textId="77777777" w:rsidTr="00B246FA">
        <w:trPr>
          <w:tblCellSpacing w:w="15" w:type="dxa"/>
        </w:trPr>
        <w:tc>
          <w:tcPr>
            <w:tcW w:w="0" w:type="auto"/>
            <w:vAlign w:val="center"/>
            <w:hideMark/>
          </w:tcPr>
          <w:p w14:paraId="3DDB629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Tannen</w:t>
            </w:r>
          </w:p>
        </w:tc>
        <w:tc>
          <w:tcPr>
            <w:tcW w:w="0" w:type="auto"/>
            <w:vAlign w:val="center"/>
            <w:hideMark/>
          </w:tcPr>
          <w:p w14:paraId="2462FBE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sota</w:t>
            </w:r>
            <w:proofErr w:type="spellEnd"/>
          </w:p>
        </w:tc>
      </w:tr>
      <w:tr w:rsidR="00B246FA" w:rsidRPr="00935617" w14:paraId="50DF06BD" w14:textId="77777777" w:rsidTr="00B246FA">
        <w:trPr>
          <w:tblCellSpacing w:w="15" w:type="dxa"/>
        </w:trPr>
        <w:tc>
          <w:tcPr>
            <w:tcW w:w="0" w:type="auto"/>
            <w:vAlign w:val="center"/>
            <w:hideMark/>
          </w:tcPr>
          <w:p w14:paraId="0FBCB13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Douglasie</w:t>
            </w:r>
          </w:p>
        </w:tc>
        <w:tc>
          <w:tcPr>
            <w:tcW w:w="0" w:type="auto"/>
            <w:vAlign w:val="center"/>
            <w:hideMark/>
          </w:tcPr>
          <w:p w14:paraId="54E784D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dgl</w:t>
            </w:r>
            <w:proofErr w:type="spellEnd"/>
          </w:p>
        </w:tc>
      </w:tr>
      <w:tr w:rsidR="00B246FA" w:rsidRPr="00935617" w14:paraId="4C5556B4" w14:textId="77777777" w:rsidTr="00B246FA">
        <w:trPr>
          <w:tblCellSpacing w:w="15" w:type="dxa"/>
        </w:trPr>
        <w:tc>
          <w:tcPr>
            <w:tcW w:w="0" w:type="auto"/>
            <w:vAlign w:val="center"/>
            <w:hideMark/>
          </w:tcPr>
          <w:p w14:paraId="17125F1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Lärche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36D60A4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w:t>
            </w:r>
          </w:p>
        </w:tc>
      </w:tr>
      <w:tr w:rsidR="00B246FA" w:rsidRPr="00935617" w14:paraId="772DAECC" w14:textId="77777777" w:rsidTr="00B246FA">
        <w:trPr>
          <w:tblCellSpacing w:w="15" w:type="dxa"/>
        </w:trPr>
        <w:tc>
          <w:tcPr>
            <w:tcW w:w="0" w:type="auto"/>
            <w:vAlign w:val="center"/>
            <w:hideMark/>
          </w:tcPr>
          <w:p w14:paraId="00EC1C7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Europäische Lärche</w:t>
            </w:r>
          </w:p>
        </w:tc>
        <w:tc>
          <w:tcPr>
            <w:tcW w:w="0" w:type="auto"/>
            <w:vAlign w:val="center"/>
            <w:hideMark/>
          </w:tcPr>
          <w:p w14:paraId="7D0D02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ela</w:t>
            </w:r>
            <w:proofErr w:type="spellEnd"/>
          </w:p>
        </w:tc>
      </w:tr>
      <w:tr w:rsidR="00B246FA" w:rsidRPr="00935617" w14:paraId="76396D83" w14:textId="77777777" w:rsidTr="00B246FA">
        <w:trPr>
          <w:tblCellSpacing w:w="15" w:type="dxa"/>
        </w:trPr>
        <w:tc>
          <w:tcPr>
            <w:tcW w:w="0" w:type="auto"/>
            <w:vAlign w:val="center"/>
            <w:hideMark/>
          </w:tcPr>
          <w:p w14:paraId="2E97B3C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Japanische Lärche (</w:t>
            </w:r>
            <w:proofErr w:type="spellStart"/>
            <w:r w:rsidR="004221F0">
              <w:rPr>
                <w:rFonts w:ascii="Times New Roman" w:eastAsia="Times New Roman" w:hAnsi="Times New Roman" w:cs="Times New Roman"/>
                <w:color w:val="000000" w:themeColor="text1"/>
                <w:sz w:val="24"/>
                <w:szCs w:val="24"/>
                <w:lang w:eastAsia="de-DE"/>
              </w:rPr>
              <w:t>einschließlich</w:t>
            </w:r>
            <w:r w:rsidRPr="00935617">
              <w:rPr>
                <w:rFonts w:ascii="Times New Roman" w:eastAsia="Times New Roman" w:hAnsi="Times New Roman" w:cs="Times New Roman"/>
                <w:color w:val="000000" w:themeColor="text1"/>
                <w:sz w:val="24"/>
                <w:szCs w:val="24"/>
                <w:lang w:eastAsia="de-DE"/>
              </w:rPr>
              <w:t>Hybrid</w:t>
            </w:r>
            <w:r w:rsidR="004221F0">
              <w:rPr>
                <w:rFonts w:ascii="Times New Roman" w:eastAsia="Times New Roman" w:hAnsi="Times New Roman" w:cs="Times New Roman"/>
                <w:color w:val="000000" w:themeColor="text1"/>
                <w:sz w:val="24"/>
                <w:szCs w:val="24"/>
                <w:lang w:eastAsia="de-DE"/>
              </w:rPr>
              <w:t>e</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0CD8DA3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jla</w:t>
            </w:r>
            <w:proofErr w:type="spellEnd"/>
          </w:p>
        </w:tc>
      </w:tr>
      <w:tr w:rsidR="00B246FA" w:rsidRPr="00935617" w14:paraId="768B41F0" w14:textId="77777777" w:rsidTr="00B246FA">
        <w:trPr>
          <w:tblCellSpacing w:w="15" w:type="dxa"/>
        </w:trPr>
        <w:tc>
          <w:tcPr>
            <w:tcW w:w="0" w:type="auto"/>
            <w:vAlign w:val="center"/>
            <w:hideMark/>
          </w:tcPr>
          <w:p w14:paraId="142B378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Lärchen</w:t>
            </w:r>
          </w:p>
        </w:tc>
        <w:tc>
          <w:tcPr>
            <w:tcW w:w="0" w:type="auto"/>
            <w:vAlign w:val="center"/>
            <w:hideMark/>
          </w:tcPr>
          <w:p w14:paraId="58FCD52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sla</w:t>
            </w:r>
            <w:proofErr w:type="spellEnd"/>
          </w:p>
        </w:tc>
      </w:tr>
      <w:tr w:rsidR="00B246FA" w:rsidRPr="00935617" w14:paraId="5E98AE4B" w14:textId="77777777" w:rsidTr="00B246FA">
        <w:trPr>
          <w:tblCellSpacing w:w="15" w:type="dxa"/>
        </w:trPr>
        <w:tc>
          <w:tcPr>
            <w:tcW w:w="0" w:type="auto"/>
            <w:vAlign w:val="center"/>
            <w:hideMark/>
          </w:tcPr>
          <w:p w14:paraId="576D9A8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Nadelbäume</w:t>
            </w:r>
          </w:p>
        </w:tc>
        <w:tc>
          <w:tcPr>
            <w:tcW w:w="0" w:type="auto"/>
            <w:vAlign w:val="center"/>
            <w:hideMark/>
          </w:tcPr>
          <w:p w14:paraId="22CE477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sonb</w:t>
            </w:r>
            <w:proofErr w:type="spellEnd"/>
          </w:p>
        </w:tc>
      </w:tr>
      <w:tr w:rsidR="00B246FA" w:rsidRPr="00935617" w14:paraId="3E220B48" w14:textId="77777777" w:rsidTr="00B246FA">
        <w:trPr>
          <w:tblCellSpacing w:w="15" w:type="dxa"/>
        </w:trPr>
        <w:tc>
          <w:tcPr>
            <w:tcW w:w="0" w:type="auto"/>
            <w:vAlign w:val="center"/>
            <w:hideMark/>
          </w:tcPr>
          <w:p w14:paraId="22635C1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Lebensbaum</w:t>
            </w:r>
          </w:p>
        </w:tc>
        <w:tc>
          <w:tcPr>
            <w:tcW w:w="0" w:type="auto"/>
            <w:vAlign w:val="center"/>
            <w:hideMark/>
          </w:tcPr>
          <w:p w14:paraId="58CFFCC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lb</w:t>
            </w:r>
            <w:proofErr w:type="spellEnd"/>
          </w:p>
        </w:tc>
      </w:tr>
      <w:tr w:rsidR="00B246FA" w:rsidRPr="00935617" w14:paraId="2ABEBFA9" w14:textId="77777777" w:rsidTr="00B246FA">
        <w:trPr>
          <w:tblCellSpacing w:w="15" w:type="dxa"/>
        </w:trPr>
        <w:tc>
          <w:tcPr>
            <w:tcW w:w="0" w:type="auto"/>
            <w:vAlign w:val="center"/>
            <w:hideMark/>
          </w:tcPr>
          <w:p w14:paraId="3B17959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Hemlockstanne</w:t>
            </w:r>
            <w:proofErr w:type="spellEnd"/>
          </w:p>
        </w:tc>
        <w:tc>
          <w:tcPr>
            <w:tcW w:w="0" w:type="auto"/>
            <w:vAlign w:val="center"/>
            <w:hideMark/>
          </w:tcPr>
          <w:p w14:paraId="12D2597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ht</w:t>
            </w:r>
            <w:proofErr w:type="spellEnd"/>
          </w:p>
        </w:tc>
      </w:tr>
      <w:tr w:rsidR="00B246FA" w:rsidRPr="00935617" w14:paraId="56C256D3" w14:textId="77777777" w:rsidTr="00B246FA">
        <w:trPr>
          <w:tblCellSpacing w:w="15" w:type="dxa"/>
        </w:trPr>
        <w:tc>
          <w:tcPr>
            <w:tcW w:w="0" w:type="auto"/>
            <w:vAlign w:val="center"/>
            <w:hideMark/>
          </w:tcPr>
          <w:p w14:paraId="72CB8E4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Mammutbaum</w:t>
            </w:r>
          </w:p>
        </w:tc>
        <w:tc>
          <w:tcPr>
            <w:tcW w:w="0" w:type="auto"/>
            <w:vAlign w:val="center"/>
            <w:hideMark/>
          </w:tcPr>
          <w:p w14:paraId="061E62D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mam</w:t>
            </w:r>
            <w:proofErr w:type="spellEnd"/>
          </w:p>
        </w:tc>
      </w:tr>
      <w:tr w:rsidR="00B246FA" w:rsidRPr="00935617" w14:paraId="0C21C110" w14:textId="77777777" w:rsidTr="00B246FA">
        <w:trPr>
          <w:tblCellSpacing w:w="15" w:type="dxa"/>
        </w:trPr>
        <w:tc>
          <w:tcPr>
            <w:tcW w:w="0" w:type="auto"/>
            <w:vAlign w:val="center"/>
            <w:hideMark/>
          </w:tcPr>
          <w:p w14:paraId="7889C77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Eibe</w:t>
            </w:r>
          </w:p>
        </w:tc>
        <w:tc>
          <w:tcPr>
            <w:tcW w:w="0" w:type="auto"/>
            <w:vAlign w:val="center"/>
            <w:hideMark/>
          </w:tcPr>
          <w:p w14:paraId="58B7541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eib</w:t>
            </w:r>
            <w:proofErr w:type="spellEnd"/>
          </w:p>
        </w:tc>
      </w:tr>
      <w:tr w:rsidR="00B246FA" w:rsidRPr="00935617" w14:paraId="547C139E" w14:textId="77777777" w:rsidTr="00B246FA">
        <w:trPr>
          <w:tblCellSpacing w:w="15" w:type="dxa"/>
        </w:trPr>
        <w:tc>
          <w:tcPr>
            <w:tcW w:w="0" w:type="auto"/>
            <w:vAlign w:val="center"/>
            <w:hideMark/>
          </w:tcPr>
          <w:p w14:paraId="05F839F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Lawsonszypresse</w:t>
            </w:r>
            <w:proofErr w:type="spellEnd"/>
          </w:p>
        </w:tc>
        <w:tc>
          <w:tcPr>
            <w:tcW w:w="0" w:type="auto"/>
            <w:vAlign w:val="center"/>
            <w:hideMark/>
          </w:tcPr>
          <w:p w14:paraId="1ED4603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sz</w:t>
            </w:r>
            <w:proofErr w:type="spellEnd"/>
          </w:p>
        </w:tc>
      </w:tr>
      <w:tr w:rsidR="00B246FA" w:rsidRPr="00935617" w14:paraId="37E35DEE" w14:textId="77777777" w:rsidTr="00B246FA">
        <w:trPr>
          <w:tblCellSpacing w:w="15" w:type="dxa"/>
        </w:trPr>
        <w:tc>
          <w:tcPr>
            <w:tcW w:w="0" w:type="auto"/>
            <w:vAlign w:val="center"/>
            <w:hideMark/>
          </w:tcPr>
          <w:p w14:paraId="370974F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Buche</w:t>
            </w:r>
          </w:p>
        </w:tc>
        <w:tc>
          <w:tcPr>
            <w:tcW w:w="0" w:type="auto"/>
            <w:vAlign w:val="center"/>
            <w:hideMark/>
          </w:tcPr>
          <w:p w14:paraId="00D9A03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bu</w:t>
            </w:r>
            <w:proofErr w:type="spellEnd"/>
          </w:p>
        </w:tc>
      </w:tr>
      <w:tr w:rsidR="00B246FA" w:rsidRPr="00935617" w14:paraId="1E2D2146" w14:textId="77777777" w:rsidTr="00B246FA">
        <w:trPr>
          <w:tblCellSpacing w:w="15" w:type="dxa"/>
        </w:trPr>
        <w:tc>
          <w:tcPr>
            <w:tcW w:w="0" w:type="auto"/>
            <w:vAlign w:val="center"/>
            <w:hideMark/>
          </w:tcPr>
          <w:p w14:paraId="28973D0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Stieleiche</w:t>
            </w:r>
          </w:p>
        </w:tc>
        <w:tc>
          <w:tcPr>
            <w:tcW w:w="0" w:type="auto"/>
            <w:vAlign w:val="center"/>
            <w:hideMark/>
          </w:tcPr>
          <w:p w14:paraId="4D0D9C2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sei</w:t>
            </w:r>
          </w:p>
        </w:tc>
      </w:tr>
      <w:tr w:rsidR="00B246FA" w:rsidRPr="00935617" w14:paraId="3CFB120D" w14:textId="77777777" w:rsidTr="00B246FA">
        <w:trPr>
          <w:tblCellSpacing w:w="15" w:type="dxa"/>
        </w:trPr>
        <w:tc>
          <w:tcPr>
            <w:tcW w:w="0" w:type="auto"/>
            <w:vAlign w:val="center"/>
            <w:hideMark/>
          </w:tcPr>
          <w:p w14:paraId="4462336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Traubeneiche</w:t>
            </w:r>
          </w:p>
        </w:tc>
        <w:tc>
          <w:tcPr>
            <w:tcW w:w="0" w:type="auto"/>
            <w:vAlign w:val="center"/>
            <w:hideMark/>
          </w:tcPr>
          <w:p w14:paraId="0659C58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tei</w:t>
            </w:r>
            <w:proofErr w:type="spellEnd"/>
          </w:p>
        </w:tc>
      </w:tr>
      <w:tr w:rsidR="00B246FA" w:rsidRPr="00935617" w14:paraId="06CFE8F6" w14:textId="77777777" w:rsidTr="00B246FA">
        <w:trPr>
          <w:tblCellSpacing w:w="15" w:type="dxa"/>
        </w:trPr>
        <w:tc>
          <w:tcPr>
            <w:tcW w:w="0" w:type="auto"/>
            <w:vAlign w:val="center"/>
            <w:hideMark/>
          </w:tcPr>
          <w:p w14:paraId="06F03FF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Roteiche</w:t>
            </w:r>
          </w:p>
        </w:tc>
        <w:tc>
          <w:tcPr>
            <w:tcW w:w="0" w:type="auto"/>
            <w:vAlign w:val="center"/>
            <w:hideMark/>
          </w:tcPr>
          <w:p w14:paraId="49D18B0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rei</w:t>
            </w:r>
            <w:proofErr w:type="spellEnd"/>
          </w:p>
        </w:tc>
      </w:tr>
      <w:tr w:rsidR="00B246FA" w:rsidRPr="00935617" w14:paraId="46AAEAA6" w14:textId="77777777" w:rsidTr="00B246FA">
        <w:trPr>
          <w:tblCellSpacing w:w="15" w:type="dxa"/>
        </w:trPr>
        <w:tc>
          <w:tcPr>
            <w:tcW w:w="0" w:type="auto"/>
            <w:vAlign w:val="center"/>
            <w:hideMark/>
          </w:tcPr>
          <w:p w14:paraId="7128CF2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Zerreiche</w:t>
            </w:r>
          </w:p>
        </w:tc>
        <w:tc>
          <w:tcPr>
            <w:tcW w:w="0" w:type="auto"/>
            <w:vAlign w:val="center"/>
            <w:hideMark/>
          </w:tcPr>
          <w:p w14:paraId="45A0D8D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zei</w:t>
            </w:r>
            <w:proofErr w:type="spellEnd"/>
          </w:p>
        </w:tc>
      </w:tr>
      <w:tr w:rsidR="00B246FA" w:rsidRPr="00935617" w14:paraId="61FFEE3E" w14:textId="77777777" w:rsidTr="00B246FA">
        <w:trPr>
          <w:tblCellSpacing w:w="15" w:type="dxa"/>
        </w:trPr>
        <w:tc>
          <w:tcPr>
            <w:tcW w:w="0" w:type="auto"/>
            <w:vAlign w:val="center"/>
            <w:hideMark/>
          </w:tcPr>
          <w:p w14:paraId="25F8AD8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Sumpfeiche</w:t>
            </w:r>
          </w:p>
        </w:tc>
        <w:tc>
          <w:tcPr>
            <w:tcW w:w="0" w:type="auto"/>
            <w:vAlign w:val="center"/>
            <w:hideMark/>
          </w:tcPr>
          <w:p w14:paraId="5026225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suei</w:t>
            </w:r>
            <w:proofErr w:type="spellEnd"/>
          </w:p>
        </w:tc>
      </w:tr>
      <w:tr w:rsidR="00B246FA" w:rsidRPr="00935617" w14:paraId="4F0E5881" w14:textId="77777777" w:rsidTr="00B246FA">
        <w:trPr>
          <w:tblCellSpacing w:w="15" w:type="dxa"/>
        </w:trPr>
        <w:tc>
          <w:tcPr>
            <w:tcW w:w="0" w:type="auto"/>
            <w:vAlign w:val="center"/>
            <w:hideMark/>
          </w:tcPr>
          <w:p w14:paraId="3263B8C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Eiche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36B4BEF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ei</w:t>
            </w:r>
          </w:p>
        </w:tc>
      </w:tr>
      <w:tr w:rsidR="00B246FA" w:rsidRPr="00935617" w14:paraId="03524532" w14:textId="77777777" w:rsidTr="00B246FA">
        <w:trPr>
          <w:tblCellSpacing w:w="15" w:type="dxa"/>
        </w:trPr>
        <w:tc>
          <w:tcPr>
            <w:tcW w:w="0" w:type="auto"/>
            <w:vAlign w:val="center"/>
            <w:hideMark/>
          </w:tcPr>
          <w:p w14:paraId="746619B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Eichen</w:t>
            </w:r>
          </w:p>
        </w:tc>
        <w:tc>
          <w:tcPr>
            <w:tcW w:w="0" w:type="auto"/>
            <w:vAlign w:val="center"/>
            <w:hideMark/>
          </w:tcPr>
          <w:p w14:paraId="0BF64F7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que</w:t>
            </w:r>
            <w:proofErr w:type="spellEnd"/>
          </w:p>
        </w:tc>
      </w:tr>
      <w:tr w:rsidR="00B246FA" w:rsidRPr="00935617" w14:paraId="3CE32A07" w14:textId="77777777" w:rsidTr="00B246FA">
        <w:trPr>
          <w:tblCellSpacing w:w="15" w:type="dxa"/>
        </w:trPr>
        <w:tc>
          <w:tcPr>
            <w:tcW w:w="0" w:type="auto"/>
            <w:vAlign w:val="center"/>
            <w:hideMark/>
          </w:tcPr>
          <w:p w14:paraId="063549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Esche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456132B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es</w:t>
            </w:r>
          </w:p>
        </w:tc>
      </w:tr>
      <w:tr w:rsidR="00B246FA" w:rsidRPr="00935617" w14:paraId="1292AD5A" w14:textId="77777777" w:rsidTr="00B246FA">
        <w:trPr>
          <w:tblCellSpacing w:w="15" w:type="dxa"/>
        </w:trPr>
        <w:tc>
          <w:tcPr>
            <w:tcW w:w="0" w:type="auto"/>
            <w:vAlign w:val="center"/>
            <w:hideMark/>
          </w:tcPr>
          <w:p w14:paraId="71D028C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Gemeine Esche</w:t>
            </w:r>
          </w:p>
        </w:tc>
        <w:tc>
          <w:tcPr>
            <w:tcW w:w="0" w:type="auto"/>
            <w:vAlign w:val="center"/>
            <w:hideMark/>
          </w:tcPr>
          <w:p w14:paraId="59B868A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ges</w:t>
            </w:r>
            <w:proofErr w:type="spellEnd"/>
          </w:p>
        </w:tc>
      </w:tr>
      <w:tr w:rsidR="00B246FA" w:rsidRPr="00935617" w14:paraId="5AA0EE77" w14:textId="77777777" w:rsidTr="00B246FA">
        <w:trPr>
          <w:tblCellSpacing w:w="15" w:type="dxa"/>
        </w:trPr>
        <w:tc>
          <w:tcPr>
            <w:tcW w:w="0" w:type="auto"/>
            <w:vAlign w:val="center"/>
            <w:hideMark/>
          </w:tcPr>
          <w:p w14:paraId="2011066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Weißesche</w:t>
            </w:r>
          </w:p>
        </w:tc>
        <w:tc>
          <w:tcPr>
            <w:tcW w:w="0" w:type="auto"/>
            <w:vAlign w:val="center"/>
            <w:hideMark/>
          </w:tcPr>
          <w:p w14:paraId="482F537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wes</w:t>
            </w:r>
          </w:p>
        </w:tc>
      </w:tr>
      <w:tr w:rsidR="00B246FA" w:rsidRPr="00935617" w14:paraId="00FE175B" w14:textId="77777777" w:rsidTr="00B246FA">
        <w:trPr>
          <w:tblCellSpacing w:w="15" w:type="dxa"/>
        </w:trPr>
        <w:tc>
          <w:tcPr>
            <w:tcW w:w="0" w:type="auto"/>
            <w:vAlign w:val="center"/>
            <w:hideMark/>
          </w:tcPr>
          <w:p w14:paraId="6AE931F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Eschen</w:t>
            </w:r>
          </w:p>
        </w:tc>
        <w:tc>
          <w:tcPr>
            <w:tcW w:w="0" w:type="auto"/>
            <w:vAlign w:val="center"/>
            <w:hideMark/>
          </w:tcPr>
          <w:p w14:paraId="0F2E5EF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fra</w:t>
            </w:r>
            <w:proofErr w:type="spellEnd"/>
          </w:p>
        </w:tc>
      </w:tr>
      <w:tr w:rsidR="00B246FA" w:rsidRPr="00935617" w14:paraId="7DF61E7B" w14:textId="77777777" w:rsidTr="00B246FA">
        <w:trPr>
          <w:tblCellSpacing w:w="15" w:type="dxa"/>
        </w:trPr>
        <w:tc>
          <w:tcPr>
            <w:tcW w:w="0" w:type="auto"/>
            <w:vAlign w:val="center"/>
            <w:hideMark/>
          </w:tcPr>
          <w:p w14:paraId="2ED2A79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Hainbuche (Weißbuche)</w:t>
            </w:r>
          </w:p>
        </w:tc>
        <w:tc>
          <w:tcPr>
            <w:tcW w:w="0" w:type="auto"/>
            <w:vAlign w:val="center"/>
            <w:hideMark/>
          </w:tcPr>
          <w:p w14:paraId="627357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hbu</w:t>
            </w:r>
            <w:proofErr w:type="spellEnd"/>
          </w:p>
        </w:tc>
      </w:tr>
      <w:tr w:rsidR="00B246FA" w:rsidRPr="00935617" w14:paraId="4AECCC33" w14:textId="77777777" w:rsidTr="00B246FA">
        <w:trPr>
          <w:tblCellSpacing w:w="15" w:type="dxa"/>
        </w:trPr>
        <w:tc>
          <w:tcPr>
            <w:tcW w:w="0" w:type="auto"/>
            <w:vAlign w:val="center"/>
            <w:hideMark/>
          </w:tcPr>
          <w:p w14:paraId="65FC4C6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Ahorn</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1B0C88E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ah</w:t>
            </w:r>
          </w:p>
        </w:tc>
      </w:tr>
      <w:tr w:rsidR="00B246FA" w:rsidRPr="00935617" w14:paraId="03B56579" w14:textId="77777777" w:rsidTr="00B246FA">
        <w:trPr>
          <w:tblCellSpacing w:w="15" w:type="dxa"/>
        </w:trPr>
        <w:tc>
          <w:tcPr>
            <w:tcW w:w="0" w:type="auto"/>
            <w:vAlign w:val="center"/>
            <w:hideMark/>
          </w:tcPr>
          <w:p w14:paraId="7962A8E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Bergahorn</w:t>
            </w:r>
          </w:p>
        </w:tc>
        <w:tc>
          <w:tcPr>
            <w:tcW w:w="0" w:type="auto"/>
            <w:vAlign w:val="center"/>
            <w:hideMark/>
          </w:tcPr>
          <w:p w14:paraId="58F680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bah</w:t>
            </w:r>
          </w:p>
        </w:tc>
      </w:tr>
      <w:tr w:rsidR="00B246FA" w:rsidRPr="00935617" w14:paraId="4E6499E1" w14:textId="77777777" w:rsidTr="00B246FA">
        <w:trPr>
          <w:tblCellSpacing w:w="15" w:type="dxa"/>
        </w:trPr>
        <w:tc>
          <w:tcPr>
            <w:tcW w:w="0" w:type="auto"/>
            <w:vAlign w:val="center"/>
            <w:hideMark/>
          </w:tcPr>
          <w:p w14:paraId="610276C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Spitzahorn</w:t>
            </w:r>
          </w:p>
        </w:tc>
        <w:tc>
          <w:tcPr>
            <w:tcW w:w="0" w:type="auto"/>
            <w:vAlign w:val="center"/>
            <w:hideMark/>
          </w:tcPr>
          <w:p w14:paraId="36935D0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sah</w:t>
            </w:r>
          </w:p>
        </w:tc>
      </w:tr>
      <w:tr w:rsidR="00B246FA" w:rsidRPr="00935617" w14:paraId="7A614E51" w14:textId="77777777" w:rsidTr="00B246FA">
        <w:trPr>
          <w:tblCellSpacing w:w="15" w:type="dxa"/>
        </w:trPr>
        <w:tc>
          <w:tcPr>
            <w:tcW w:w="0" w:type="auto"/>
            <w:vAlign w:val="center"/>
            <w:hideMark/>
          </w:tcPr>
          <w:p w14:paraId="0470196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Feldahorn</w:t>
            </w:r>
          </w:p>
        </w:tc>
        <w:tc>
          <w:tcPr>
            <w:tcW w:w="0" w:type="auto"/>
            <w:vAlign w:val="center"/>
            <w:hideMark/>
          </w:tcPr>
          <w:p w14:paraId="5B8AE43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fah</w:t>
            </w:r>
            <w:proofErr w:type="spellEnd"/>
          </w:p>
        </w:tc>
      </w:tr>
      <w:tr w:rsidR="00B246FA" w:rsidRPr="00935617" w14:paraId="5BCE5C7D" w14:textId="77777777" w:rsidTr="00B246FA">
        <w:trPr>
          <w:tblCellSpacing w:w="15" w:type="dxa"/>
        </w:trPr>
        <w:tc>
          <w:tcPr>
            <w:tcW w:w="0" w:type="auto"/>
            <w:vAlign w:val="center"/>
            <w:hideMark/>
          </w:tcPr>
          <w:p w14:paraId="020678C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Eschenblättriger Ahorn</w:t>
            </w:r>
          </w:p>
        </w:tc>
        <w:tc>
          <w:tcPr>
            <w:tcW w:w="0" w:type="auto"/>
            <w:vAlign w:val="center"/>
            <w:hideMark/>
          </w:tcPr>
          <w:p w14:paraId="4D55489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eah</w:t>
            </w:r>
            <w:proofErr w:type="spellEnd"/>
          </w:p>
        </w:tc>
      </w:tr>
      <w:tr w:rsidR="00B246FA" w:rsidRPr="00935617" w14:paraId="2D26E785" w14:textId="77777777" w:rsidTr="00B246FA">
        <w:trPr>
          <w:tblCellSpacing w:w="15" w:type="dxa"/>
        </w:trPr>
        <w:tc>
          <w:tcPr>
            <w:tcW w:w="0" w:type="auto"/>
            <w:vAlign w:val="center"/>
            <w:hideMark/>
          </w:tcPr>
          <w:p w14:paraId="16BF088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Silberahorn</w:t>
            </w:r>
          </w:p>
        </w:tc>
        <w:tc>
          <w:tcPr>
            <w:tcW w:w="0" w:type="auto"/>
            <w:vAlign w:val="center"/>
            <w:hideMark/>
          </w:tcPr>
          <w:p w14:paraId="39B6996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siah</w:t>
            </w:r>
            <w:proofErr w:type="spellEnd"/>
          </w:p>
        </w:tc>
      </w:tr>
      <w:tr w:rsidR="00B246FA" w:rsidRPr="00935617" w14:paraId="395A772E" w14:textId="77777777" w:rsidTr="00B246FA">
        <w:trPr>
          <w:tblCellSpacing w:w="15" w:type="dxa"/>
        </w:trPr>
        <w:tc>
          <w:tcPr>
            <w:tcW w:w="0" w:type="auto"/>
            <w:vAlign w:val="center"/>
            <w:hideMark/>
          </w:tcPr>
          <w:p w14:paraId="488CA58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Ahorne</w:t>
            </w:r>
          </w:p>
        </w:tc>
        <w:tc>
          <w:tcPr>
            <w:tcW w:w="0" w:type="auto"/>
            <w:vAlign w:val="center"/>
            <w:hideMark/>
          </w:tcPr>
          <w:p w14:paraId="56B6AEB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ace</w:t>
            </w:r>
            <w:proofErr w:type="spellEnd"/>
          </w:p>
        </w:tc>
      </w:tr>
      <w:tr w:rsidR="00B246FA" w:rsidRPr="00935617" w14:paraId="4FABA010" w14:textId="77777777" w:rsidTr="00B246FA">
        <w:trPr>
          <w:tblCellSpacing w:w="15" w:type="dxa"/>
        </w:trPr>
        <w:tc>
          <w:tcPr>
            <w:tcW w:w="0" w:type="auto"/>
            <w:vAlign w:val="center"/>
            <w:hideMark/>
          </w:tcPr>
          <w:p w14:paraId="5E9AF67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Linde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79EE8D3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w:t>
            </w:r>
          </w:p>
        </w:tc>
      </w:tr>
      <w:tr w:rsidR="00B246FA" w:rsidRPr="00935617" w14:paraId="148DD161" w14:textId="77777777" w:rsidTr="00B246FA">
        <w:trPr>
          <w:tblCellSpacing w:w="15" w:type="dxa"/>
        </w:trPr>
        <w:tc>
          <w:tcPr>
            <w:tcW w:w="0" w:type="auto"/>
            <w:vAlign w:val="center"/>
            <w:hideMark/>
          </w:tcPr>
          <w:p w14:paraId="06286B0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Winterlinde</w:t>
            </w:r>
          </w:p>
        </w:tc>
        <w:tc>
          <w:tcPr>
            <w:tcW w:w="0" w:type="auto"/>
            <w:vAlign w:val="center"/>
            <w:hideMark/>
          </w:tcPr>
          <w:p w14:paraId="579F47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wli</w:t>
            </w:r>
            <w:proofErr w:type="spellEnd"/>
          </w:p>
        </w:tc>
      </w:tr>
      <w:tr w:rsidR="00B246FA" w:rsidRPr="00935617" w14:paraId="1E34E064" w14:textId="77777777" w:rsidTr="00B246FA">
        <w:trPr>
          <w:tblCellSpacing w:w="15" w:type="dxa"/>
        </w:trPr>
        <w:tc>
          <w:tcPr>
            <w:tcW w:w="0" w:type="auto"/>
            <w:vAlign w:val="center"/>
            <w:hideMark/>
          </w:tcPr>
          <w:p w14:paraId="1FA630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Sommerlinde</w:t>
            </w:r>
          </w:p>
        </w:tc>
        <w:tc>
          <w:tcPr>
            <w:tcW w:w="0" w:type="auto"/>
            <w:vAlign w:val="center"/>
            <w:hideMark/>
          </w:tcPr>
          <w:p w14:paraId="45A6772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sli</w:t>
            </w:r>
            <w:proofErr w:type="spellEnd"/>
          </w:p>
        </w:tc>
      </w:tr>
      <w:tr w:rsidR="00B246FA" w:rsidRPr="00935617" w14:paraId="4F5B45B9" w14:textId="77777777" w:rsidTr="00B246FA">
        <w:trPr>
          <w:tblCellSpacing w:w="15" w:type="dxa"/>
        </w:trPr>
        <w:tc>
          <w:tcPr>
            <w:tcW w:w="0" w:type="auto"/>
            <w:vAlign w:val="center"/>
            <w:hideMark/>
          </w:tcPr>
          <w:p w14:paraId="6D91270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Linden</w:t>
            </w:r>
          </w:p>
        </w:tc>
        <w:tc>
          <w:tcPr>
            <w:tcW w:w="0" w:type="auto"/>
            <w:vAlign w:val="center"/>
            <w:hideMark/>
          </w:tcPr>
          <w:p w14:paraId="74933B6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til</w:t>
            </w:r>
            <w:proofErr w:type="spellEnd"/>
          </w:p>
        </w:tc>
      </w:tr>
      <w:tr w:rsidR="00B246FA" w:rsidRPr="00935617" w14:paraId="7A624DC0" w14:textId="77777777" w:rsidTr="00B246FA">
        <w:trPr>
          <w:tblCellSpacing w:w="15" w:type="dxa"/>
        </w:trPr>
        <w:tc>
          <w:tcPr>
            <w:tcW w:w="0" w:type="auto"/>
            <w:vAlign w:val="center"/>
            <w:hideMark/>
          </w:tcPr>
          <w:p w14:paraId="7B8E998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Robinie</w:t>
            </w:r>
          </w:p>
        </w:tc>
        <w:tc>
          <w:tcPr>
            <w:tcW w:w="0" w:type="auto"/>
            <w:vAlign w:val="center"/>
            <w:hideMark/>
          </w:tcPr>
          <w:p w14:paraId="28A5C42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rob</w:t>
            </w:r>
            <w:proofErr w:type="spellEnd"/>
          </w:p>
        </w:tc>
      </w:tr>
      <w:tr w:rsidR="00B246FA" w:rsidRPr="00935617" w14:paraId="7BBC6D5B" w14:textId="77777777" w:rsidTr="00B246FA">
        <w:trPr>
          <w:tblCellSpacing w:w="15" w:type="dxa"/>
        </w:trPr>
        <w:tc>
          <w:tcPr>
            <w:tcW w:w="0" w:type="auto"/>
            <w:vAlign w:val="center"/>
            <w:hideMark/>
          </w:tcPr>
          <w:p w14:paraId="284DB33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Akazie</w:t>
            </w:r>
          </w:p>
        </w:tc>
        <w:tc>
          <w:tcPr>
            <w:tcW w:w="0" w:type="auto"/>
            <w:vAlign w:val="center"/>
            <w:hideMark/>
          </w:tcPr>
          <w:p w14:paraId="47E01CC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akz</w:t>
            </w:r>
            <w:proofErr w:type="spellEnd"/>
          </w:p>
        </w:tc>
      </w:tr>
      <w:tr w:rsidR="00B246FA" w:rsidRPr="00935617" w14:paraId="29F67332" w14:textId="77777777" w:rsidTr="00B246FA">
        <w:trPr>
          <w:tblCellSpacing w:w="15" w:type="dxa"/>
        </w:trPr>
        <w:tc>
          <w:tcPr>
            <w:tcW w:w="0" w:type="auto"/>
            <w:vAlign w:val="center"/>
            <w:hideMark/>
          </w:tcPr>
          <w:p w14:paraId="06BC3A5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Ulme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7E15EB7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ul</w:t>
            </w:r>
            <w:proofErr w:type="spellEnd"/>
          </w:p>
        </w:tc>
      </w:tr>
      <w:tr w:rsidR="00B246FA" w:rsidRPr="00935617" w14:paraId="7AA8FEFB" w14:textId="77777777" w:rsidTr="00B246FA">
        <w:trPr>
          <w:tblCellSpacing w:w="15" w:type="dxa"/>
        </w:trPr>
        <w:tc>
          <w:tcPr>
            <w:tcW w:w="0" w:type="auto"/>
            <w:vAlign w:val="center"/>
            <w:hideMark/>
          </w:tcPr>
          <w:p w14:paraId="6EAE058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Bergulme</w:t>
            </w:r>
          </w:p>
        </w:tc>
        <w:tc>
          <w:tcPr>
            <w:tcW w:w="0" w:type="auto"/>
            <w:vAlign w:val="center"/>
            <w:hideMark/>
          </w:tcPr>
          <w:p w14:paraId="2516E70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bul</w:t>
            </w:r>
            <w:proofErr w:type="spellEnd"/>
          </w:p>
        </w:tc>
      </w:tr>
      <w:tr w:rsidR="00B246FA" w:rsidRPr="00935617" w14:paraId="65CEE8E3" w14:textId="77777777" w:rsidTr="00B246FA">
        <w:trPr>
          <w:tblCellSpacing w:w="15" w:type="dxa"/>
        </w:trPr>
        <w:tc>
          <w:tcPr>
            <w:tcW w:w="0" w:type="auto"/>
            <w:vAlign w:val="center"/>
            <w:hideMark/>
          </w:tcPr>
          <w:p w14:paraId="404AD96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Feldulme</w:t>
            </w:r>
          </w:p>
        </w:tc>
        <w:tc>
          <w:tcPr>
            <w:tcW w:w="0" w:type="auto"/>
            <w:vAlign w:val="center"/>
            <w:hideMark/>
          </w:tcPr>
          <w:p w14:paraId="1283CFF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ful</w:t>
            </w:r>
            <w:proofErr w:type="spellEnd"/>
          </w:p>
        </w:tc>
      </w:tr>
      <w:tr w:rsidR="00B246FA" w:rsidRPr="00935617" w14:paraId="021817D8" w14:textId="77777777" w:rsidTr="00B246FA">
        <w:trPr>
          <w:tblCellSpacing w:w="15" w:type="dxa"/>
        </w:trPr>
        <w:tc>
          <w:tcPr>
            <w:tcW w:w="0" w:type="auto"/>
            <w:vAlign w:val="center"/>
            <w:hideMark/>
          </w:tcPr>
          <w:p w14:paraId="4DC92D5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Flatterulme</w:t>
            </w:r>
          </w:p>
        </w:tc>
        <w:tc>
          <w:tcPr>
            <w:tcW w:w="0" w:type="auto"/>
            <w:vAlign w:val="center"/>
            <w:hideMark/>
          </w:tcPr>
          <w:p w14:paraId="39DD83D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flu</w:t>
            </w:r>
            <w:proofErr w:type="spellEnd"/>
          </w:p>
        </w:tc>
      </w:tr>
      <w:tr w:rsidR="00B246FA" w:rsidRPr="00935617" w14:paraId="05465B6E" w14:textId="77777777" w:rsidTr="00B246FA">
        <w:trPr>
          <w:tblCellSpacing w:w="15" w:type="dxa"/>
        </w:trPr>
        <w:tc>
          <w:tcPr>
            <w:tcW w:w="0" w:type="auto"/>
            <w:vAlign w:val="center"/>
            <w:hideMark/>
          </w:tcPr>
          <w:p w14:paraId="71575E2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Ulmen</w:t>
            </w:r>
          </w:p>
        </w:tc>
        <w:tc>
          <w:tcPr>
            <w:tcW w:w="0" w:type="auto"/>
            <w:vAlign w:val="center"/>
            <w:hideMark/>
          </w:tcPr>
          <w:p w14:paraId="3FC50B1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ulm</w:t>
            </w:r>
            <w:proofErr w:type="spellEnd"/>
          </w:p>
        </w:tc>
      </w:tr>
      <w:tr w:rsidR="00B246FA" w:rsidRPr="00935617" w14:paraId="3B9C3ACD" w14:textId="77777777" w:rsidTr="00B246FA">
        <w:trPr>
          <w:tblCellSpacing w:w="15" w:type="dxa"/>
        </w:trPr>
        <w:tc>
          <w:tcPr>
            <w:tcW w:w="0" w:type="auto"/>
            <w:vAlign w:val="center"/>
            <w:hideMark/>
          </w:tcPr>
          <w:p w14:paraId="772E2CA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Rosskastanie</w:t>
            </w:r>
          </w:p>
        </w:tc>
        <w:tc>
          <w:tcPr>
            <w:tcW w:w="0" w:type="auto"/>
            <w:vAlign w:val="center"/>
            <w:hideMark/>
          </w:tcPr>
          <w:p w14:paraId="4174DF0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rka</w:t>
            </w:r>
            <w:proofErr w:type="spellEnd"/>
          </w:p>
        </w:tc>
      </w:tr>
      <w:tr w:rsidR="00B246FA" w:rsidRPr="00935617" w14:paraId="05C66226" w14:textId="77777777" w:rsidTr="00B246FA">
        <w:trPr>
          <w:tblCellSpacing w:w="15" w:type="dxa"/>
        </w:trPr>
        <w:tc>
          <w:tcPr>
            <w:tcW w:w="0" w:type="auto"/>
            <w:vAlign w:val="center"/>
            <w:hideMark/>
          </w:tcPr>
          <w:p w14:paraId="7388939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Edelkastanie</w:t>
            </w:r>
          </w:p>
        </w:tc>
        <w:tc>
          <w:tcPr>
            <w:tcW w:w="0" w:type="auto"/>
            <w:vAlign w:val="center"/>
            <w:hideMark/>
          </w:tcPr>
          <w:p w14:paraId="59935F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eka</w:t>
            </w:r>
            <w:proofErr w:type="spellEnd"/>
          </w:p>
        </w:tc>
      </w:tr>
      <w:tr w:rsidR="00B246FA" w:rsidRPr="00935617" w14:paraId="1C1EDB23" w14:textId="77777777" w:rsidTr="00B246FA">
        <w:trPr>
          <w:tblCellSpacing w:w="15" w:type="dxa"/>
        </w:trPr>
        <w:tc>
          <w:tcPr>
            <w:tcW w:w="0" w:type="auto"/>
            <w:vAlign w:val="center"/>
            <w:hideMark/>
          </w:tcPr>
          <w:p w14:paraId="26AFF3D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Kastanie</w:t>
            </w:r>
          </w:p>
        </w:tc>
        <w:tc>
          <w:tcPr>
            <w:tcW w:w="0" w:type="auto"/>
            <w:vAlign w:val="center"/>
            <w:hideMark/>
          </w:tcPr>
          <w:p w14:paraId="4729729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ka</w:t>
            </w:r>
            <w:proofErr w:type="spellEnd"/>
          </w:p>
        </w:tc>
      </w:tr>
      <w:tr w:rsidR="00B246FA" w:rsidRPr="00935617" w14:paraId="73962DF9" w14:textId="77777777" w:rsidTr="00B246FA">
        <w:trPr>
          <w:tblCellSpacing w:w="15" w:type="dxa"/>
        </w:trPr>
        <w:tc>
          <w:tcPr>
            <w:tcW w:w="0" w:type="auto"/>
            <w:vAlign w:val="center"/>
            <w:hideMark/>
          </w:tcPr>
          <w:p w14:paraId="66C988F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Weißer Maulbeerbaum</w:t>
            </w:r>
          </w:p>
        </w:tc>
        <w:tc>
          <w:tcPr>
            <w:tcW w:w="0" w:type="auto"/>
            <w:vAlign w:val="center"/>
            <w:hideMark/>
          </w:tcPr>
          <w:p w14:paraId="5C98F90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mau</w:t>
            </w:r>
          </w:p>
        </w:tc>
      </w:tr>
      <w:tr w:rsidR="00B246FA" w:rsidRPr="00935617" w14:paraId="2AA1B9A4" w14:textId="77777777" w:rsidTr="00B246FA">
        <w:trPr>
          <w:tblCellSpacing w:w="15" w:type="dxa"/>
        </w:trPr>
        <w:tc>
          <w:tcPr>
            <w:tcW w:w="0" w:type="auto"/>
            <w:vAlign w:val="center"/>
            <w:hideMark/>
          </w:tcPr>
          <w:p w14:paraId="636E9EA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Nussbaum</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25C8FD1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nus</w:t>
            </w:r>
            <w:proofErr w:type="spellEnd"/>
          </w:p>
        </w:tc>
      </w:tr>
      <w:tr w:rsidR="00B246FA" w:rsidRPr="00935617" w14:paraId="568CB737" w14:textId="77777777" w:rsidTr="00B246FA">
        <w:trPr>
          <w:tblCellSpacing w:w="15" w:type="dxa"/>
        </w:trPr>
        <w:tc>
          <w:tcPr>
            <w:tcW w:w="0" w:type="auto"/>
            <w:vAlign w:val="center"/>
            <w:hideMark/>
          </w:tcPr>
          <w:p w14:paraId="195B861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Walnuss</w:t>
            </w:r>
          </w:p>
        </w:tc>
        <w:tc>
          <w:tcPr>
            <w:tcW w:w="0" w:type="auto"/>
            <w:vAlign w:val="center"/>
            <w:hideMark/>
          </w:tcPr>
          <w:p w14:paraId="6734256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wnu</w:t>
            </w:r>
            <w:proofErr w:type="spellEnd"/>
          </w:p>
        </w:tc>
      </w:tr>
      <w:tr w:rsidR="00B246FA" w:rsidRPr="00935617" w14:paraId="4B331B81" w14:textId="77777777" w:rsidTr="00B246FA">
        <w:trPr>
          <w:tblCellSpacing w:w="15" w:type="dxa"/>
        </w:trPr>
        <w:tc>
          <w:tcPr>
            <w:tcW w:w="0" w:type="auto"/>
            <w:vAlign w:val="center"/>
            <w:hideMark/>
          </w:tcPr>
          <w:p w14:paraId="6F5D930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Schwarznuss (+Hybriden)</w:t>
            </w:r>
          </w:p>
        </w:tc>
        <w:tc>
          <w:tcPr>
            <w:tcW w:w="0" w:type="auto"/>
            <w:vAlign w:val="center"/>
            <w:hideMark/>
          </w:tcPr>
          <w:p w14:paraId="73DEF39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snu</w:t>
            </w:r>
            <w:proofErr w:type="spellEnd"/>
          </w:p>
        </w:tc>
      </w:tr>
      <w:tr w:rsidR="00B246FA" w:rsidRPr="00935617" w14:paraId="16509C3D" w14:textId="77777777" w:rsidTr="00B246FA">
        <w:trPr>
          <w:tblCellSpacing w:w="15" w:type="dxa"/>
        </w:trPr>
        <w:tc>
          <w:tcPr>
            <w:tcW w:w="0" w:type="auto"/>
            <w:vAlign w:val="center"/>
            <w:hideMark/>
          </w:tcPr>
          <w:p w14:paraId="02B2FA4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Nussbäume</w:t>
            </w:r>
          </w:p>
        </w:tc>
        <w:tc>
          <w:tcPr>
            <w:tcW w:w="0" w:type="auto"/>
            <w:vAlign w:val="center"/>
            <w:hideMark/>
          </w:tcPr>
          <w:p w14:paraId="27377A0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jug</w:t>
            </w:r>
            <w:proofErr w:type="spellEnd"/>
          </w:p>
        </w:tc>
      </w:tr>
      <w:tr w:rsidR="00B246FA" w:rsidRPr="00935617" w14:paraId="2FC9FB62" w14:textId="77777777" w:rsidTr="00B246FA">
        <w:trPr>
          <w:tblCellSpacing w:w="15" w:type="dxa"/>
        </w:trPr>
        <w:tc>
          <w:tcPr>
            <w:tcW w:w="0" w:type="auto"/>
            <w:vAlign w:val="center"/>
            <w:hideMark/>
          </w:tcPr>
          <w:p w14:paraId="2D867DC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Stechpalme</w:t>
            </w:r>
          </w:p>
        </w:tc>
        <w:tc>
          <w:tcPr>
            <w:tcW w:w="0" w:type="auto"/>
            <w:vAlign w:val="center"/>
            <w:hideMark/>
          </w:tcPr>
          <w:p w14:paraId="1B949FF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ste</w:t>
            </w:r>
            <w:proofErr w:type="spellEnd"/>
          </w:p>
        </w:tc>
      </w:tr>
      <w:tr w:rsidR="00B246FA" w:rsidRPr="00935617" w14:paraId="18312448" w14:textId="77777777" w:rsidTr="00B246FA">
        <w:trPr>
          <w:tblCellSpacing w:w="15" w:type="dxa"/>
        </w:trPr>
        <w:tc>
          <w:tcPr>
            <w:tcW w:w="0" w:type="auto"/>
            <w:vAlign w:val="center"/>
            <w:hideMark/>
          </w:tcPr>
          <w:p w14:paraId="72BDB5F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Platane</w:t>
            </w:r>
          </w:p>
        </w:tc>
        <w:tc>
          <w:tcPr>
            <w:tcW w:w="0" w:type="auto"/>
            <w:vAlign w:val="center"/>
            <w:hideMark/>
          </w:tcPr>
          <w:p w14:paraId="72FABCF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pla</w:t>
            </w:r>
            <w:proofErr w:type="spellEnd"/>
          </w:p>
        </w:tc>
      </w:tr>
      <w:tr w:rsidR="00B246FA" w:rsidRPr="00935617" w14:paraId="14A4CBCD" w14:textId="77777777" w:rsidTr="00B246FA">
        <w:trPr>
          <w:tblCellSpacing w:w="15" w:type="dxa"/>
        </w:trPr>
        <w:tc>
          <w:tcPr>
            <w:tcW w:w="0" w:type="auto"/>
            <w:vAlign w:val="center"/>
            <w:hideMark/>
          </w:tcPr>
          <w:p w14:paraId="3049A71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Ahornblättrige Platane</w:t>
            </w:r>
          </w:p>
        </w:tc>
        <w:tc>
          <w:tcPr>
            <w:tcW w:w="0" w:type="auto"/>
            <w:vAlign w:val="center"/>
            <w:hideMark/>
          </w:tcPr>
          <w:p w14:paraId="149AE08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apl</w:t>
            </w:r>
            <w:proofErr w:type="spellEnd"/>
          </w:p>
        </w:tc>
      </w:tr>
      <w:tr w:rsidR="00B246FA" w:rsidRPr="00935617" w14:paraId="18C57F3A" w14:textId="77777777" w:rsidTr="00B246FA">
        <w:trPr>
          <w:tblCellSpacing w:w="15" w:type="dxa"/>
        </w:trPr>
        <w:tc>
          <w:tcPr>
            <w:tcW w:w="0" w:type="auto"/>
            <w:vAlign w:val="center"/>
            <w:hideMark/>
          </w:tcPr>
          <w:p w14:paraId="112B3DC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Laubbäume mit hoher Lebensdauer</w:t>
            </w:r>
          </w:p>
        </w:tc>
        <w:tc>
          <w:tcPr>
            <w:tcW w:w="0" w:type="auto"/>
            <w:vAlign w:val="center"/>
            <w:hideMark/>
          </w:tcPr>
          <w:p w14:paraId="42ECFD7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solh</w:t>
            </w:r>
            <w:proofErr w:type="spellEnd"/>
          </w:p>
        </w:tc>
      </w:tr>
      <w:tr w:rsidR="00B246FA" w:rsidRPr="00935617" w14:paraId="564AC5A3" w14:textId="77777777" w:rsidTr="00B246FA">
        <w:trPr>
          <w:tblCellSpacing w:w="15" w:type="dxa"/>
        </w:trPr>
        <w:tc>
          <w:tcPr>
            <w:tcW w:w="0" w:type="auto"/>
            <w:vAlign w:val="center"/>
            <w:hideMark/>
          </w:tcPr>
          <w:p w14:paraId="6BAE8D3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Gemeine Birke</w:t>
            </w:r>
          </w:p>
        </w:tc>
        <w:tc>
          <w:tcPr>
            <w:tcW w:w="0" w:type="auto"/>
            <w:vAlign w:val="center"/>
            <w:hideMark/>
          </w:tcPr>
          <w:p w14:paraId="226D4D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gbi</w:t>
            </w:r>
            <w:proofErr w:type="spellEnd"/>
          </w:p>
        </w:tc>
      </w:tr>
      <w:tr w:rsidR="00B246FA" w:rsidRPr="00935617" w14:paraId="6B96BEE8" w14:textId="77777777" w:rsidTr="00B246FA">
        <w:trPr>
          <w:tblCellSpacing w:w="15" w:type="dxa"/>
        </w:trPr>
        <w:tc>
          <w:tcPr>
            <w:tcW w:w="0" w:type="auto"/>
            <w:vAlign w:val="center"/>
            <w:hideMark/>
          </w:tcPr>
          <w:p w14:paraId="0D8CD07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Moorbirke (+Karpatenbirke)</w:t>
            </w:r>
          </w:p>
        </w:tc>
        <w:tc>
          <w:tcPr>
            <w:tcW w:w="0" w:type="auto"/>
            <w:vAlign w:val="center"/>
            <w:hideMark/>
          </w:tcPr>
          <w:p w14:paraId="6E270FD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mbi</w:t>
            </w:r>
            <w:proofErr w:type="spellEnd"/>
          </w:p>
        </w:tc>
      </w:tr>
      <w:tr w:rsidR="00B246FA" w:rsidRPr="00935617" w14:paraId="2E98BC4A" w14:textId="77777777" w:rsidTr="00B246FA">
        <w:trPr>
          <w:tblCellSpacing w:w="15" w:type="dxa"/>
        </w:trPr>
        <w:tc>
          <w:tcPr>
            <w:tcW w:w="0" w:type="auto"/>
            <w:vAlign w:val="center"/>
            <w:hideMark/>
          </w:tcPr>
          <w:p w14:paraId="1126BF6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Birke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16895BF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bi</w:t>
            </w:r>
          </w:p>
        </w:tc>
      </w:tr>
      <w:tr w:rsidR="00B246FA" w:rsidRPr="00935617" w14:paraId="02C2A305" w14:textId="77777777" w:rsidTr="00B246FA">
        <w:trPr>
          <w:tblCellSpacing w:w="15" w:type="dxa"/>
        </w:trPr>
        <w:tc>
          <w:tcPr>
            <w:tcW w:w="0" w:type="auto"/>
            <w:vAlign w:val="center"/>
            <w:hideMark/>
          </w:tcPr>
          <w:p w14:paraId="347C1BE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Erle</w:t>
            </w:r>
          </w:p>
        </w:tc>
        <w:tc>
          <w:tcPr>
            <w:tcW w:w="0" w:type="auto"/>
            <w:vAlign w:val="center"/>
            <w:hideMark/>
          </w:tcPr>
          <w:p w14:paraId="18474F8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erl</w:t>
            </w:r>
            <w:proofErr w:type="spellEnd"/>
          </w:p>
        </w:tc>
      </w:tr>
      <w:tr w:rsidR="00B246FA" w:rsidRPr="00935617" w14:paraId="10BFA642" w14:textId="77777777" w:rsidTr="00B246FA">
        <w:trPr>
          <w:tblCellSpacing w:w="15" w:type="dxa"/>
        </w:trPr>
        <w:tc>
          <w:tcPr>
            <w:tcW w:w="0" w:type="auto"/>
            <w:vAlign w:val="center"/>
            <w:hideMark/>
          </w:tcPr>
          <w:p w14:paraId="7FF4BA6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Schwarzerle</w:t>
            </w:r>
          </w:p>
        </w:tc>
        <w:tc>
          <w:tcPr>
            <w:tcW w:w="0" w:type="auto"/>
            <w:vAlign w:val="center"/>
            <w:hideMark/>
          </w:tcPr>
          <w:p w14:paraId="6A9FD51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ser</w:t>
            </w:r>
            <w:proofErr w:type="spellEnd"/>
          </w:p>
        </w:tc>
      </w:tr>
      <w:tr w:rsidR="00B246FA" w:rsidRPr="00935617" w14:paraId="0C4D0F93" w14:textId="77777777" w:rsidTr="00B246FA">
        <w:trPr>
          <w:tblCellSpacing w:w="15" w:type="dxa"/>
        </w:trPr>
        <w:tc>
          <w:tcPr>
            <w:tcW w:w="0" w:type="auto"/>
            <w:vAlign w:val="center"/>
            <w:hideMark/>
          </w:tcPr>
          <w:p w14:paraId="2359FAF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Weißerle</w:t>
            </w:r>
            <w:proofErr w:type="spellEnd"/>
            <w:r w:rsidRPr="00935617">
              <w:rPr>
                <w:rFonts w:ascii="Times New Roman" w:eastAsia="Times New Roman" w:hAnsi="Times New Roman" w:cs="Times New Roman"/>
                <w:color w:val="000000" w:themeColor="text1"/>
                <w:sz w:val="24"/>
                <w:szCs w:val="24"/>
                <w:lang w:eastAsia="de-DE"/>
              </w:rPr>
              <w:t xml:space="preserve">, </w:t>
            </w:r>
            <w:proofErr w:type="spellStart"/>
            <w:r w:rsidRPr="00935617">
              <w:rPr>
                <w:rFonts w:ascii="Times New Roman" w:eastAsia="Times New Roman" w:hAnsi="Times New Roman" w:cs="Times New Roman"/>
                <w:color w:val="000000" w:themeColor="text1"/>
                <w:sz w:val="24"/>
                <w:szCs w:val="24"/>
                <w:lang w:eastAsia="de-DE"/>
              </w:rPr>
              <w:t>Grauerle</w:t>
            </w:r>
            <w:proofErr w:type="spellEnd"/>
          </w:p>
        </w:tc>
        <w:tc>
          <w:tcPr>
            <w:tcW w:w="0" w:type="auto"/>
            <w:vAlign w:val="center"/>
            <w:hideMark/>
          </w:tcPr>
          <w:p w14:paraId="4DFD5FB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w:t>
            </w:r>
          </w:p>
        </w:tc>
      </w:tr>
      <w:tr w:rsidR="00B246FA" w:rsidRPr="00935617" w14:paraId="2F93938C" w14:textId="77777777" w:rsidTr="00B246FA">
        <w:trPr>
          <w:tblCellSpacing w:w="15" w:type="dxa"/>
        </w:trPr>
        <w:tc>
          <w:tcPr>
            <w:tcW w:w="0" w:type="auto"/>
            <w:vAlign w:val="center"/>
            <w:hideMark/>
          </w:tcPr>
          <w:p w14:paraId="035B411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Grünerle</w:t>
            </w:r>
            <w:proofErr w:type="spellEnd"/>
          </w:p>
        </w:tc>
        <w:tc>
          <w:tcPr>
            <w:tcW w:w="0" w:type="auto"/>
            <w:vAlign w:val="center"/>
            <w:hideMark/>
          </w:tcPr>
          <w:p w14:paraId="5EDBC14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ger</w:t>
            </w:r>
            <w:proofErr w:type="spellEnd"/>
          </w:p>
        </w:tc>
      </w:tr>
      <w:tr w:rsidR="00B246FA" w:rsidRPr="00935617" w14:paraId="24A7925B" w14:textId="77777777" w:rsidTr="00B246FA">
        <w:trPr>
          <w:tblCellSpacing w:w="15" w:type="dxa"/>
        </w:trPr>
        <w:tc>
          <w:tcPr>
            <w:tcW w:w="0" w:type="auto"/>
            <w:vAlign w:val="center"/>
            <w:hideMark/>
          </w:tcPr>
          <w:p w14:paraId="4B901CE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Erlen</w:t>
            </w:r>
          </w:p>
        </w:tc>
        <w:tc>
          <w:tcPr>
            <w:tcW w:w="0" w:type="auto"/>
            <w:vAlign w:val="center"/>
            <w:hideMark/>
          </w:tcPr>
          <w:p w14:paraId="72B1A8D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aln</w:t>
            </w:r>
            <w:proofErr w:type="spellEnd"/>
          </w:p>
        </w:tc>
      </w:tr>
      <w:tr w:rsidR="00B246FA" w:rsidRPr="00935617" w14:paraId="64C416F4" w14:textId="77777777" w:rsidTr="00B246FA">
        <w:trPr>
          <w:tblCellSpacing w:w="15" w:type="dxa"/>
        </w:trPr>
        <w:tc>
          <w:tcPr>
            <w:tcW w:w="0" w:type="auto"/>
            <w:vAlign w:val="center"/>
            <w:hideMark/>
          </w:tcPr>
          <w:p w14:paraId="4BA67A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Pappel</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4CC60BE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pap</w:t>
            </w:r>
            <w:proofErr w:type="spellEnd"/>
          </w:p>
        </w:tc>
      </w:tr>
      <w:tr w:rsidR="00B246FA" w:rsidRPr="00935617" w14:paraId="0801EEE8" w14:textId="77777777" w:rsidTr="00B246FA">
        <w:trPr>
          <w:tblCellSpacing w:w="15" w:type="dxa"/>
        </w:trPr>
        <w:tc>
          <w:tcPr>
            <w:tcW w:w="0" w:type="auto"/>
            <w:vAlign w:val="center"/>
            <w:hideMark/>
          </w:tcPr>
          <w:p w14:paraId="51B16DA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Aspe, Zitterpappel</w:t>
            </w:r>
          </w:p>
        </w:tc>
        <w:tc>
          <w:tcPr>
            <w:tcW w:w="0" w:type="auto"/>
            <w:vAlign w:val="center"/>
            <w:hideMark/>
          </w:tcPr>
          <w:p w14:paraId="1EC85F6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zpa</w:t>
            </w:r>
            <w:proofErr w:type="spellEnd"/>
          </w:p>
        </w:tc>
      </w:tr>
      <w:tr w:rsidR="00B246FA" w:rsidRPr="00935617" w14:paraId="097E0B6C" w14:textId="77777777" w:rsidTr="00B246FA">
        <w:trPr>
          <w:tblCellSpacing w:w="15" w:type="dxa"/>
        </w:trPr>
        <w:tc>
          <w:tcPr>
            <w:tcW w:w="0" w:type="auto"/>
            <w:vAlign w:val="center"/>
            <w:hideMark/>
          </w:tcPr>
          <w:p w14:paraId="4D36FBF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Europäische Schwarzpappel</w:t>
            </w:r>
          </w:p>
        </w:tc>
        <w:tc>
          <w:tcPr>
            <w:tcW w:w="0" w:type="auto"/>
            <w:vAlign w:val="center"/>
            <w:hideMark/>
          </w:tcPr>
          <w:p w14:paraId="516E24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spa</w:t>
            </w:r>
            <w:proofErr w:type="spellEnd"/>
          </w:p>
        </w:tc>
      </w:tr>
      <w:tr w:rsidR="00B246FA" w:rsidRPr="00935617" w14:paraId="479231D4" w14:textId="77777777" w:rsidTr="00B246FA">
        <w:trPr>
          <w:tblCellSpacing w:w="15" w:type="dxa"/>
        </w:trPr>
        <w:tc>
          <w:tcPr>
            <w:tcW w:w="0" w:type="auto"/>
            <w:vAlign w:val="center"/>
            <w:hideMark/>
          </w:tcPr>
          <w:p w14:paraId="4388F6E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Schwarzpappel </w:t>
            </w:r>
            <w:proofErr w:type="spellStart"/>
            <w:r w:rsidRPr="00935617">
              <w:rPr>
                <w:rFonts w:ascii="Times New Roman" w:eastAsia="Times New Roman" w:hAnsi="Times New Roman" w:cs="Times New Roman"/>
                <w:color w:val="000000" w:themeColor="text1"/>
                <w:sz w:val="24"/>
                <w:szCs w:val="24"/>
                <w:lang w:eastAsia="de-DE"/>
              </w:rPr>
              <w:t>Hypriden</w:t>
            </w:r>
            <w:proofErr w:type="spellEnd"/>
          </w:p>
        </w:tc>
        <w:tc>
          <w:tcPr>
            <w:tcW w:w="0" w:type="auto"/>
            <w:vAlign w:val="center"/>
            <w:hideMark/>
          </w:tcPr>
          <w:p w14:paraId="7875503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spah</w:t>
            </w:r>
            <w:proofErr w:type="spellEnd"/>
          </w:p>
        </w:tc>
      </w:tr>
      <w:tr w:rsidR="00B246FA" w:rsidRPr="00935617" w14:paraId="11968906" w14:textId="77777777" w:rsidTr="00B246FA">
        <w:trPr>
          <w:tblCellSpacing w:w="15" w:type="dxa"/>
        </w:trPr>
        <w:tc>
          <w:tcPr>
            <w:tcW w:w="0" w:type="auto"/>
            <w:vAlign w:val="center"/>
            <w:hideMark/>
          </w:tcPr>
          <w:p w14:paraId="4E8E7D8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Graupappel (+Hybriden)</w:t>
            </w:r>
          </w:p>
        </w:tc>
        <w:tc>
          <w:tcPr>
            <w:tcW w:w="0" w:type="auto"/>
            <w:vAlign w:val="center"/>
            <w:hideMark/>
          </w:tcPr>
          <w:p w14:paraId="4B72E3B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gpa</w:t>
            </w:r>
            <w:proofErr w:type="spellEnd"/>
          </w:p>
        </w:tc>
      </w:tr>
      <w:tr w:rsidR="00B246FA" w:rsidRPr="00935617" w14:paraId="568A50AB" w14:textId="77777777" w:rsidTr="00B246FA">
        <w:trPr>
          <w:tblCellSpacing w:w="15" w:type="dxa"/>
        </w:trPr>
        <w:tc>
          <w:tcPr>
            <w:tcW w:w="0" w:type="auto"/>
            <w:vAlign w:val="center"/>
            <w:hideMark/>
          </w:tcPr>
          <w:p w14:paraId="57135E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Silberpappel, Weißpappel</w:t>
            </w:r>
          </w:p>
        </w:tc>
        <w:tc>
          <w:tcPr>
            <w:tcW w:w="0" w:type="auto"/>
            <w:vAlign w:val="center"/>
            <w:hideMark/>
          </w:tcPr>
          <w:p w14:paraId="1D26049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wpa</w:t>
            </w:r>
            <w:proofErr w:type="spellEnd"/>
          </w:p>
        </w:tc>
      </w:tr>
      <w:tr w:rsidR="00B246FA" w:rsidRPr="00935617" w14:paraId="7A643970" w14:textId="77777777" w:rsidTr="00B246FA">
        <w:trPr>
          <w:tblCellSpacing w:w="15" w:type="dxa"/>
        </w:trPr>
        <w:tc>
          <w:tcPr>
            <w:tcW w:w="0" w:type="auto"/>
            <w:vAlign w:val="center"/>
            <w:hideMark/>
          </w:tcPr>
          <w:p w14:paraId="1345A51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Balsampappel</w:t>
            </w:r>
          </w:p>
        </w:tc>
        <w:tc>
          <w:tcPr>
            <w:tcW w:w="0" w:type="auto"/>
            <w:vAlign w:val="center"/>
            <w:hideMark/>
          </w:tcPr>
          <w:p w14:paraId="71DB053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bpa</w:t>
            </w:r>
            <w:proofErr w:type="spellEnd"/>
          </w:p>
        </w:tc>
      </w:tr>
      <w:tr w:rsidR="00B246FA" w:rsidRPr="00935617" w14:paraId="50253BB7" w14:textId="77777777" w:rsidTr="00B246FA">
        <w:trPr>
          <w:tblCellSpacing w:w="15" w:type="dxa"/>
        </w:trPr>
        <w:tc>
          <w:tcPr>
            <w:tcW w:w="0" w:type="auto"/>
            <w:vAlign w:val="center"/>
            <w:hideMark/>
          </w:tcPr>
          <w:p w14:paraId="71FC86E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Balsampappel Hybriden</w:t>
            </w:r>
          </w:p>
        </w:tc>
        <w:tc>
          <w:tcPr>
            <w:tcW w:w="0" w:type="auto"/>
            <w:vAlign w:val="center"/>
            <w:hideMark/>
          </w:tcPr>
          <w:p w14:paraId="7FCF560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bpah</w:t>
            </w:r>
            <w:proofErr w:type="spellEnd"/>
          </w:p>
        </w:tc>
      </w:tr>
      <w:tr w:rsidR="00B246FA" w:rsidRPr="00935617" w14:paraId="2DAADF52" w14:textId="77777777" w:rsidTr="00B246FA">
        <w:trPr>
          <w:tblCellSpacing w:w="15" w:type="dxa"/>
        </w:trPr>
        <w:tc>
          <w:tcPr>
            <w:tcW w:w="0" w:type="auto"/>
            <w:vAlign w:val="center"/>
            <w:hideMark/>
          </w:tcPr>
          <w:p w14:paraId="3F70B33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Pappeln</w:t>
            </w:r>
          </w:p>
        </w:tc>
        <w:tc>
          <w:tcPr>
            <w:tcW w:w="0" w:type="auto"/>
            <w:vAlign w:val="center"/>
            <w:hideMark/>
          </w:tcPr>
          <w:p w14:paraId="6198601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pop</w:t>
            </w:r>
            <w:proofErr w:type="spellEnd"/>
          </w:p>
        </w:tc>
      </w:tr>
      <w:tr w:rsidR="00B246FA" w:rsidRPr="00935617" w14:paraId="0268B88B" w14:textId="77777777" w:rsidTr="00B246FA">
        <w:trPr>
          <w:tblCellSpacing w:w="15" w:type="dxa"/>
        </w:trPr>
        <w:tc>
          <w:tcPr>
            <w:tcW w:w="0" w:type="auto"/>
            <w:vAlign w:val="center"/>
            <w:hideMark/>
          </w:tcPr>
          <w:p w14:paraId="0F46108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Sorbusarten</w:t>
            </w:r>
            <w:proofErr w:type="spellEnd"/>
          </w:p>
        </w:tc>
        <w:tc>
          <w:tcPr>
            <w:tcW w:w="0" w:type="auto"/>
            <w:vAlign w:val="center"/>
            <w:hideMark/>
          </w:tcPr>
          <w:p w14:paraId="0DF4C65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sor</w:t>
            </w:r>
            <w:proofErr w:type="spellEnd"/>
          </w:p>
        </w:tc>
      </w:tr>
      <w:tr w:rsidR="00B246FA" w:rsidRPr="00935617" w14:paraId="3A42F1A6" w14:textId="77777777" w:rsidTr="00B246FA">
        <w:trPr>
          <w:tblCellSpacing w:w="15" w:type="dxa"/>
        </w:trPr>
        <w:tc>
          <w:tcPr>
            <w:tcW w:w="0" w:type="auto"/>
            <w:vAlign w:val="center"/>
            <w:hideMark/>
          </w:tcPr>
          <w:p w14:paraId="067C58E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Sonstige </w:t>
            </w:r>
            <w:proofErr w:type="spellStart"/>
            <w:r w:rsidRPr="00935617">
              <w:rPr>
                <w:rFonts w:ascii="Times New Roman" w:eastAsia="Times New Roman" w:hAnsi="Times New Roman" w:cs="Times New Roman"/>
                <w:color w:val="000000" w:themeColor="text1"/>
                <w:sz w:val="24"/>
                <w:szCs w:val="24"/>
                <w:lang w:eastAsia="de-DE"/>
              </w:rPr>
              <w:t>Sorbusarten</w:t>
            </w:r>
            <w:proofErr w:type="spellEnd"/>
          </w:p>
        </w:tc>
        <w:tc>
          <w:tcPr>
            <w:tcW w:w="0" w:type="auto"/>
            <w:vAlign w:val="center"/>
            <w:hideMark/>
          </w:tcPr>
          <w:p w14:paraId="6B6C714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sso</w:t>
            </w:r>
            <w:proofErr w:type="spellEnd"/>
          </w:p>
        </w:tc>
      </w:tr>
      <w:tr w:rsidR="00B246FA" w:rsidRPr="00935617" w14:paraId="6AFA299D" w14:textId="77777777" w:rsidTr="00B246FA">
        <w:trPr>
          <w:tblCellSpacing w:w="15" w:type="dxa"/>
        </w:trPr>
        <w:tc>
          <w:tcPr>
            <w:tcW w:w="0" w:type="auto"/>
            <w:vAlign w:val="center"/>
            <w:hideMark/>
          </w:tcPr>
          <w:p w14:paraId="353D4CD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Vogelbeere</w:t>
            </w:r>
          </w:p>
        </w:tc>
        <w:tc>
          <w:tcPr>
            <w:tcW w:w="0" w:type="auto"/>
            <w:vAlign w:val="center"/>
            <w:hideMark/>
          </w:tcPr>
          <w:p w14:paraId="0BB99E4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vb</w:t>
            </w:r>
            <w:proofErr w:type="spellEnd"/>
          </w:p>
        </w:tc>
      </w:tr>
      <w:tr w:rsidR="00B246FA" w:rsidRPr="00935617" w14:paraId="65D7DB25" w14:textId="77777777" w:rsidTr="00B246FA">
        <w:trPr>
          <w:tblCellSpacing w:w="15" w:type="dxa"/>
        </w:trPr>
        <w:tc>
          <w:tcPr>
            <w:tcW w:w="0" w:type="auto"/>
            <w:vAlign w:val="center"/>
            <w:hideMark/>
          </w:tcPr>
          <w:p w14:paraId="1A1B56B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Elsbeere</w:t>
            </w:r>
          </w:p>
        </w:tc>
        <w:tc>
          <w:tcPr>
            <w:tcW w:w="0" w:type="auto"/>
            <w:vAlign w:val="center"/>
            <w:hideMark/>
          </w:tcPr>
          <w:p w14:paraId="25DB36F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els</w:t>
            </w:r>
            <w:proofErr w:type="spellEnd"/>
          </w:p>
        </w:tc>
      </w:tr>
      <w:tr w:rsidR="00B246FA" w:rsidRPr="00935617" w14:paraId="100CF355" w14:textId="77777777" w:rsidTr="00B246FA">
        <w:trPr>
          <w:tblCellSpacing w:w="15" w:type="dxa"/>
        </w:trPr>
        <w:tc>
          <w:tcPr>
            <w:tcW w:w="0" w:type="auto"/>
            <w:vAlign w:val="center"/>
            <w:hideMark/>
          </w:tcPr>
          <w:p w14:paraId="24FF169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Speierling</w:t>
            </w:r>
          </w:p>
        </w:tc>
        <w:tc>
          <w:tcPr>
            <w:tcW w:w="0" w:type="auto"/>
            <w:vAlign w:val="center"/>
            <w:hideMark/>
          </w:tcPr>
          <w:p w14:paraId="6912C49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spe</w:t>
            </w:r>
          </w:p>
        </w:tc>
      </w:tr>
      <w:tr w:rsidR="00B246FA" w:rsidRPr="00935617" w14:paraId="30ACAED0" w14:textId="77777777" w:rsidTr="00B246FA">
        <w:trPr>
          <w:tblCellSpacing w:w="15" w:type="dxa"/>
        </w:trPr>
        <w:tc>
          <w:tcPr>
            <w:tcW w:w="0" w:type="auto"/>
            <w:vAlign w:val="center"/>
            <w:hideMark/>
          </w:tcPr>
          <w:p w14:paraId="5BDFBDD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Echte Mehlbeere</w:t>
            </w:r>
          </w:p>
        </w:tc>
        <w:tc>
          <w:tcPr>
            <w:tcW w:w="0" w:type="auto"/>
            <w:vAlign w:val="center"/>
            <w:hideMark/>
          </w:tcPr>
          <w:p w14:paraId="3184047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meb</w:t>
            </w:r>
            <w:proofErr w:type="spellEnd"/>
          </w:p>
        </w:tc>
      </w:tr>
      <w:tr w:rsidR="00B246FA" w:rsidRPr="00935617" w14:paraId="0BBA4544" w14:textId="77777777" w:rsidTr="00B246FA">
        <w:trPr>
          <w:tblCellSpacing w:w="15" w:type="dxa"/>
        </w:trPr>
        <w:tc>
          <w:tcPr>
            <w:tcW w:w="0" w:type="auto"/>
            <w:vAlign w:val="center"/>
            <w:hideMark/>
          </w:tcPr>
          <w:p w14:paraId="6BBB2A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Weide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0647CE1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wei</w:t>
            </w:r>
            <w:proofErr w:type="spellEnd"/>
          </w:p>
        </w:tc>
      </w:tr>
      <w:tr w:rsidR="00B246FA" w:rsidRPr="00935617" w14:paraId="0A3F957A" w14:textId="77777777" w:rsidTr="00B246FA">
        <w:trPr>
          <w:tblCellSpacing w:w="15" w:type="dxa"/>
        </w:trPr>
        <w:tc>
          <w:tcPr>
            <w:tcW w:w="0" w:type="auto"/>
            <w:vAlign w:val="center"/>
            <w:hideMark/>
          </w:tcPr>
          <w:p w14:paraId="03FFED5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Salweide</w:t>
            </w:r>
          </w:p>
        </w:tc>
        <w:tc>
          <w:tcPr>
            <w:tcW w:w="0" w:type="auto"/>
            <w:vAlign w:val="center"/>
            <w:hideMark/>
          </w:tcPr>
          <w:p w14:paraId="0C3FE4F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swei</w:t>
            </w:r>
            <w:proofErr w:type="spellEnd"/>
          </w:p>
        </w:tc>
      </w:tr>
      <w:tr w:rsidR="00B246FA" w:rsidRPr="00935617" w14:paraId="2AB2476A" w14:textId="77777777" w:rsidTr="00B246FA">
        <w:trPr>
          <w:tblCellSpacing w:w="15" w:type="dxa"/>
        </w:trPr>
        <w:tc>
          <w:tcPr>
            <w:tcW w:w="0" w:type="auto"/>
            <w:vAlign w:val="center"/>
            <w:hideMark/>
          </w:tcPr>
          <w:p w14:paraId="4456103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Kirsche</w:t>
            </w:r>
            <w:r w:rsidR="004221F0">
              <w:rPr>
                <w:rFonts w:ascii="Times New Roman" w:eastAsia="Times New Roman" w:hAnsi="Times New Roman" w:cs="Times New Roman"/>
                <w:color w:val="000000" w:themeColor="text1"/>
                <w:sz w:val="24"/>
                <w:szCs w:val="24"/>
                <w:lang w:eastAsia="de-DE"/>
              </w:rPr>
              <w:t xml:space="preserve"> (</w:t>
            </w:r>
            <w:proofErr w:type="spellStart"/>
            <w:r w:rsidR="004221F0">
              <w:rPr>
                <w:rFonts w:ascii="Times New Roman" w:eastAsia="Times New Roman" w:hAnsi="Times New Roman" w:cs="Times New Roman"/>
                <w:color w:val="000000" w:themeColor="text1"/>
                <w:sz w:val="24"/>
                <w:szCs w:val="24"/>
                <w:lang w:eastAsia="de-DE"/>
              </w:rPr>
              <w:t>spec</w:t>
            </w:r>
            <w:proofErr w:type="spellEnd"/>
            <w:r w:rsidR="004221F0">
              <w:rPr>
                <w:rFonts w:ascii="Times New Roman" w:eastAsia="Times New Roman" w:hAnsi="Times New Roman" w:cs="Times New Roman"/>
                <w:color w:val="000000" w:themeColor="text1"/>
                <w:sz w:val="24"/>
                <w:szCs w:val="24"/>
                <w:lang w:eastAsia="de-DE"/>
              </w:rPr>
              <w:t>.)</w:t>
            </w:r>
          </w:p>
        </w:tc>
        <w:tc>
          <w:tcPr>
            <w:tcW w:w="0" w:type="auto"/>
            <w:vAlign w:val="center"/>
            <w:hideMark/>
          </w:tcPr>
          <w:p w14:paraId="34B8A58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kir</w:t>
            </w:r>
            <w:proofErr w:type="spellEnd"/>
          </w:p>
        </w:tc>
      </w:tr>
      <w:tr w:rsidR="00B246FA" w:rsidRPr="00935617" w14:paraId="39C68595" w14:textId="77777777" w:rsidTr="00B246FA">
        <w:trPr>
          <w:tblCellSpacing w:w="15" w:type="dxa"/>
        </w:trPr>
        <w:tc>
          <w:tcPr>
            <w:tcW w:w="0" w:type="auto"/>
            <w:vAlign w:val="center"/>
            <w:hideMark/>
          </w:tcPr>
          <w:p w14:paraId="146A898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Gewöhnliche Traubenkirsche</w:t>
            </w:r>
          </w:p>
        </w:tc>
        <w:tc>
          <w:tcPr>
            <w:tcW w:w="0" w:type="auto"/>
            <w:vAlign w:val="center"/>
            <w:hideMark/>
          </w:tcPr>
          <w:p w14:paraId="562A8F4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gtk</w:t>
            </w:r>
            <w:proofErr w:type="spellEnd"/>
          </w:p>
        </w:tc>
      </w:tr>
      <w:tr w:rsidR="00B246FA" w:rsidRPr="00935617" w14:paraId="4A7432B0" w14:textId="77777777" w:rsidTr="00B246FA">
        <w:trPr>
          <w:tblCellSpacing w:w="15" w:type="dxa"/>
        </w:trPr>
        <w:tc>
          <w:tcPr>
            <w:tcW w:w="0" w:type="auto"/>
            <w:vAlign w:val="center"/>
            <w:hideMark/>
          </w:tcPr>
          <w:p w14:paraId="0FFF7E3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Vogelkirsche</w:t>
            </w:r>
          </w:p>
        </w:tc>
        <w:tc>
          <w:tcPr>
            <w:tcW w:w="0" w:type="auto"/>
            <w:vAlign w:val="center"/>
            <w:hideMark/>
          </w:tcPr>
          <w:p w14:paraId="579A030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vk</w:t>
            </w:r>
            <w:proofErr w:type="spellEnd"/>
          </w:p>
        </w:tc>
      </w:tr>
      <w:tr w:rsidR="00B246FA" w:rsidRPr="00935617" w14:paraId="3EB40389" w14:textId="77777777" w:rsidTr="00B246FA">
        <w:trPr>
          <w:tblCellSpacing w:w="15" w:type="dxa"/>
        </w:trPr>
        <w:tc>
          <w:tcPr>
            <w:tcW w:w="0" w:type="auto"/>
            <w:vAlign w:val="center"/>
            <w:hideMark/>
          </w:tcPr>
          <w:p w14:paraId="66C9546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Spätblühende Traubenkirsche</w:t>
            </w:r>
          </w:p>
        </w:tc>
        <w:tc>
          <w:tcPr>
            <w:tcW w:w="0" w:type="auto"/>
            <w:vAlign w:val="center"/>
            <w:hideMark/>
          </w:tcPr>
          <w:p w14:paraId="54B8557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stk</w:t>
            </w:r>
            <w:proofErr w:type="spellEnd"/>
          </w:p>
        </w:tc>
      </w:tr>
      <w:tr w:rsidR="00B246FA" w:rsidRPr="00935617" w14:paraId="4971E46A" w14:textId="77777777" w:rsidTr="00B246FA">
        <w:trPr>
          <w:tblCellSpacing w:w="15" w:type="dxa"/>
        </w:trPr>
        <w:tc>
          <w:tcPr>
            <w:tcW w:w="0" w:type="auto"/>
            <w:vAlign w:val="center"/>
            <w:hideMark/>
          </w:tcPr>
          <w:p w14:paraId="1AF86CE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Kirschen</w:t>
            </w:r>
          </w:p>
        </w:tc>
        <w:tc>
          <w:tcPr>
            <w:tcW w:w="0" w:type="auto"/>
            <w:vAlign w:val="center"/>
            <w:hideMark/>
          </w:tcPr>
          <w:p w14:paraId="47775E8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pru</w:t>
            </w:r>
            <w:proofErr w:type="spellEnd"/>
          </w:p>
        </w:tc>
      </w:tr>
      <w:tr w:rsidR="00B246FA" w:rsidRPr="00935617" w14:paraId="45AD6806" w14:textId="77777777" w:rsidTr="00B246FA">
        <w:trPr>
          <w:tblCellSpacing w:w="15" w:type="dxa"/>
        </w:trPr>
        <w:tc>
          <w:tcPr>
            <w:tcW w:w="0" w:type="auto"/>
            <w:vAlign w:val="center"/>
            <w:hideMark/>
          </w:tcPr>
          <w:p w14:paraId="315497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Zwetschge</w:t>
            </w:r>
          </w:p>
        </w:tc>
        <w:tc>
          <w:tcPr>
            <w:tcW w:w="0" w:type="auto"/>
            <w:vAlign w:val="center"/>
            <w:hideMark/>
          </w:tcPr>
          <w:p w14:paraId="15324C7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zwe</w:t>
            </w:r>
            <w:proofErr w:type="spellEnd"/>
          </w:p>
        </w:tc>
      </w:tr>
      <w:tr w:rsidR="00B246FA" w:rsidRPr="00935617" w14:paraId="03B23614" w14:textId="77777777" w:rsidTr="00B246FA">
        <w:trPr>
          <w:tblCellSpacing w:w="15" w:type="dxa"/>
        </w:trPr>
        <w:tc>
          <w:tcPr>
            <w:tcW w:w="0" w:type="auto"/>
            <w:vAlign w:val="center"/>
            <w:hideMark/>
          </w:tcPr>
          <w:p w14:paraId="287C776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Hickory</w:t>
            </w:r>
          </w:p>
        </w:tc>
        <w:tc>
          <w:tcPr>
            <w:tcW w:w="0" w:type="auto"/>
            <w:vAlign w:val="center"/>
            <w:hideMark/>
          </w:tcPr>
          <w:p w14:paraId="49FCD63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hic</w:t>
            </w:r>
            <w:proofErr w:type="spellEnd"/>
          </w:p>
        </w:tc>
      </w:tr>
      <w:tr w:rsidR="00B246FA" w:rsidRPr="00935617" w14:paraId="3C418867" w14:textId="77777777" w:rsidTr="00B246FA">
        <w:trPr>
          <w:tblCellSpacing w:w="15" w:type="dxa"/>
        </w:trPr>
        <w:tc>
          <w:tcPr>
            <w:tcW w:w="0" w:type="auto"/>
            <w:vAlign w:val="center"/>
            <w:hideMark/>
          </w:tcPr>
          <w:p w14:paraId="66D13E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Laubbäume mit niedriger Lebensdauer</w:t>
            </w:r>
          </w:p>
        </w:tc>
        <w:tc>
          <w:tcPr>
            <w:tcW w:w="0" w:type="auto"/>
            <w:vAlign w:val="center"/>
            <w:hideMark/>
          </w:tcPr>
          <w:p w14:paraId="045E99D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soln</w:t>
            </w:r>
            <w:proofErr w:type="spellEnd"/>
          </w:p>
        </w:tc>
      </w:tr>
      <w:tr w:rsidR="00B246FA" w:rsidRPr="00935617" w14:paraId="3B4E4074" w14:textId="77777777" w:rsidTr="00B246FA">
        <w:trPr>
          <w:tblCellSpacing w:w="15" w:type="dxa"/>
        </w:trPr>
        <w:tc>
          <w:tcPr>
            <w:tcW w:w="0" w:type="auto"/>
            <w:vAlign w:val="center"/>
            <w:hideMark/>
          </w:tcPr>
          <w:p w14:paraId="391ABE7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Gemeiner Faulbaum, Pulverholz</w:t>
            </w:r>
          </w:p>
        </w:tc>
        <w:tc>
          <w:tcPr>
            <w:tcW w:w="0" w:type="auto"/>
            <w:vAlign w:val="center"/>
            <w:hideMark/>
          </w:tcPr>
          <w:p w14:paraId="5208EBE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fau</w:t>
            </w:r>
            <w:proofErr w:type="spellEnd"/>
          </w:p>
        </w:tc>
      </w:tr>
      <w:tr w:rsidR="00B246FA" w:rsidRPr="00935617" w14:paraId="586886A3" w14:textId="77777777" w:rsidTr="00B246FA">
        <w:trPr>
          <w:tblCellSpacing w:w="15" w:type="dxa"/>
        </w:trPr>
        <w:tc>
          <w:tcPr>
            <w:tcW w:w="0" w:type="auto"/>
            <w:vAlign w:val="center"/>
            <w:hideMark/>
          </w:tcPr>
          <w:p w14:paraId="440B65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Wildobst</w:t>
            </w:r>
            <w:proofErr w:type="spellEnd"/>
            <w:r w:rsidRPr="00935617">
              <w:rPr>
                <w:rFonts w:ascii="Times New Roman" w:eastAsia="Times New Roman" w:hAnsi="Times New Roman" w:cs="Times New Roman"/>
                <w:color w:val="000000" w:themeColor="text1"/>
                <w:sz w:val="24"/>
                <w:szCs w:val="24"/>
                <w:lang w:eastAsia="de-DE"/>
              </w:rPr>
              <w:t xml:space="preserve"> (unbestimmt)</w:t>
            </w:r>
          </w:p>
        </w:tc>
        <w:tc>
          <w:tcPr>
            <w:tcW w:w="0" w:type="auto"/>
            <w:vAlign w:val="center"/>
            <w:hideMark/>
          </w:tcPr>
          <w:p w14:paraId="0444A48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wob</w:t>
            </w:r>
          </w:p>
        </w:tc>
      </w:tr>
      <w:tr w:rsidR="00B246FA" w:rsidRPr="00935617" w14:paraId="3B33EB5A" w14:textId="77777777" w:rsidTr="00B246FA">
        <w:trPr>
          <w:tblCellSpacing w:w="15" w:type="dxa"/>
        </w:trPr>
        <w:tc>
          <w:tcPr>
            <w:tcW w:w="0" w:type="auto"/>
            <w:vAlign w:val="center"/>
            <w:hideMark/>
          </w:tcPr>
          <w:p w14:paraId="3D0212E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Holzapfel, Wildapfel</w:t>
            </w:r>
          </w:p>
        </w:tc>
        <w:tc>
          <w:tcPr>
            <w:tcW w:w="0" w:type="auto"/>
            <w:vAlign w:val="center"/>
            <w:hideMark/>
          </w:tcPr>
          <w:p w14:paraId="139AF84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wap</w:t>
            </w:r>
            <w:proofErr w:type="spellEnd"/>
          </w:p>
        </w:tc>
      </w:tr>
      <w:tr w:rsidR="00B246FA" w:rsidRPr="00935617" w14:paraId="74A21FBA" w14:textId="77777777" w:rsidTr="00B246FA">
        <w:trPr>
          <w:tblCellSpacing w:w="15" w:type="dxa"/>
        </w:trPr>
        <w:tc>
          <w:tcPr>
            <w:tcW w:w="0" w:type="auto"/>
            <w:vAlign w:val="center"/>
            <w:hideMark/>
          </w:tcPr>
          <w:p w14:paraId="51D8A5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Holzbirne, Wildbirne</w:t>
            </w:r>
          </w:p>
        </w:tc>
        <w:tc>
          <w:tcPr>
            <w:tcW w:w="0" w:type="auto"/>
            <w:vAlign w:val="center"/>
            <w:hideMark/>
          </w:tcPr>
          <w:p w14:paraId="7F54D5F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wbi</w:t>
            </w:r>
            <w:proofErr w:type="spellEnd"/>
          </w:p>
        </w:tc>
      </w:tr>
      <w:tr w:rsidR="00B246FA" w:rsidRPr="00935617" w14:paraId="3757D5A3" w14:textId="77777777" w:rsidTr="00B246FA">
        <w:trPr>
          <w:tblCellSpacing w:w="15" w:type="dxa"/>
        </w:trPr>
        <w:tc>
          <w:tcPr>
            <w:tcW w:w="0" w:type="auto"/>
            <w:vAlign w:val="center"/>
            <w:hideMark/>
          </w:tcPr>
          <w:p w14:paraId="0AA8141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Baumhasel</w:t>
            </w:r>
          </w:p>
        </w:tc>
        <w:tc>
          <w:tcPr>
            <w:tcW w:w="0" w:type="auto"/>
            <w:vAlign w:val="center"/>
            <w:hideMark/>
          </w:tcPr>
          <w:p w14:paraId="6D17710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has</w:t>
            </w:r>
            <w:proofErr w:type="spellEnd"/>
          </w:p>
        </w:tc>
      </w:tr>
      <w:tr w:rsidR="00B246FA" w:rsidRPr="00935617" w14:paraId="1203FFCD" w14:textId="77777777" w:rsidTr="00B246FA">
        <w:trPr>
          <w:tblCellSpacing w:w="15" w:type="dxa"/>
        </w:trPr>
        <w:tc>
          <w:tcPr>
            <w:tcW w:w="0" w:type="auto"/>
            <w:vAlign w:val="center"/>
            <w:hideMark/>
          </w:tcPr>
          <w:p w14:paraId="3FAB9BC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Gemeiner Götterbaum</w:t>
            </w:r>
          </w:p>
        </w:tc>
        <w:tc>
          <w:tcPr>
            <w:tcW w:w="0" w:type="auto"/>
            <w:vAlign w:val="center"/>
            <w:hideMark/>
          </w:tcPr>
          <w:p w14:paraId="358387F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got</w:t>
            </w:r>
            <w:proofErr w:type="spellEnd"/>
          </w:p>
        </w:tc>
      </w:tr>
      <w:tr w:rsidR="00B246FA" w:rsidRPr="00935617" w14:paraId="44B1F54F" w14:textId="77777777" w:rsidTr="00B246FA">
        <w:trPr>
          <w:tblCellSpacing w:w="15" w:type="dxa"/>
        </w:trPr>
        <w:tc>
          <w:tcPr>
            <w:tcW w:w="0" w:type="auto"/>
            <w:vAlign w:val="center"/>
            <w:hideMark/>
          </w:tcPr>
          <w:p w14:paraId="3E79129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Sonstiges Hartlaubholz</w:t>
            </w:r>
          </w:p>
        </w:tc>
        <w:tc>
          <w:tcPr>
            <w:tcW w:w="0" w:type="auto"/>
            <w:vAlign w:val="center"/>
            <w:hideMark/>
          </w:tcPr>
          <w:p w14:paraId="45CC2B9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slbh</w:t>
            </w:r>
            <w:proofErr w:type="spellEnd"/>
          </w:p>
        </w:tc>
      </w:tr>
      <w:tr w:rsidR="00B246FA" w:rsidRPr="00935617" w14:paraId="52260E62" w14:textId="77777777" w:rsidTr="00B246FA">
        <w:trPr>
          <w:tblCellSpacing w:w="15" w:type="dxa"/>
        </w:trPr>
        <w:tc>
          <w:tcPr>
            <w:tcW w:w="0" w:type="auto"/>
            <w:vAlign w:val="center"/>
            <w:hideMark/>
          </w:tcPr>
          <w:p w14:paraId="7A1CB84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Laubholz</w:t>
            </w:r>
          </w:p>
        </w:tc>
        <w:tc>
          <w:tcPr>
            <w:tcW w:w="0" w:type="auto"/>
            <w:vAlign w:val="center"/>
            <w:hideMark/>
          </w:tcPr>
          <w:p w14:paraId="3AD6812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lbh</w:t>
            </w:r>
            <w:proofErr w:type="spellEnd"/>
          </w:p>
        </w:tc>
      </w:tr>
      <w:tr w:rsidR="00B246FA" w:rsidRPr="00935617" w14:paraId="260D2F58" w14:textId="77777777" w:rsidTr="00B246FA">
        <w:trPr>
          <w:tblCellSpacing w:w="15" w:type="dxa"/>
        </w:trPr>
        <w:tc>
          <w:tcPr>
            <w:tcW w:w="0" w:type="auto"/>
            <w:vAlign w:val="center"/>
            <w:hideMark/>
          </w:tcPr>
          <w:p w14:paraId="1902B58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Sonstiges Weichlaubholz</w:t>
            </w:r>
          </w:p>
        </w:tc>
        <w:tc>
          <w:tcPr>
            <w:tcW w:w="0" w:type="auto"/>
            <w:vAlign w:val="center"/>
            <w:hideMark/>
          </w:tcPr>
          <w:p w14:paraId="17FB7D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slbw</w:t>
            </w:r>
            <w:proofErr w:type="spellEnd"/>
          </w:p>
        </w:tc>
      </w:tr>
      <w:tr w:rsidR="00B246FA" w:rsidRPr="00935617" w14:paraId="6F85A604" w14:textId="77777777" w:rsidTr="00B246FA">
        <w:trPr>
          <w:tblCellSpacing w:w="15" w:type="dxa"/>
        </w:trPr>
        <w:tc>
          <w:tcPr>
            <w:tcW w:w="0" w:type="auto"/>
            <w:vAlign w:val="center"/>
            <w:hideMark/>
          </w:tcPr>
          <w:p w14:paraId="62DE0C9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Strauch (unbestimmt)</w:t>
            </w:r>
          </w:p>
        </w:tc>
        <w:tc>
          <w:tcPr>
            <w:tcW w:w="0" w:type="auto"/>
            <w:vAlign w:val="center"/>
            <w:hideMark/>
          </w:tcPr>
          <w:p w14:paraId="7B971EC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str</w:t>
            </w:r>
            <w:proofErr w:type="spellEnd"/>
          </w:p>
        </w:tc>
      </w:tr>
      <w:tr w:rsidR="00B246FA" w:rsidRPr="00935617" w14:paraId="7DD77AAF" w14:textId="77777777" w:rsidTr="00B246FA">
        <w:trPr>
          <w:tblCellSpacing w:w="15" w:type="dxa"/>
        </w:trPr>
        <w:tc>
          <w:tcPr>
            <w:tcW w:w="0" w:type="auto"/>
            <w:vAlign w:val="center"/>
            <w:hideMark/>
          </w:tcPr>
          <w:p w14:paraId="753ED7EB" w14:textId="0C507294"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Mischsortiment Fichte/Tanne</w:t>
            </w:r>
          </w:p>
        </w:tc>
        <w:tc>
          <w:tcPr>
            <w:tcW w:w="0" w:type="auto"/>
            <w:vAlign w:val="center"/>
            <w:hideMark/>
          </w:tcPr>
          <w:p w14:paraId="06EE44F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fita</w:t>
            </w:r>
            <w:proofErr w:type="spellEnd"/>
          </w:p>
        </w:tc>
      </w:tr>
    </w:tbl>
    <w:p w14:paraId="2F9EFA53" w14:textId="77777777" w:rsidR="00B246FA" w:rsidRPr="00935617" w:rsidRDefault="00B246FA" w:rsidP="00B246FA">
      <w:pPr>
        <w:rPr>
          <w:color w:val="000000" w:themeColor="text1"/>
        </w:rPr>
      </w:pPr>
    </w:p>
    <w:p w14:paraId="00F61660" w14:textId="531D1815"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Holznummerntyp </w:t>
      </w:r>
      <w:r w:rsidR="00640EEC">
        <w:rPr>
          <w:rFonts w:ascii="Times New Roman" w:eastAsia="Times New Roman" w:hAnsi="Times New Roman" w:cs="Times New Roman"/>
          <w:b/>
          <w:bCs/>
          <w:color w:val="000000" w:themeColor="text1"/>
          <w:sz w:val="24"/>
          <w:szCs w:val="24"/>
          <w:lang w:eastAsia="de-DE"/>
        </w:rPr>
        <w:t xml:space="preserve">/ </w:t>
      </w:r>
      <w:proofErr w:type="spellStart"/>
      <w:r w:rsidR="00640EEC">
        <w:rPr>
          <w:rFonts w:ascii="Times New Roman" w:eastAsia="Times New Roman" w:hAnsi="Times New Roman" w:cs="Times New Roman"/>
          <w:b/>
          <w:bCs/>
          <w:color w:val="000000" w:themeColor="text1"/>
          <w:sz w:val="24"/>
          <w:szCs w:val="24"/>
          <w:lang w:eastAsia="de-DE"/>
        </w:rPr>
        <w:t>wood</w:t>
      </w:r>
      <w:r w:rsidRPr="00935617">
        <w:rPr>
          <w:rFonts w:ascii="Times New Roman" w:eastAsia="Times New Roman" w:hAnsi="Times New Roman" w:cs="Times New Roman"/>
          <w:b/>
          <w:bCs/>
          <w:color w:val="000000" w:themeColor="text1"/>
          <w:sz w:val="24"/>
          <w:szCs w:val="24"/>
          <w:lang w:eastAsia="de-DE"/>
        </w:rPr>
        <w:t>_id_type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55"/>
        <w:gridCol w:w="669"/>
      </w:tblGrid>
      <w:tr w:rsidR="00B246FA" w:rsidRPr="00935617" w14:paraId="23D8C3E5" w14:textId="77777777" w:rsidTr="003D39FB">
        <w:trPr>
          <w:tblHeader/>
          <w:tblCellSpacing w:w="15" w:type="dxa"/>
        </w:trPr>
        <w:tc>
          <w:tcPr>
            <w:tcW w:w="0" w:type="auto"/>
            <w:shd w:val="clear" w:color="auto" w:fill="9BBB59" w:themeFill="accent3"/>
            <w:vAlign w:val="center"/>
            <w:hideMark/>
          </w:tcPr>
          <w:p w14:paraId="7BC51A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539C078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1A6417B2" w14:textId="77777777" w:rsidTr="00B246FA">
        <w:trPr>
          <w:tblCellSpacing w:w="15" w:type="dxa"/>
        </w:trPr>
        <w:tc>
          <w:tcPr>
            <w:tcW w:w="0" w:type="auto"/>
            <w:vAlign w:val="center"/>
            <w:hideMark/>
          </w:tcPr>
          <w:p w14:paraId="4DDFEE7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Arbeitsauftragsnummer</w:t>
            </w:r>
          </w:p>
        </w:tc>
        <w:tc>
          <w:tcPr>
            <w:tcW w:w="0" w:type="auto"/>
            <w:vAlign w:val="center"/>
            <w:hideMark/>
          </w:tcPr>
          <w:p w14:paraId="22CC805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arb</w:t>
            </w:r>
            <w:proofErr w:type="spellEnd"/>
          </w:p>
        </w:tc>
      </w:tr>
      <w:tr w:rsidR="00B246FA" w:rsidRPr="00935617" w14:paraId="10697FD5" w14:textId="77777777" w:rsidTr="00B246FA">
        <w:trPr>
          <w:tblCellSpacing w:w="15" w:type="dxa"/>
        </w:trPr>
        <w:tc>
          <w:tcPr>
            <w:tcW w:w="0" w:type="auto"/>
            <w:vAlign w:val="center"/>
            <w:hideMark/>
          </w:tcPr>
          <w:p w14:paraId="0CEDC0D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Artikelnummer</w:t>
            </w:r>
          </w:p>
        </w:tc>
        <w:tc>
          <w:tcPr>
            <w:tcW w:w="0" w:type="auto"/>
            <w:vAlign w:val="center"/>
            <w:hideMark/>
          </w:tcPr>
          <w:p w14:paraId="180B9BE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art</w:t>
            </w:r>
            <w:proofErr w:type="spellEnd"/>
          </w:p>
        </w:tc>
      </w:tr>
      <w:tr w:rsidR="00B246FA" w:rsidRPr="00935617" w14:paraId="3FB48239" w14:textId="77777777" w:rsidTr="00B246FA">
        <w:trPr>
          <w:tblCellSpacing w:w="15" w:type="dxa"/>
        </w:trPr>
        <w:tc>
          <w:tcPr>
            <w:tcW w:w="0" w:type="auto"/>
            <w:vAlign w:val="center"/>
            <w:hideMark/>
          </w:tcPr>
          <w:p w14:paraId="3A59D2B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HAB-Nummer</w:t>
            </w:r>
          </w:p>
        </w:tc>
        <w:tc>
          <w:tcPr>
            <w:tcW w:w="0" w:type="auto"/>
            <w:vAlign w:val="center"/>
            <w:hideMark/>
          </w:tcPr>
          <w:p w14:paraId="22F5832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hab</w:t>
            </w:r>
          </w:p>
        </w:tc>
      </w:tr>
      <w:tr w:rsidR="00B246FA" w:rsidRPr="00935617" w14:paraId="4C8C0EB3" w14:textId="77777777" w:rsidTr="00B246FA">
        <w:trPr>
          <w:tblCellSpacing w:w="15" w:type="dxa"/>
        </w:trPr>
        <w:tc>
          <w:tcPr>
            <w:tcW w:w="0" w:type="auto"/>
            <w:vAlign w:val="center"/>
            <w:hideMark/>
          </w:tcPr>
          <w:p w14:paraId="0AF49A8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HAB- und Los-Nummer</w:t>
            </w:r>
          </w:p>
        </w:tc>
        <w:tc>
          <w:tcPr>
            <w:tcW w:w="0" w:type="auto"/>
            <w:vAlign w:val="center"/>
            <w:hideMark/>
          </w:tcPr>
          <w:p w14:paraId="64D7F98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hal</w:t>
            </w:r>
            <w:proofErr w:type="spellEnd"/>
          </w:p>
        </w:tc>
      </w:tr>
      <w:tr w:rsidR="00B246FA" w:rsidRPr="00935617" w14:paraId="2FD76FAB" w14:textId="77777777" w:rsidTr="00B246FA">
        <w:trPr>
          <w:tblCellSpacing w:w="15" w:type="dxa"/>
        </w:trPr>
        <w:tc>
          <w:tcPr>
            <w:tcW w:w="0" w:type="auto"/>
            <w:vAlign w:val="center"/>
            <w:hideMark/>
          </w:tcPr>
          <w:p w14:paraId="341CC96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Los-Nummer</w:t>
            </w:r>
          </w:p>
        </w:tc>
        <w:tc>
          <w:tcPr>
            <w:tcW w:w="0" w:type="auto"/>
            <w:vAlign w:val="center"/>
            <w:hideMark/>
          </w:tcPr>
          <w:p w14:paraId="4F66A51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los</w:t>
            </w:r>
          </w:p>
        </w:tc>
      </w:tr>
      <w:tr w:rsidR="00B246FA" w:rsidRPr="00935617" w14:paraId="26BC218A" w14:textId="77777777" w:rsidTr="00B246FA">
        <w:trPr>
          <w:tblCellSpacing w:w="15" w:type="dxa"/>
        </w:trPr>
        <w:tc>
          <w:tcPr>
            <w:tcW w:w="0" w:type="auto"/>
            <w:vAlign w:val="center"/>
            <w:hideMark/>
          </w:tcPr>
          <w:p w14:paraId="76E3BB9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Polternummer</w:t>
            </w:r>
          </w:p>
        </w:tc>
        <w:tc>
          <w:tcPr>
            <w:tcW w:w="0" w:type="auto"/>
            <w:vAlign w:val="center"/>
            <w:hideMark/>
          </w:tcPr>
          <w:p w14:paraId="199FE90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w:t>
            </w:r>
          </w:p>
        </w:tc>
      </w:tr>
      <w:tr w:rsidR="00B246FA" w:rsidRPr="00935617" w14:paraId="67E55ADB" w14:textId="77777777" w:rsidTr="00B246FA">
        <w:trPr>
          <w:tblCellSpacing w:w="15" w:type="dxa"/>
        </w:trPr>
        <w:tc>
          <w:tcPr>
            <w:tcW w:w="0" w:type="auto"/>
            <w:vAlign w:val="center"/>
            <w:hideMark/>
          </w:tcPr>
          <w:p w14:paraId="1A5F7D1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Polter-Auftragsnummer</w:t>
            </w:r>
          </w:p>
        </w:tc>
        <w:tc>
          <w:tcPr>
            <w:tcW w:w="0" w:type="auto"/>
            <w:vAlign w:val="center"/>
            <w:hideMark/>
          </w:tcPr>
          <w:p w14:paraId="5C4F43B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poa</w:t>
            </w:r>
            <w:proofErr w:type="spellEnd"/>
          </w:p>
        </w:tc>
      </w:tr>
      <w:tr w:rsidR="00B246FA" w:rsidRPr="00935617" w14:paraId="55BD7A59" w14:textId="77777777" w:rsidTr="00B246FA">
        <w:trPr>
          <w:tblCellSpacing w:w="15" w:type="dxa"/>
        </w:trPr>
        <w:tc>
          <w:tcPr>
            <w:tcW w:w="0" w:type="auto"/>
            <w:vAlign w:val="center"/>
            <w:hideMark/>
          </w:tcPr>
          <w:p w14:paraId="64DB772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Polter-GUID</w:t>
            </w:r>
          </w:p>
        </w:tc>
        <w:tc>
          <w:tcPr>
            <w:tcW w:w="0" w:type="auto"/>
            <w:vAlign w:val="center"/>
            <w:hideMark/>
          </w:tcPr>
          <w:p w14:paraId="5277B73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pog</w:t>
            </w:r>
          </w:p>
        </w:tc>
      </w:tr>
      <w:tr w:rsidR="00B246FA" w:rsidRPr="00935617" w14:paraId="7FC63C3F" w14:textId="77777777" w:rsidTr="00B246FA">
        <w:trPr>
          <w:tblCellSpacing w:w="15" w:type="dxa"/>
        </w:trPr>
        <w:tc>
          <w:tcPr>
            <w:tcW w:w="0" w:type="auto"/>
            <w:vAlign w:val="center"/>
            <w:hideMark/>
          </w:tcPr>
          <w:p w14:paraId="610B845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Stammnummer</w:t>
            </w:r>
          </w:p>
        </w:tc>
        <w:tc>
          <w:tcPr>
            <w:tcW w:w="0" w:type="auto"/>
            <w:vAlign w:val="center"/>
            <w:hideMark/>
          </w:tcPr>
          <w:p w14:paraId="11E0FF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sta</w:t>
            </w:r>
            <w:proofErr w:type="spellEnd"/>
          </w:p>
        </w:tc>
      </w:tr>
      <w:tr w:rsidR="00B246FA" w:rsidRPr="00935617" w14:paraId="021C3BFA" w14:textId="77777777" w:rsidTr="00B246FA">
        <w:trPr>
          <w:tblCellSpacing w:w="15" w:type="dxa"/>
        </w:trPr>
        <w:tc>
          <w:tcPr>
            <w:tcW w:w="0" w:type="auto"/>
            <w:vAlign w:val="center"/>
            <w:hideMark/>
          </w:tcPr>
          <w:p w14:paraId="73023C5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Verkaufslos-Nummer</w:t>
            </w:r>
          </w:p>
        </w:tc>
        <w:tc>
          <w:tcPr>
            <w:tcW w:w="0" w:type="auto"/>
            <w:vAlign w:val="center"/>
            <w:hideMark/>
          </w:tcPr>
          <w:p w14:paraId="37D1AE6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vlo</w:t>
            </w:r>
            <w:proofErr w:type="spellEnd"/>
          </w:p>
        </w:tc>
      </w:tr>
    </w:tbl>
    <w:p w14:paraId="10358CC9" w14:textId="77777777" w:rsidR="00B246FA" w:rsidRPr="00935617" w:rsidRDefault="00B246FA" w:rsidP="00B246FA">
      <w:pPr>
        <w:rPr>
          <w:color w:val="000000" w:themeColor="text1"/>
        </w:rPr>
      </w:pPr>
    </w:p>
    <w:p w14:paraId="7166BFE1" w14:textId="5E0ACB7B" w:rsidR="00B246FA" w:rsidRPr="00935617" w:rsidRDefault="00533C4D"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Qualitätsmerkmale</w:t>
      </w:r>
      <w:r w:rsidRPr="00935617">
        <w:rPr>
          <w:rFonts w:ascii="Times New Roman" w:eastAsia="Times New Roman" w:hAnsi="Times New Roman" w:cs="Times New Roman"/>
          <w:b/>
          <w:bCs/>
          <w:color w:val="000000" w:themeColor="text1"/>
          <w:sz w:val="24"/>
          <w:szCs w:val="24"/>
          <w:lang w:eastAsia="de-DE"/>
        </w:rPr>
        <w:t xml:space="preserve"> </w:t>
      </w:r>
      <w:r w:rsidR="00640EEC">
        <w:rPr>
          <w:rFonts w:ascii="Times New Roman" w:eastAsia="Times New Roman" w:hAnsi="Times New Roman" w:cs="Times New Roman"/>
          <w:b/>
          <w:bCs/>
          <w:color w:val="000000" w:themeColor="text1"/>
          <w:sz w:val="24"/>
          <w:szCs w:val="24"/>
          <w:lang w:eastAsia="de-DE"/>
        </w:rPr>
        <w:t xml:space="preserve">/ </w:t>
      </w:r>
      <w:proofErr w:type="spellStart"/>
      <w:r>
        <w:rPr>
          <w:rFonts w:ascii="Times New Roman" w:eastAsia="Times New Roman" w:hAnsi="Times New Roman" w:cs="Times New Roman"/>
          <w:b/>
          <w:bCs/>
          <w:color w:val="000000" w:themeColor="text1"/>
          <w:sz w:val="24"/>
          <w:szCs w:val="24"/>
          <w:lang w:eastAsia="de-DE"/>
        </w:rPr>
        <w:t>quality_attribute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1"/>
        <w:gridCol w:w="669"/>
      </w:tblGrid>
      <w:tr w:rsidR="00B246FA" w:rsidRPr="00935617" w14:paraId="47CB676D" w14:textId="77777777" w:rsidTr="003D39FB">
        <w:trPr>
          <w:tblHeader/>
          <w:tblCellSpacing w:w="15" w:type="dxa"/>
        </w:trPr>
        <w:tc>
          <w:tcPr>
            <w:tcW w:w="0" w:type="auto"/>
            <w:shd w:val="clear" w:color="auto" w:fill="9BBB59" w:themeFill="accent3"/>
            <w:vAlign w:val="center"/>
            <w:hideMark/>
          </w:tcPr>
          <w:p w14:paraId="0DDC08D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4D4AC09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6CAD7A20" w14:textId="77777777" w:rsidTr="00B246FA">
        <w:trPr>
          <w:tblCellSpacing w:w="15" w:type="dxa"/>
        </w:trPr>
        <w:tc>
          <w:tcPr>
            <w:tcW w:w="0" w:type="auto"/>
            <w:vAlign w:val="center"/>
            <w:hideMark/>
          </w:tcPr>
          <w:p w14:paraId="614BA32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abiotische Schäden</w:t>
            </w:r>
          </w:p>
        </w:tc>
        <w:tc>
          <w:tcPr>
            <w:tcW w:w="0" w:type="auto"/>
            <w:vAlign w:val="center"/>
            <w:hideMark/>
          </w:tcPr>
          <w:p w14:paraId="2DBDFD5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w:t>
            </w:r>
          </w:p>
        </w:tc>
      </w:tr>
      <w:tr w:rsidR="00B246FA" w:rsidRPr="00935617" w14:paraId="2C3A7FD7" w14:textId="77777777" w:rsidTr="00B246FA">
        <w:trPr>
          <w:tblCellSpacing w:w="15" w:type="dxa"/>
        </w:trPr>
        <w:tc>
          <w:tcPr>
            <w:tcW w:w="0" w:type="auto"/>
            <w:vAlign w:val="center"/>
            <w:hideMark/>
          </w:tcPr>
          <w:p w14:paraId="5633174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Borkenkäferbefall</w:t>
            </w:r>
          </w:p>
        </w:tc>
        <w:tc>
          <w:tcPr>
            <w:tcW w:w="0" w:type="auto"/>
            <w:vAlign w:val="center"/>
            <w:hideMark/>
          </w:tcPr>
          <w:p w14:paraId="01120AF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bk</w:t>
            </w:r>
            <w:proofErr w:type="spellEnd"/>
          </w:p>
        </w:tc>
      </w:tr>
      <w:tr w:rsidR="00B246FA" w:rsidRPr="00935617" w14:paraId="35A6C186" w14:textId="77777777" w:rsidTr="00B246FA">
        <w:trPr>
          <w:tblCellSpacing w:w="15" w:type="dxa"/>
        </w:trPr>
        <w:tc>
          <w:tcPr>
            <w:tcW w:w="0" w:type="auto"/>
            <w:vAlign w:val="center"/>
            <w:hideMark/>
          </w:tcPr>
          <w:p w14:paraId="5B472F1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Bläue</w:t>
            </w:r>
          </w:p>
        </w:tc>
        <w:tc>
          <w:tcPr>
            <w:tcW w:w="0" w:type="auto"/>
            <w:vAlign w:val="center"/>
            <w:hideMark/>
          </w:tcPr>
          <w:p w14:paraId="54E6CF2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bl</w:t>
            </w:r>
            <w:proofErr w:type="spellEnd"/>
          </w:p>
        </w:tc>
      </w:tr>
      <w:tr w:rsidR="00B246FA" w:rsidRPr="00935617" w14:paraId="40484962" w14:textId="77777777" w:rsidTr="00B246FA">
        <w:trPr>
          <w:tblCellSpacing w:w="15" w:type="dxa"/>
        </w:trPr>
        <w:tc>
          <w:tcPr>
            <w:tcW w:w="0" w:type="auto"/>
            <w:vAlign w:val="center"/>
            <w:hideMark/>
          </w:tcPr>
          <w:p w14:paraId="595AF2C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Bockkäferbefall</w:t>
            </w:r>
          </w:p>
        </w:tc>
        <w:tc>
          <w:tcPr>
            <w:tcW w:w="0" w:type="auto"/>
            <w:vAlign w:val="center"/>
            <w:hideMark/>
          </w:tcPr>
          <w:p w14:paraId="112129A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bo</w:t>
            </w:r>
            <w:proofErr w:type="spellEnd"/>
          </w:p>
        </w:tc>
      </w:tr>
      <w:tr w:rsidR="00B246FA" w:rsidRPr="00935617" w14:paraId="38AF0C02" w14:textId="77777777" w:rsidTr="00B246FA">
        <w:trPr>
          <w:tblCellSpacing w:w="15" w:type="dxa"/>
        </w:trPr>
        <w:tc>
          <w:tcPr>
            <w:tcW w:w="0" w:type="auto"/>
            <w:vAlign w:val="center"/>
            <w:hideMark/>
          </w:tcPr>
          <w:p w14:paraId="3033FA4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Schälschaden durch Wild</w:t>
            </w:r>
          </w:p>
        </w:tc>
        <w:tc>
          <w:tcPr>
            <w:tcW w:w="0" w:type="auto"/>
            <w:vAlign w:val="center"/>
            <w:hideMark/>
          </w:tcPr>
          <w:p w14:paraId="5515998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fs</w:t>
            </w:r>
            <w:proofErr w:type="spellEnd"/>
          </w:p>
        </w:tc>
      </w:tr>
      <w:tr w:rsidR="00B246FA" w:rsidRPr="00935617" w14:paraId="268201CA" w14:textId="77777777" w:rsidTr="00B246FA">
        <w:trPr>
          <w:tblCellSpacing w:w="15" w:type="dxa"/>
        </w:trPr>
        <w:tc>
          <w:tcPr>
            <w:tcW w:w="0" w:type="auto"/>
            <w:vAlign w:val="center"/>
            <w:hideMark/>
          </w:tcPr>
          <w:p w14:paraId="2E6C854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Holzwespenbefall</w:t>
            </w:r>
          </w:p>
        </w:tc>
        <w:tc>
          <w:tcPr>
            <w:tcW w:w="0" w:type="auto"/>
            <w:vAlign w:val="center"/>
            <w:hideMark/>
          </w:tcPr>
          <w:p w14:paraId="144141B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hw</w:t>
            </w:r>
            <w:proofErr w:type="spellEnd"/>
          </w:p>
        </w:tc>
      </w:tr>
      <w:tr w:rsidR="00B246FA" w:rsidRPr="00935617" w14:paraId="45A2B9E0" w14:textId="77777777" w:rsidTr="00B246FA">
        <w:trPr>
          <w:tblCellSpacing w:w="15" w:type="dxa"/>
        </w:trPr>
        <w:tc>
          <w:tcPr>
            <w:tcW w:w="0" w:type="auto"/>
            <w:vAlign w:val="center"/>
            <w:hideMark/>
          </w:tcPr>
          <w:p w14:paraId="648B57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Harznutzung</w:t>
            </w:r>
          </w:p>
        </w:tc>
        <w:tc>
          <w:tcPr>
            <w:tcW w:w="0" w:type="auto"/>
            <w:vAlign w:val="center"/>
            <w:hideMark/>
          </w:tcPr>
          <w:p w14:paraId="50B1875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hz</w:t>
            </w:r>
            <w:proofErr w:type="spellEnd"/>
          </w:p>
        </w:tc>
      </w:tr>
      <w:tr w:rsidR="00B246FA" w:rsidRPr="00935617" w14:paraId="0EEC8A57" w14:textId="77777777" w:rsidTr="00B246FA">
        <w:trPr>
          <w:tblCellSpacing w:w="15" w:type="dxa"/>
        </w:trPr>
        <w:tc>
          <w:tcPr>
            <w:tcW w:w="0" w:type="auto"/>
            <w:vAlign w:val="center"/>
            <w:hideMark/>
          </w:tcPr>
          <w:p w14:paraId="0EC19DF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Schaden durch Insekten</w:t>
            </w:r>
          </w:p>
        </w:tc>
        <w:tc>
          <w:tcPr>
            <w:tcW w:w="0" w:type="auto"/>
            <w:vAlign w:val="center"/>
            <w:hideMark/>
          </w:tcPr>
          <w:p w14:paraId="34D5F38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w:t>
            </w:r>
          </w:p>
        </w:tc>
      </w:tr>
      <w:tr w:rsidR="00B246FA" w:rsidRPr="00935617" w14:paraId="18ABD4BB" w14:textId="77777777" w:rsidTr="00B246FA">
        <w:trPr>
          <w:tblCellSpacing w:w="15" w:type="dxa"/>
        </w:trPr>
        <w:tc>
          <w:tcPr>
            <w:tcW w:w="0" w:type="auto"/>
            <w:vAlign w:val="center"/>
            <w:hideMark/>
          </w:tcPr>
          <w:p w14:paraId="2383EE9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Lineatusbefall</w:t>
            </w:r>
            <w:proofErr w:type="spellEnd"/>
          </w:p>
        </w:tc>
        <w:tc>
          <w:tcPr>
            <w:tcW w:w="0" w:type="auto"/>
            <w:vAlign w:val="center"/>
            <w:hideMark/>
          </w:tcPr>
          <w:p w14:paraId="1764FF8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w:t>
            </w:r>
          </w:p>
        </w:tc>
      </w:tr>
      <w:tr w:rsidR="00B246FA" w:rsidRPr="00935617" w14:paraId="163B0115" w14:textId="77777777" w:rsidTr="00B246FA">
        <w:trPr>
          <w:tblCellSpacing w:w="15" w:type="dxa"/>
        </w:trPr>
        <w:tc>
          <w:tcPr>
            <w:tcW w:w="0" w:type="auto"/>
            <w:vAlign w:val="center"/>
            <w:hideMark/>
          </w:tcPr>
          <w:p w14:paraId="130CD8F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Nasskern</w:t>
            </w:r>
            <w:proofErr w:type="spellEnd"/>
          </w:p>
        </w:tc>
        <w:tc>
          <w:tcPr>
            <w:tcW w:w="0" w:type="auto"/>
            <w:vAlign w:val="center"/>
            <w:hideMark/>
          </w:tcPr>
          <w:p w14:paraId="6EED073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nk</w:t>
            </w:r>
            <w:proofErr w:type="spellEnd"/>
          </w:p>
        </w:tc>
      </w:tr>
      <w:tr w:rsidR="00B246FA" w:rsidRPr="00935617" w14:paraId="42E502AC" w14:textId="77777777" w:rsidTr="00B246FA">
        <w:trPr>
          <w:tblCellSpacing w:w="15" w:type="dxa"/>
        </w:trPr>
        <w:tc>
          <w:tcPr>
            <w:tcW w:w="0" w:type="auto"/>
            <w:vAlign w:val="center"/>
            <w:hideMark/>
          </w:tcPr>
          <w:p w14:paraId="70A5415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Neuartige Waldschäden</w:t>
            </w:r>
          </w:p>
        </w:tc>
        <w:tc>
          <w:tcPr>
            <w:tcW w:w="0" w:type="auto"/>
            <w:vAlign w:val="center"/>
            <w:hideMark/>
          </w:tcPr>
          <w:p w14:paraId="0EC8A81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nw</w:t>
            </w:r>
            <w:proofErr w:type="spellEnd"/>
          </w:p>
        </w:tc>
      </w:tr>
      <w:tr w:rsidR="00B246FA" w:rsidRPr="00935617" w14:paraId="075013F8" w14:textId="77777777" w:rsidTr="00B246FA">
        <w:trPr>
          <w:tblCellSpacing w:w="15" w:type="dxa"/>
        </w:trPr>
        <w:tc>
          <w:tcPr>
            <w:tcW w:w="0" w:type="auto"/>
            <w:vAlign w:val="center"/>
            <w:hideMark/>
          </w:tcPr>
          <w:p w14:paraId="66A4608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ohne Schaden</w:t>
            </w:r>
          </w:p>
        </w:tc>
        <w:tc>
          <w:tcPr>
            <w:tcW w:w="0" w:type="auto"/>
            <w:vAlign w:val="center"/>
            <w:hideMark/>
          </w:tcPr>
          <w:p w14:paraId="4B18891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os</w:t>
            </w:r>
            <w:proofErr w:type="spellEnd"/>
          </w:p>
        </w:tc>
      </w:tr>
      <w:tr w:rsidR="00B246FA" w:rsidRPr="00935617" w14:paraId="066A3915" w14:textId="77777777" w:rsidTr="00B246FA">
        <w:trPr>
          <w:tblCellSpacing w:w="15" w:type="dxa"/>
        </w:trPr>
        <w:tc>
          <w:tcPr>
            <w:tcW w:w="0" w:type="auto"/>
            <w:vAlign w:val="center"/>
            <w:hideMark/>
          </w:tcPr>
          <w:p w14:paraId="261AD80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Pilzbefall</w:t>
            </w:r>
          </w:p>
        </w:tc>
        <w:tc>
          <w:tcPr>
            <w:tcW w:w="0" w:type="auto"/>
            <w:vAlign w:val="center"/>
            <w:hideMark/>
          </w:tcPr>
          <w:p w14:paraId="6EDF451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pi</w:t>
            </w:r>
            <w:proofErr w:type="spellEnd"/>
          </w:p>
        </w:tc>
      </w:tr>
      <w:tr w:rsidR="00B246FA" w:rsidRPr="00935617" w14:paraId="6FDD85BB" w14:textId="77777777" w:rsidTr="00B246FA">
        <w:trPr>
          <w:tblCellSpacing w:w="15" w:type="dxa"/>
        </w:trPr>
        <w:tc>
          <w:tcPr>
            <w:tcW w:w="0" w:type="auto"/>
            <w:vAlign w:val="center"/>
            <w:hideMark/>
          </w:tcPr>
          <w:p w14:paraId="341C973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Rotfäule</w:t>
            </w:r>
            <w:proofErr w:type="spellEnd"/>
          </w:p>
        </w:tc>
        <w:tc>
          <w:tcPr>
            <w:tcW w:w="0" w:type="auto"/>
            <w:vAlign w:val="center"/>
            <w:hideMark/>
          </w:tcPr>
          <w:p w14:paraId="47E323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rf</w:t>
            </w:r>
            <w:proofErr w:type="spellEnd"/>
          </w:p>
        </w:tc>
      </w:tr>
      <w:tr w:rsidR="00B246FA" w:rsidRPr="00935617" w14:paraId="0642FA55" w14:textId="77777777" w:rsidTr="00B246FA">
        <w:trPr>
          <w:tblCellSpacing w:w="15" w:type="dxa"/>
        </w:trPr>
        <w:tc>
          <w:tcPr>
            <w:tcW w:w="0" w:type="auto"/>
            <w:vAlign w:val="center"/>
            <w:hideMark/>
          </w:tcPr>
          <w:p w14:paraId="206052D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Ringschäle</w:t>
            </w:r>
          </w:p>
        </w:tc>
        <w:tc>
          <w:tcPr>
            <w:tcW w:w="0" w:type="auto"/>
            <w:vAlign w:val="center"/>
            <w:hideMark/>
          </w:tcPr>
          <w:p w14:paraId="2A57D2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ri</w:t>
            </w:r>
            <w:proofErr w:type="spellEnd"/>
          </w:p>
        </w:tc>
      </w:tr>
      <w:tr w:rsidR="00B246FA" w:rsidRPr="00935617" w14:paraId="21D11D7B" w14:textId="77777777" w:rsidTr="00B246FA">
        <w:trPr>
          <w:tblCellSpacing w:w="15" w:type="dxa"/>
        </w:trPr>
        <w:tc>
          <w:tcPr>
            <w:tcW w:w="0" w:type="auto"/>
            <w:vAlign w:val="center"/>
            <w:hideMark/>
          </w:tcPr>
          <w:p w14:paraId="528A3F8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Rotkern</w:t>
            </w:r>
            <w:proofErr w:type="spellEnd"/>
          </w:p>
        </w:tc>
        <w:tc>
          <w:tcPr>
            <w:tcW w:w="0" w:type="auto"/>
            <w:vAlign w:val="center"/>
            <w:hideMark/>
          </w:tcPr>
          <w:p w14:paraId="1CB333A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rk</w:t>
            </w:r>
          </w:p>
        </w:tc>
      </w:tr>
      <w:tr w:rsidR="00B246FA" w:rsidRPr="00935617" w14:paraId="45C248E2" w14:textId="77777777" w:rsidTr="00B246FA">
        <w:trPr>
          <w:tblCellSpacing w:w="15" w:type="dxa"/>
        </w:trPr>
        <w:tc>
          <w:tcPr>
            <w:tcW w:w="0" w:type="auto"/>
            <w:vAlign w:val="center"/>
            <w:hideMark/>
          </w:tcPr>
          <w:p w14:paraId="6E64B7A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Rotkern</w:t>
            </w:r>
            <w:proofErr w:type="spellEnd"/>
            <w:r w:rsidRPr="00935617">
              <w:rPr>
                <w:rFonts w:ascii="Times New Roman" w:eastAsia="Times New Roman" w:hAnsi="Times New Roman" w:cs="Times New Roman"/>
                <w:color w:val="000000" w:themeColor="text1"/>
                <w:sz w:val="24"/>
                <w:szCs w:val="24"/>
                <w:lang w:eastAsia="de-DE"/>
              </w:rPr>
              <w:t xml:space="preserve"> &lt;12cm</w:t>
            </w:r>
          </w:p>
        </w:tc>
        <w:tc>
          <w:tcPr>
            <w:tcW w:w="0" w:type="auto"/>
            <w:vAlign w:val="center"/>
            <w:hideMark/>
          </w:tcPr>
          <w:p w14:paraId="28E71FF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rk1</w:t>
            </w:r>
          </w:p>
        </w:tc>
      </w:tr>
      <w:tr w:rsidR="00B246FA" w:rsidRPr="00935617" w14:paraId="7B207B89" w14:textId="77777777" w:rsidTr="00B246FA">
        <w:trPr>
          <w:tblCellSpacing w:w="15" w:type="dxa"/>
        </w:trPr>
        <w:tc>
          <w:tcPr>
            <w:tcW w:w="0" w:type="auto"/>
            <w:vAlign w:val="center"/>
            <w:hideMark/>
          </w:tcPr>
          <w:p w14:paraId="4972CD2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Rotkern</w:t>
            </w:r>
            <w:proofErr w:type="spellEnd"/>
            <w:r w:rsidRPr="00935617">
              <w:rPr>
                <w:rFonts w:ascii="Times New Roman" w:eastAsia="Times New Roman" w:hAnsi="Times New Roman" w:cs="Times New Roman"/>
                <w:color w:val="000000" w:themeColor="text1"/>
                <w:sz w:val="24"/>
                <w:szCs w:val="24"/>
                <w:lang w:eastAsia="de-DE"/>
              </w:rPr>
              <w:t xml:space="preserve"> &lt;1/3</w:t>
            </w:r>
          </w:p>
        </w:tc>
        <w:tc>
          <w:tcPr>
            <w:tcW w:w="0" w:type="auto"/>
            <w:vAlign w:val="center"/>
            <w:hideMark/>
          </w:tcPr>
          <w:p w14:paraId="543472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rk2</w:t>
            </w:r>
          </w:p>
        </w:tc>
      </w:tr>
      <w:tr w:rsidR="00B246FA" w:rsidRPr="00935617" w14:paraId="23B78979" w14:textId="77777777" w:rsidTr="00B246FA">
        <w:trPr>
          <w:tblCellSpacing w:w="15" w:type="dxa"/>
        </w:trPr>
        <w:tc>
          <w:tcPr>
            <w:tcW w:w="0" w:type="auto"/>
            <w:vAlign w:val="center"/>
            <w:hideMark/>
          </w:tcPr>
          <w:p w14:paraId="2830406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Rotkern</w:t>
            </w:r>
            <w:proofErr w:type="spellEnd"/>
            <w:r w:rsidRPr="00935617">
              <w:rPr>
                <w:rFonts w:ascii="Times New Roman" w:eastAsia="Times New Roman" w:hAnsi="Times New Roman" w:cs="Times New Roman"/>
                <w:color w:val="000000" w:themeColor="text1"/>
                <w:sz w:val="24"/>
                <w:szCs w:val="24"/>
                <w:lang w:eastAsia="de-DE"/>
              </w:rPr>
              <w:t xml:space="preserve"> &lt;1/2</w:t>
            </w:r>
          </w:p>
        </w:tc>
        <w:tc>
          <w:tcPr>
            <w:tcW w:w="0" w:type="auto"/>
            <w:vAlign w:val="center"/>
            <w:hideMark/>
          </w:tcPr>
          <w:p w14:paraId="5E23EFE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rk3</w:t>
            </w:r>
          </w:p>
        </w:tc>
      </w:tr>
      <w:tr w:rsidR="00B246FA" w:rsidRPr="00935617" w14:paraId="39917B1B" w14:textId="77777777" w:rsidTr="00B246FA">
        <w:trPr>
          <w:tblCellSpacing w:w="15" w:type="dxa"/>
        </w:trPr>
        <w:tc>
          <w:tcPr>
            <w:tcW w:w="0" w:type="auto"/>
            <w:vAlign w:val="center"/>
            <w:hideMark/>
          </w:tcPr>
          <w:p w14:paraId="5321B9E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Rotkern</w:t>
            </w:r>
            <w:proofErr w:type="spellEnd"/>
            <w:r w:rsidRPr="00935617">
              <w:rPr>
                <w:rFonts w:ascii="Times New Roman" w:eastAsia="Times New Roman" w:hAnsi="Times New Roman" w:cs="Times New Roman"/>
                <w:color w:val="000000" w:themeColor="text1"/>
                <w:sz w:val="24"/>
                <w:szCs w:val="24"/>
                <w:lang w:eastAsia="de-DE"/>
              </w:rPr>
              <w:t xml:space="preserve"> &gt;1/2</w:t>
            </w:r>
          </w:p>
        </w:tc>
        <w:tc>
          <w:tcPr>
            <w:tcW w:w="0" w:type="auto"/>
            <w:vAlign w:val="center"/>
            <w:hideMark/>
          </w:tcPr>
          <w:p w14:paraId="4FE5AF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rk4</w:t>
            </w:r>
          </w:p>
        </w:tc>
      </w:tr>
      <w:tr w:rsidR="00B246FA" w:rsidRPr="00935617" w14:paraId="6F193678" w14:textId="77777777" w:rsidTr="00B246FA">
        <w:trPr>
          <w:tblCellSpacing w:w="15" w:type="dxa"/>
        </w:trPr>
        <w:tc>
          <w:tcPr>
            <w:tcW w:w="0" w:type="auto"/>
            <w:vAlign w:val="center"/>
            <w:hideMark/>
          </w:tcPr>
          <w:p w14:paraId="1D2C8CE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Rotstreife</w:t>
            </w:r>
          </w:p>
        </w:tc>
        <w:tc>
          <w:tcPr>
            <w:tcW w:w="0" w:type="auto"/>
            <w:vAlign w:val="center"/>
            <w:hideMark/>
          </w:tcPr>
          <w:p w14:paraId="5127634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rs</w:t>
            </w:r>
            <w:proofErr w:type="spellEnd"/>
          </w:p>
        </w:tc>
      </w:tr>
      <w:tr w:rsidR="00B246FA" w:rsidRPr="00935617" w14:paraId="2A7D6F31" w14:textId="77777777" w:rsidTr="00B246FA">
        <w:trPr>
          <w:tblCellSpacing w:w="15" w:type="dxa"/>
        </w:trPr>
        <w:tc>
          <w:tcPr>
            <w:tcW w:w="0" w:type="auto"/>
            <w:vAlign w:val="center"/>
            <w:hideMark/>
          </w:tcPr>
          <w:p w14:paraId="354B8DF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Schnee-, Eis- und Duftbruch</w:t>
            </w:r>
          </w:p>
        </w:tc>
        <w:tc>
          <w:tcPr>
            <w:tcW w:w="0" w:type="auto"/>
            <w:vAlign w:val="center"/>
            <w:hideMark/>
          </w:tcPr>
          <w:p w14:paraId="2E91CD4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sb</w:t>
            </w:r>
          </w:p>
        </w:tc>
      </w:tr>
      <w:tr w:rsidR="00B246FA" w:rsidRPr="00935617" w14:paraId="6576B303" w14:textId="77777777" w:rsidTr="00B246FA">
        <w:trPr>
          <w:tblCellSpacing w:w="15" w:type="dxa"/>
        </w:trPr>
        <w:tc>
          <w:tcPr>
            <w:tcW w:w="0" w:type="auto"/>
            <w:vAlign w:val="center"/>
            <w:hideMark/>
          </w:tcPr>
          <w:p w14:paraId="291F867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Schleimfluss</w:t>
            </w:r>
          </w:p>
        </w:tc>
        <w:tc>
          <w:tcPr>
            <w:tcW w:w="0" w:type="auto"/>
            <w:vAlign w:val="center"/>
            <w:hideMark/>
          </w:tcPr>
          <w:p w14:paraId="3975562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sf</w:t>
            </w:r>
          </w:p>
        </w:tc>
      </w:tr>
      <w:tr w:rsidR="00B246FA" w:rsidRPr="00935617" w14:paraId="2A007697" w14:textId="77777777" w:rsidTr="00B246FA">
        <w:trPr>
          <w:tblCellSpacing w:w="15" w:type="dxa"/>
        </w:trPr>
        <w:tc>
          <w:tcPr>
            <w:tcW w:w="0" w:type="auto"/>
            <w:vAlign w:val="center"/>
            <w:hideMark/>
          </w:tcPr>
          <w:p w14:paraId="15BE77A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Spritzkern</w:t>
            </w:r>
          </w:p>
        </w:tc>
        <w:tc>
          <w:tcPr>
            <w:tcW w:w="0" w:type="auto"/>
            <w:vAlign w:val="center"/>
            <w:hideMark/>
          </w:tcPr>
          <w:p w14:paraId="4701C57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sk</w:t>
            </w:r>
            <w:proofErr w:type="spellEnd"/>
          </w:p>
        </w:tc>
      </w:tr>
      <w:tr w:rsidR="00B246FA" w:rsidRPr="00935617" w14:paraId="24811AB7" w14:textId="77777777" w:rsidTr="00B246FA">
        <w:trPr>
          <w:tblCellSpacing w:w="15" w:type="dxa"/>
        </w:trPr>
        <w:tc>
          <w:tcPr>
            <w:tcW w:w="0" w:type="auto"/>
            <w:vAlign w:val="center"/>
            <w:hideMark/>
          </w:tcPr>
          <w:p w14:paraId="6ED23FF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Sonstige Schäden</w:t>
            </w:r>
          </w:p>
        </w:tc>
        <w:tc>
          <w:tcPr>
            <w:tcW w:w="0" w:type="auto"/>
            <w:vAlign w:val="center"/>
            <w:hideMark/>
          </w:tcPr>
          <w:p w14:paraId="12ECE1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so</w:t>
            </w:r>
          </w:p>
        </w:tc>
      </w:tr>
      <w:tr w:rsidR="00B246FA" w:rsidRPr="00935617" w14:paraId="16648AAC" w14:textId="77777777" w:rsidTr="00B246FA">
        <w:trPr>
          <w:tblCellSpacing w:w="15" w:type="dxa"/>
        </w:trPr>
        <w:tc>
          <w:tcPr>
            <w:tcW w:w="0" w:type="auto"/>
            <w:vAlign w:val="center"/>
            <w:hideMark/>
          </w:tcPr>
          <w:p w14:paraId="07EAA42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Splitter</w:t>
            </w:r>
          </w:p>
        </w:tc>
        <w:tc>
          <w:tcPr>
            <w:tcW w:w="0" w:type="auto"/>
            <w:vAlign w:val="center"/>
            <w:hideMark/>
          </w:tcPr>
          <w:p w14:paraId="4FA8B64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sp</w:t>
            </w:r>
            <w:proofErr w:type="spellEnd"/>
          </w:p>
        </w:tc>
      </w:tr>
      <w:tr w:rsidR="00B246FA" w:rsidRPr="00935617" w14:paraId="174C8317" w14:textId="77777777" w:rsidTr="00B246FA">
        <w:trPr>
          <w:tblCellSpacing w:w="15" w:type="dxa"/>
        </w:trPr>
        <w:tc>
          <w:tcPr>
            <w:tcW w:w="0" w:type="auto"/>
            <w:vAlign w:val="center"/>
            <w:hideMark/>
          </w:tcPr>
          <w:p w14:paraId="2A289EA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leichte </w:t>
            </w:r>
            <w:proofErr w:type="spellStart"/>
            <w:r w:rsidRPr="00935617">
              <w:rPr>
                <w:rFonts w:ascii="Times New Roman" w:eastAsia="Times New Roman" w:hAnsi="Times New Roman" w:cs="Times New Roman"/>
                <w:color w:val="000000" w:themeColor="text1"/>
                <w:sz w:val="24"/>
                <w:szCs w:val="24"/>
                <w:lang w:eastAsia="de-DE"/>
              </w:rPr>
              <w:t>Besplitterung</w:t>
            </w:r>
            <w:proofErr w:type="spellEnd"/>
          </w:p>
        </w:tc>
        <w:tc>
          <w:tcPr>
            <w:tcW w:w="0" w:type="auto"/>
            <w:vAlign w:val="center"/>
            <w:hideMark/>
          </w:tcPr>
          <w:p w14:paraId="735B796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s1</w:t>
            </w:r>
          </w:p>
        </w:tc>
      </w:tr>
      <w:tr w:rsidR="00B246FA" w:rsidRPr="00935617" w14:paraId="4B58D245" w14:textId="77777777" w:rsidTr="00B246FA">
        <w:trPr>
          <w:tblCellSpacing w:w="15" w:type="dxa"/>
        </w:trPr>
        <w:tc>
          <w:tcPr>
            <w:tcW w:w="0" w:type="auto"/>
            <w:vAlign w:val="center"/>
            <w:hideMark/>
          </w:tcPr>
          <w:p w14:paraId="6D4DBEC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mäßige </w:t>
            </w:r>
            <w:proofErr w:type="spellStart"/>
            <w:r w:rsidRPr="00935617">
              <w:rPr>
                <w:rFonts w:ascii="Times New Roman" w:eastAsia="Times New Roman" w:hAnsi="Times New Roman" w:cs="Times New Roman"/>
                <w:color w:val="000000" w:themeColor="text1"/>
                <w:sz w:val="24"/>
                <w:szCs w:val="24"/>
                <w:lang w:eastAsia="de-DE"/>
              </w:rPr>
              <w:t>Besplitterung</w:t>
            </w:r>
            <w:proofErr w:type="spellEnd"/>
          </w:p>
        </w:tc>
        <w:tc>
          <w:tcPr>
            <w:tcW w:w="0" w:type="auto"/>
            <w:vAlign w:val="center"/>
            <w:hideMark/>
          </w:tcPr>
          <w:p w14:paraId="5A9CC5B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s2</w:t>
            </w:r>
          </w:p>
        </w:tc>
      </w:tr>
      <w:tr w:rsidR="00B246FA" w:rsidRPr="00935617" w14:paraId="6D28FDC3" w14:textId="77777777" w:rsidTr="00B246FA">
        <w:trPr>
          <w:tblCellSpacing w:w="15" w:type="dxa"/>
        </w:trPr>
        <w:tc>
          <w:tcPr>
            <w:tcW w:w="0" w:type="auto"/>
            <w:vAlign w:val="center"/>
            <w:hideMark/>
          </w:tcPr>
          <w:p w14:paraId="2987790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starke </w:t>
            </w:r>
            <w:proofErr w:type="spellStart"/>
            <w:r w:rsidRPr="00935617">
              <w:rPr>
                <w:rFonts w:ascii="Times New Roman" w:eastAsia="Times New Roman" w:hAnsi="Times New Roman" w:cs="Times New Roman"/>
                <w:color w:val="000000" w:themeColor="text1"/>
                <w:sz w:val="24"/>
                <w:szCs w:val="24"/>
                <w:lang w:eastAsia="de-DE"/>
              </w:rPr>
              <w:t>Besplitterung</w:t>
            </w:r>
            <w:proofErr w:type="spellEnd"/>
          </w:p>
        </w:tc>
        <w:tc>
          <w:tcPr>
            <w:tcW w:w="0" w:type="auto"/>
            <w:vAlign w:val="center"/>
            <w:hideMark/>
          </w:tcPr>
          <w:p w14:paraId="4D3B0B3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s3</w:t>
            </w:r>
          </w:p>
        </w:tc>
      </w:tr>
      <w:tr w:rsidR="00B246FA" w:rsidRPr="00935617" w14:paraId="2DC174FF" w14:textId="77777777" w:rsidTr="00B246FA">
        <w:trPr>
          <w:tblCellSpacing w:w="15" w:type="dxa"/>
        </w:trPr>
        <w:tc>
          <w:tcPr>
            <w:tcW w:w="0" w:type="auto"/>
            <w:vAlign w:val="center"/>
            <w:hideMark/>
          </w:tcPr>
          <w:p w14:paraId="589C0D1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Splitterverdacht</w:t>
            </w:r>
          </w:p>
        </w:tc>
        <w:tc>
          <w:tcPr>
            <w:tcW w:w="0" w:type="auto"/>
            <w:vAlign w:val="center"/>
            <w:hideMark/>
          </w:tcPr>
          <w:p w14:paraId="75ADF5F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sv</w:t>
            </w:r>
            <w:proofErr w:type="spellEnd"/>
          </w:p>
        </w:tc>
      </w:tr>
      <w:tr w:rsidR="00B246FA" w:rsidRPr="00935617" w14:paraId="30B60AB0" w14:textId="77777777" w:rsidTr="00B246FA">
        <w:trPr>
          <w:tblCellSpacing w:w="15" w:type="dxa"/>
        </w:trPr>
        <w:tc>
          <w:tcPr>
            <w:tcW w:w="0" w:type="auto"/>
            <w:vAlign w:val="center"/>
            <w:hideMark/>
          </w:tcPr>
          <w:p w14:paraId="71B22F1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Sturmschäden</w:t>
            </w:r>
          </w:p>
        </w:tc>
        <w:tc>
          <w:tcPr>
            <w:tcW w:w="0" w:type="auto"/>
            <w:vAlign w:val="center"/>
            <w:hideMark/>
          </w:tcPr>
          <w:p w14:paraId="5BC5074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ss</w:t>
            </w:r>
            <w:proofErr w:type="spellEnd"/>
          </w:p>
        </w:tc>
      </w:tr>
      <w:tr w:rsidR="00B246FA" w:rsidRPr="00935617" w14:paraId="4CA1F117" w14:textId="77777777" w:rsidTr="00B246FA">
        <w:trPr>
          <w:tblCellSpacing w:w="15" w:type="dxa"/>
        </w:trPr>
        <w:tc>
          <w:tcPr>
            <w:tcW w:w="0" w:type="auto"/>
            <w:vAlign w:val="center"/>
            <w:hideMark/>
          </w:tcPr>
          <w:p w14:paraId="52C4C32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Trocknis</w:t>
            </w:r>
            <w:proofErr w:type="spellEnd"/>
          </w:p>
        </w:tc>
        <w:tc>
          <w:tcPr>
            <w:tcW w:w="0" w:type="auto"/>
            <w:vAlign w:val="center"/>
            <w:hideMark/>
          </w:tcPr>
          <w:p w14:paraId="617E7D8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tk</w:t>
            </w:r>
            <w:proofErr w:type="spellEnd"/>
          </w:p>
        </w:tc>
      </w:tr>
    </w:tbl>
    <w:p w14:paraId="7BAAEBC6" w14:textId="77777777" w:rsidR="00B246FA" w:rsidRPr="00935617" w:rsidRDefault="00B246FA" w:rsidP="00B246FA">
      <w:pPr>
        <w:rPr>
          <w:color w:val="000000" w:themeColor="text1"/>
        </w:rPr>
      </w:pPr>
    </w:p>
    <w:p w14:paraId="672404C3" w14:textId="0F2BC3AC"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Holzzertifizierungstyp </w:t>
      </w:r>
      <w:r w:rsidR="00640EE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wood_cert</w:t>
      </w:r>
      <w:r w:rsidR="00640EEC">
        <w:rPr>
          <w:rFonts w:ascii="Times New Roman" w:eastAsia="Times New Roman" w:hAnsi="Times New Roman" w:cs="Times New Roman"/>
          <w:b/>
          <w:bCs/>
          <w:color w:val="000000" w:themeColor="text1"/>
          <w:sz w:val="24"/>
          <w:szCs w:val="24"/>
          <w:lang w:eastAsia="de-DE"/>
        </w:rPr>
        <w:t>ificat</w:t>
      </w:r>
      <w:r w:rsidRPr="00935617">
        <w:rPr>
          <w:rFonts w:ascii="Times New Roman" w:eastAsia="Times New Roman" w:hAnsi="Times New Roman" w:cs="Times New Roman"/>
          <w:b/>
          <w:bCs/>
          <w:color w:val="000000" w:themeColor="text1"/>
          <w:sz w:val="24"/>
          <w:szCs w:val="24"/>
          <w:lang w:eastAsia="de-DE"/>
        </w:rPr>
        <w:t>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6"/>
        <w:gridCol w:w="669"/>
      </w:tblGrid>
      <w:tr w:rsidR="00B246FA" w:rsidRPr="00935617" w14:paraId="0BD035F7" w14:textId="77777777" w:rsidTr="003D39FB">
        <w:trPr>
          <w:tblHeader/>
          <w:tblCellSpacing w:w="15" w:type="dxa"/>
        </w:trPr>
        <w:tc>
          <w:tcPr>
            <w:tcW w:w="0" w:type="auto"/>
            <w:shd w:val="clear" w:color="auto" w:fill="9BBB59" w:themeFill="accent3"/>
            <w:vAlign w:val="center"/>
            <w:hideMark/>
          </w:tcPr>
          <w:p w14:paraId="6BD7942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485BFB9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218F17A8" w14:textId="77777777" w:rsidTr="00B246FA">
        <w:trPr>
          <w:tblCellSpacing w:w="15" w:type="dxa"/>
        </w:trPr>
        <w:tc>
          <w:tcPr>
            <w:tcW w:w="0" w:type="auto"/>
            <w:vAlign w:val="center"/>
            <w:hideMark/>
          </w:tcPr>
          <w:p w14:paraId="4DB2F13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Keine</w:t>
            </w:r>
          </w:p>
        </w:tc>
        <w:tc>
          <w:tcPr>
            <w:tcW w:w="0" w:type="auto"/>
            <w:vAlign w:val="center"/>
            <w:hideMark/>
          </w:tcPr>
          <w:p w14:paraId="64DD86F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xy</w:t>
            </w:r>
            <w:proofErr w:type="spellEnd"/>
          </w:p>
        </w:tc>
      </w:tr>
      <w:tr w:rsidR="00B246FA" w:rsidRPr="00935617" w14:paraId="16325BC6" w14:textId="77777777" w:rsidTr="00B246FA">
        <w:trPr>
          <w:tblCellSpacing w:w="15" w:type="dxa"/>
        </w:trPr>
        <w:tc>
          <w:tcPr>
            <w:tcW w:w="0" w:type="auto"/>
            <w:vAlign w:val="center"/>
            <w:hideMark/>
          </w:tcPr>
          <w:p w14:paraId="098B59C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PEFC zertifiziert</w:t>
            </w:r>
          </w:p>
        </w:tc>
        <w:tc>
          <w:tcPr>
            <w:tcW w:w="0" w:type="auto"/>
            <w:vAlign w:val="center"/>
            <w:hideMark/>
          </w:tcPr>
          <w:p w14:paraId="420007A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pefc</w:t>
            </w:r>
            <w:proofErr w:type="spellEnd"/>
          </w:p>
        </w:tc>
      </w:tr>
      <w:tr w:rsidR="00B246FA" w:rsidRPr="00935617" w14:paraId="28B31A8F" w14:textId="77777777" w:rsidTr="00B246FA">
        <w:trPr>
          <w:tblCellSpacing w:w="15" w:type="dxa"/>
        </w:trPr>
        <w:tc>
          <w:tcPr>
            <w:tcW w:w="0" w:type="auto"/>
            <w:vAlign w:val="center"/>
            <w:hideMark/>
          </w:tcPr>
          <w:p w14:paraId="24F7870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PEFC </w:t>
            </w:r>
            <w:proofErr w:type="spellStart"/>
            <w:r w:rsidRPr="00935617">
              <w:rPr>
                <w:rFonts w:ascii="Times New Roman" w:eastAsia="Times New Roman" w:hAnsi="Times New Roman" w:cs="Times New Roman"/>
                <w:color w:val="000000" w:themeColor="text1"/>
                <w:sz w:val="24"/>
                <w:szCs w:val="24"/>
                <w:lang w:eastAsia="de-DE"/>
              </w:rPr>
              <w:t>Controlled</w:t>
            </w:r>
            <w:proofErr w:type="spellEnd"/>
            <w:r w:rsidRPr="00935617">
              <w:rPr>
                <w:rFonts w:ascii="Times New Roman" w:eastAsia="Times New Roman" w:hAnsi="Times New Roman" w:cs="Times New Roman"/>
                <w:color w:val="000000" w:themeColor="text1"/>
                <w:sz w:val="24"/>
                <w:szCs w:val="24"/>
                <w:lang w:eastAsia="de-DE"/>
              </w:rPr>
              <w:t xml:space="preserve"> Sources</w:t>
            </w:r>
          </w:p>
        </w:tc>
        <w:tc>
          <w:tcPr>
            <w:tcW w:w="0" w:type="auto"/>
            <w:vAlign w:val="center"/>
            <w:hideMark/>
          </w:tcPr>
          <w:p w14:paraId="470512E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pecs</w:t>
            </w:r>
            <w:proofErr w:type="spellEnd"/>
          </w:p>
        </w:tc>
      </w:tr>
      <w:tr w:rsidR="00B246FA" w:rsidRPr="00935617" w14:paraId="499D8781" w14:textId="77777777" w:rsidTr="00B246FA">
        <w:trPr>
          <w:tblCellSpacing w:w="15" w:type="dxa"/>
        </w:trPr>
        <w:tc>
          <w:tcPr>
            <w:tcW w:w="0" w:type="auto"/>
            <w:vAlign w:val="center"/>
            <w:hideMark/>
          </w:tcPr>
          <w:p w14:paraId="7A0EB65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FSC 100 % zertifiziert</w:t>
            </w:r>
          </w:p>
        </w:tc>
        <w:tc>
          <w:tcPr>
            <w:tcW w:w="0" w:type="auto"/>
            <w:vAlign w:val="center"/>
            <w:hideMark/>
          </w:tcPr>
          <w:p w14:paraId="2176120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fsc</w:t>
            </w:r>
            <w:proofErr w:type="spellEnd"/>
          </w:p>
        </w:tc>
      </w:tr>
      <w:tr w:rsidR="00B246FA" w:rsidRPr="00935617" w14:paraId="3C5A4751" w14:textId="77777777" w:rsidTr="00B246FA">
        <w:trPr>
          <w:tblCellSpacing w:w="15" w:type="dxa"/>
        </w:trPr>
        <w:tc>
          <w:tcPr>
            <w:tcW w:w="0" w:type="auto"/>
            <w:vAlign w:val="center"/>
            <w:hideMark/>
          </w:tcPr>
          <w:p w14:paraId="3B64433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FSC Mix zertifiziert</w:t>
            </w:r>
          </w:p>
        </w:tc>
        <w:tc>
          <w:tcPr>
            <w:tcW w:w="0" w:type="auto"/>
            <w:vAlign w:val="center"/>
            <w:hideMark/>
          </w:tcPr>
          <w:p w14:paraId="10738F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fscm</w:t>
            </w:r>
            <w:proofErr w:type="spellEnd"/>
          </w:p>
        </w:tc>
      </w:tr>
      <w:tr w:rsidR="00B246FA" w:rsidRPr="00935617" w14:paraId="4A98C1EA" w14:textId="77777777" w:rsidTr="00B246FA">
        <w:trPr>
          <w:tblCellSpacing w:w="15" w:type="dxa"/>
        </w:trPr>
        <w:tc>
          <w:tcPr>
            <w:tcW w:w="0" w:type="auto"/>
            <w:vAlign w:val="center"/>
            <w:hideMark/>
          </w:tcPr>
          <w:p w14:paraId="6E6EC5D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FSC </w:t>
            </w:r>
            <w:proofErr w:type="spellStart"/>
            <w:r w:rsidRPr="00935617">
              <w:rPr>
                <w:rFonts w:ascii="Times New Roman" w:eastAsia="Times New Roman" w:hAnsi="Times New Roman" w:cs="Times New Roman"/>
                <w:color w:val="000000" w:themeColor="text1"/>
                <w:sz w:val="24"/>
                <w:szCs w:val="24"/>
                <w:lang w:eastAsia="de-DE"/>
              </w:rPr>
              <w:t>Credit</w:t>
            </w:r>
            <w:proofErr w:type="spellEnd"/>
            <w:r w:rsidRPr="00935617">
              <w:rPr>
                <w:rFonts w:ascii="Times New Roman" w:eastAsia="Times New Roman" w:hAnsi="Times New Roman" w:cs="Times New Roman"/>
                <w:color w:val="000000" w:themeColor="text1"/>
                <w:sz w:val="24"/>
                <w:szCs w:val="24"/>
                <w:lang w:eastAsia="de-DE"/>
              </w:rPr>
              <w:t xml:space="preserve"> zertifiziert</w:t>
            </w:r>
          </w:p>
        </w:tc>
        <w:tc>
          <w:tcPr>
            <w:tcW w:w="0" w:type="auto"/>
            <w:vAlign w:val="center"/>
            <w:hideMark/>
          </w:tcPr>
          <w:p w14:paraId="2AA9AE8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fscc</w:t>
            </w:r>
            <w:proofErr w:type="spellEnd"/>
          </w:p>
        </w:tc>
      </w:tr>
      <w:tr w:rsidR="00B246FA" w:rsidRPr="00935617" w14:paraId="51058F5B" w14:textId="77777777" w:rsidTr="00B246FA">
        <w:trPr>
          <w:tblCellSpacing w:w="15" w:type="dxa"/>
        </w:trPr>
        <w:tc>
          <w:tcPr>
            <w:tcW w:w="0" w:type="auto"/>
            <w:vAlign w:val="center"/>
            <w:hideMark/>
          </w:tcPr>
          <w:p w14:paraId="6153FE2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FSC </w:t>
            </w:r>
            <w:proofErr w:type="spellStart"/>
            <w:r w:rsidRPr="00935617">
              <w:rPr>
                <w:rFonts w:ascii="Times New Roman" w:eastAsia="Times New Roman" w:hAnsi="Times New Roman" w:cs="Times New Roman"/>
                <w:color w:val="000000" w:themeColor="text1"/>
                <w:sz w:val="24"/>
                <w:szCs w:val="24"/>
                <w:lang w:eastAsia="de-DE"/>
              </w:rPr>
              <w:t>Controlled</w:t>
            </w:r>
            <w:proofErr w:type="spellEnd"/>
            <w:r w:rsidRPr="00935617">
              <w:rPr>
                <w:rFonts w:ascii="Times New Roman" w:eastAsia="Times New Roman" w:hAnsi="Times New Roman" w:cs="Times New Roman"/>
                <w:color w:val="000000" w:themeColor="text1"/>
                <w:sz w:val="24"/>
                <w:szCs w:val="24"/>
                <w:lang w:eastAsia="de-DE"/>
              </w:rPr>
              <w:t xml:space="preserve"> Wood</w:t>
            </w:r>
          </w:p>
        </w:tc>
        <w:tc>
          <w:tcPr>
            <w:tcW w:w="0" w:type="auto"/>
            <w:vAlign w:val="center"/>
            <w:hideMark/>
          </w:tcPr>
          <w:p w14:paraId="6E4B122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fscw</w:t>
            </w:r>
            <w:proofErr w:type="spellEnd"/>
          </w:p>
        </w:tc>
      </w:tr>
      <w:tr w:rsidR="00B246FA" w:rsidRPr="00935617" w14:paraId="20E0DDF8" w14:textId="77777777" w:rsidTr="00B246FA">
        <w:trPr>
          <w:tblCellSpacing w:w="15" w:type="dxa"/>
        </w:trPr>
        <w:tc>
          <w:tcPr>
            <w:tcW w:w="0" w:type="auto"/>
            <w:vAlign w:val="center"/>
            <w:hideMark/>
          </w:tcPr>
          <w:p w14:paraId="5D5980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Naturland</w:t>
            </w:r>
          </w:p>
        </w:tc>
        <w:tc>
          <w:tcPr>
            <w:tcW w:w="0" w:type="auto"/>
            <w:vAlign w:val="center"/>
            <w:hideMark/>
          </w:tcPr>
          <w:p w14:paraId="4DAA7F4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natl</w:t>
            </w:r>
            <w:proofErr w:type="spellEnd"/>
          </w:p>
        </w:tc>
      </w:tr>
      <w:tr w:rsidR="00B246FA" w:rsidRPr="00935617" w14:paraId="4524000D" w14:textId="77777777" w:rsidTr="00B246FA">
        <w:trPr>
          <w:tblCellSpacing w:w="15" w:type="dxa"/>
        </w:trPr>
        <w:tc>
          <w:tcPr>
            <w:tcW w:w="0" w:type="auto"/>
            <w:vAlign w:val="center"/>
            <w:hideMark/>
          </w:tcPr>
          <w:p w14:paraId="6DB0488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EN ISO 9000</w:t>
            </w:r>
          </w:p>
        </w:tc>
        <w:tc>
          <w:tcPr>
            <w:tcW w:w="0" w:type="auto"/>
            <w:vAlign w:val="center"/>
            <w:hideMark/>
          </w:tcPr>
          <w:p w14:paraId="1EDAA62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iso0</w:t>
            </w:r>
          </w:p>
        </w:tc>
      </w:tr>
      <w:tr w:rsidR="00B246FA" w:rsidRPr="00935617" w14:paraId="2F3F96FE" w14:textId="77777777" w:rsidTr="00B246FA">
        <w:trPr>
          <w:tblCellSpacing w:w="15" w:type="dxa"/>
        </w:trPr>
        <w:tc>
          <w:tcPr>
            <w:tcW w:w="0" w:type="auto"/>
            <w:vAlign w:val="center"/>
            <w:hideMark/>
          </w:tcPr>
          <w:p w14:paraId="1122D82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EN ISO 9001</w:t>
            </w:r>
          </w:p>
        </w:tc>
        <w:tc>
          <w:tcPr>
            <w:tcW w:w="0" w:type="auto"/>
            <w:vAlign w:val="center"/>
            <w:hideMark/>
          </w:tcPr>
          <w:p w14:paraId="00CC0DF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iso1</w:t>
            </w:r>
          </w:p>
        </w:tc>
      </w:tr>
      <w:tr w:rsidR="00B246FA" w:rsidRPr="00935617" w14:paraId="3A50D4ED" w14:textId="77777777" w:rsidTr="00B246FA">
        <w:trPr>
          <w:tblCellSpacing w:w="15" w:type="dxa"/>
        </w:trPr>
        <w:tc>
          <w:tcPr>
            <w:tcW w:w="0" w:type="auto"/>
            <w:vAlign w:val="center"/>
            <w:hideMark/>
          </w:tcPr>
          <w:p w14:paraId="359049D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EN ISO 9002</w:t>
            </w:r>
          </w:p>
        </w:tc>
        <w:tc>
          <w:tcPr>
            <w:tcW w:w="0" w:type="auto"/>
            <w:vAlign w:val="center"/>
            <w:hideMark/>
          </w:tcPr>
          <w:p w14:paraId="7B6DB1F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iso2</w:t>
            </w:r>
          </w:p>
        </w:tc>
      </w:tr>
      <w:tr w:rsidR="00B246FA" w:rsidRPr="00935617" w14:paraId="17A108B1" w14:textId="77777777" w:rsidTr="00B246FA">
        <w:trPr>
          <w:tblCellSpacing w:w="15" w:type="dxa"/>
        </w:trPr>
        <w:tc>
          <w:tcPr>
            <w:tcW w:w="0" w:type="auto"/>
            <w:vAlign w:val="center"/>
            <w:hideMark/>
          </w:tcPr>
          <w:p w14:paraId="4A05688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EN ISO 9003</w:t>
            </w:r>
          </w:p>
        </w:tc>
        <w:tc>
          <w:tcPr>
            <w:tcW w:w="0" w:type="auto"/>
            <w:vAlign w:val="center"/>
            <w:hideMark/>
          </w:tcPr>
          <w:p w14:paraId="4C87FA7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iso3</w:t>
            </w:r>
          </w:p>
        </w:tc>
      </w:tr>
      <w:tr w:rsidR="00B246FA" w:rsidRPr="00935617" w14:paraId="3C8ADFF6" w14:textId="77777777" w:rsidTr="00B246FA">
        <w:trPr>
          <w:tblCellSpacing w:w="15" w:type="dxa"/>
        </w:trPr>
        <w:tc>
          <w:tcPr>
            <w:tcW w:w="0" w:type="auto"/>
            <w:vAlign w:val="center"/>
            <w:hideMark/>
          </w:tcPr>
          <w:p w14:paraId="17D7372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EN ISO 14000</w:t>
            </w:r>
          </w:p>
        </w:tc>
        <w:tc>
          <w:tcPr>
            <w:tcW w:w="0" w:type="auto"/>
            <w:vAlign w:val="center"/>
            <w:hideMark/>
          </w:tcPr>
          <w:p w14:paraId="366ADC1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iso4</w:t>
            </w:r>
          </w:p>
        </w:tc>
      </w:tr>
      <w:tr w:rsidR="00B246FA" w:rsidRPr="00935617" w14:paraId="026EDA93" w14:textId="77777777" w:rsidTr="00B246FA">
        <w:trPr>
          <w:tblCellSpacing w:w="15" w:type="dxa"/>
        </w:trPr>
        <w:tc>
          <w:tcPr>
            <w:tcW w:w="0" w:type="auto"/>
            <w:vAlign w:val="center"/>
            <w:hideMark/>
          </w:tcPr>
          <w:p w14:paraId="36BEA64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Öko Audit</w:t>
            </w:r>
          </w:p>
        </w:tc>
        <w:tc>
          <w:tcPr>
            <w:tcW w:w="0" w:type="auto"/>
            <w:vAlign w:val="center"/>
            <w:hideMark/>
          </w:tcPr>
          <w:p w14:paraId="4AFDB75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oeko</w:t>
            </w:r>
            <w:proofErr w:type="spellEnd"/>
          </w:p>
        </w:tc>
      </w:tr>
      <w:tr w:rsidR="00B246FA" w:rsidRPr="00935617" w14:paraId="6771D5F5" w14:textId="77777777" w:rsidTr="00B246FA">
        <w:trPr>
          <w:tblCellSpacing w:w="15" w:type="dxa"/>
        </w:trPr>
        <w:tc>
          <w:tcPr>
            <w:tcW w:w="0" w:type="auto"/>
            <w:vAlign w:val="center"/>
            <w:hideMark/>
          </w:tcPr>
          <w:p w14:paraId="71C3F0B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RAL Gütegemeinschaft</w:t>
            </w:r>
          </w:p>
        </w:tc>
        <w:tc>
          <w:tcPr>
            <w:tcW w:w="0" w:type="auto"/>
            <w:vAlign w:val="center"/>
            <w:hideMark/>
          </w:tcPr>
          <w:p w14:paraId="04F5DED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ral</w:t>
            </w:r>
            <w:proofErr w:type="spellEnd"/>
          </w:p>
        </w:tc>
      </w:tr>
      <w:tr w:rsidR="00B246FA" w:rsidRPr="00935617" w14:paraId="1484FFC9" w14:textId="77777777" w:rsidTr="00B246FA">
        <w:trPr>
          <w:tblCellSpacing w:w="15" w:type="dxa"/>
        </w:trPr>
        <w:tc>
          <w:tcPr>
            <w:tcW w:w="0" w:type="auto"/>
            <w:vAlign w:val="center"/>
            <w:hideMark/>
          </w:tcPr>
          <w:p w14:paraId="152A16A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Q-Label</w:t>
            </w:r>
          </w:p>
        </w:tc>
        <w:tc>
          <w:tcPr>
            <w:tcW w:w="0" w:type="auto"/>
            <w:vAlign w:val="center"/>
            <w:hideMark/>
          </w:tcPr>
          <w:p w14:paraId="0AB31DA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qlab</w:t>
            </w:r>
            <w:proofErr w:type="spellEnd"/>
          </w:p>
        </w:tc>
      </w:tr>
    </w:tbl>
    <w:p w14:paraId="4D558860" w14:textId="77777777" w:rsidR="00B246FA" w:rsidRPr="00935617" w:rsidRDefault="00B246FA" w:rsidP="00B246FA">
      <w:pPr>
        <w:rPr>
          <w:color w:val="000000" w:themeColor="text1"/>
        </w:rPr>
      </w:pPr>
    </w:p>
    <w:p w14:paraId="655DBA37" w14:textId="4ADDE56F"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Koordi</w:t>
      </w:r>
      <w:r w:rsidR="00640EEC">
        <w:rPr>
          <w:rFonts w:asciiTheme="majorHAnsi" w:eastAsiaTheme="majorEastAsia" w:hAnsiTheme="majorHAnsi" w:cstheme="majorBidi"/>
          <w:b/>
          <w:bCs/>
          <w:color w:val="000000" w:themeColor="text1"/>
        </w:rPr>
        <w:t xml:space="preserve">natensystem / </w:t>
      </w:r>
      <w:proofErr w:type="spellStart"/>
      <w:r w:rsidRPr="00935617">
        <w:rPr>
          <w:rFonts w:asciiTheme="majorHAnsi" w:eastAsiaTheme="majorEastAsia" w:hAnsiTheme="majorHAnsi" w:cstheme="majorBidi"/>
          <w:b/>
          <w:bCs/>
          <w:color w:val="000000" w:themeColor="text1"/>
        </w:rPr>
        <w:t>crs</w:t>
      </w:r>
      <w:proofErr w:type="spellEnd"/>
    </w:p>
    <w:p w14:paraId="57BDCD09" w14:textId="77777777" w:rsidR="00B246FA" w:rsidRPr="00935617" w:rsidRDefault="00B246FA" w:rsidP="00B246FA">
      <w:pPr>
        <w:rPr>
          <w:color w:val="000000" w:themeColor="text1"/>
        </w:rPr>
      </w:pPr>
      <w:r w:rsidRPr="00935617">
        <w:rPr>
          <w:color w:val="000000" w:themeColor="text1"/>
          <w:bdr w:val="single" w:sz="4" w:space="0" w:color="auto"/>
        </w:rPr>
        <w:t xml:space="preserve">Gemäß </w:t>
      </w:r>
      <w:hyperlink r:id="rId15" w:history="1">
        <w:r w:rsidRPr="003D39FB">
          <w:rPr>
            <w:color w:val="000000" w:themeColor="text1"/>
            <w:u w:val="single"/>
            <w:bdr w:val="single" w:sz="4" w:space="0" w:color="auto"/>
          </w:rPr>
          <w:t>http://www.epsg.org</w:t>
        </w:r>
      </w:hyperlink>
    </w:p>
    <w:p w14:paraId="276FB22E" w14:textId="7E340149"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Lieferbedingungen </w:t>
      </w:r>
      <w:r w:rsidR="00364CD4">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delivery_term</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0"/>
        <w:gridCol w:w="669"/>
      </w:tblGrid>
      <w:tr w:rsidR="00B246FA" w:rsidRPr="00935617" w14:paraId="100AD894" w14:textId="77777777" w:rsidTr="003D39FB">
        <w:trPr>
          <w:tblHeader/>
          <w:tblCellSpacing w:w="15" w:type="dxa"/>
        </w:trPr>
        <w:tc>
          <w:tcPr>
            <w:tcW w:w="0" w:type="auto"/>
            <w:shd w:val="clear" w:color="auto" w:fill="9BBB59" w:themeFill="accent3"/>
            <w:vAlign w:val="center"/>
            <w:hideMark/>
          </w:tcPr>
          <w:p w14:paraId="0313555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17BEDC0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2C1F5FED" w14:textId="77777777" w:rsidTr="00B246FA">
        <w:trPr>
          <w:tblCellSpacing w:w="15" w:type="dxa"/>
        </w:trPr>
        <w:tc>
          <w:tcPr>
            <w:tcW w:w="0" w:type="auto"/>
            <w:vAlign w:val="center"/>
            <w:hideMark/>
          </w:tcPr>
          <w:p w14:paraId="0B23517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Unfrei Waldstraße</w:t>
            </w:r>
          </w:p>
        </w:tc>
        <w:tc>
          <w:tcPr>
            <w:tcW w:w="0" w:type="auto"/>
            <w:vAlign w:val="center"/>
            <w:hideMark/>
          </w:tcPr>
          <w:p w14:paraId="64F87EA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uws</w:t>
            </w:r>
            <w:proofErr w:type="spellEnd"/>
          </w:p>
        </w:tc>
      </w:tr>
      <w:tr w:rsidR="00B246FA" w:rsidRPr="00935617" w14:paraId="1F37ED23" w14:textId="77777777" w:rsidTr="00B246FA">
        <w:trPr>
          <w:tblCellSpacing w:w="15" w:type="dxa"/>
        </w:trPr>
        <w:tc>
          <w:tcPr>
            <w:tcW w:w="0" w:type="auto"/>
            <w:vAlign w:val="center"/>
            <w:hideMark/>
          </w:tcPr>
          <w:p w14:paraId="4AAFD4B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Unfrei Werk</w:t>
            </w:r>
          </w:p>
        </w:tc>
        <w:tc>
          <w:tcPr>
            <w:tcW w:w="0" w:type="auto"/>
            <w:vAlign w:val="center"/>
            <w:hideMark/>
          </w:tcPr>
          <w:p w14:paraId="56809DF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uwe</w:t>
            </w:r>
            <w:proofErr w:type="spellEnd"/>
          </w:p>
        </w:tc>
      </w:tr>
      <w:tr w:rsidR="00B246FA" w:rsidRPr="00935617" w14:paraId="6562D971" w14:textId="77777777" w:rsidTr="00B246FA">
        <w:trPr>
          <w:tblCellSpacing w:w="15" w:type="dxa"/>
        </w:trPr>
        <w:tc>
          <w:tcPr>
            <w:tcW w:w="0" w:type="auto"/>
            <w:vAlign w:val="center"/>
            <w:hideMark/>
          </w:tcPr>
          <w:p w14:paraId="3F910F3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Unfrei Zwischenlager</w:t>
            </w:r>
          </w:p>
        </w:tc>
        <w:tc>
          <w:tcPr>
            <w:tcW w:w="0" w:type="auto"/>
            <w:vAlign w:val="center"/>
            <w:hideMark/>
          </w:tcPr>
          <w:p w14:paraId="3B02617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uzw</w:t>
            </w:r>
            <w:proofErr w:type="spellEnd"/>
          </w:p>
        </w:tc>
      </w:tr>
      <w:tr w:rsidR="00B246FA" w:rsidRPr="00935617" w14:paraId="0CBB6A52" w14:textId="77777777" w:rsidTr="00B246FA">
        <w:trPr>
          <w:tblCellSpacing w:w="15" w:type="dxa"/>
        </w:trPr>
        <w:tc>
          <w:tcPr>
            <w:tcW w:w="0" w:type="auto"/>
            <w:vAlign w:val="center"/>
            <w:hideMark/>
          </w:tcPr>
          <w:p w14:paraId="1C3CA68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Unfrei Waggon</w:t>
            </w:r>
          </w:p>
        </w:tc>
        <w:tc>
          <w:tcPr>
            <w:tcW w:w="0" w:type="auto"/>
            <w:vAlign w:val="center"/>
            <w:hideMark/>
          </w:tcPr>
          <w:p w14:paraId="5DCC96A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uwa</w:t>
            </w:r>
            <w:proofErr w:type="spellEnd"/>
          </w:p>
        </w:tc>
      </w:tr>
      <w:tr w:rsidR="00B246FA" w:rsidRPr="00935617" w14:paraId="40559F53" w14:textId="77777777" w:rsidTr="00B246FA">
        <w:trPr>
          <w:tblCellSpacing w:w="15" w:type="dxa"/>
        </w:trPr>
        <w:tc>
          <w:tcPr>
            <w:tcW w:w="0" w:type="auto"/>
            <w:vAlign w:val="center"/>
            <w:hideMark/>
          </w:tcPr>
          <w:p w14:paraId="0CEA786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Unfrei Schiff</w:t>
            </w:r>
          </w:p>
        </w:tc>
        <w:tc>
          <w:tcPr>
            <w:tcW w:w="0" w:type="auto"/>
            <w:vAlign w:val="center"/>
            <w:hideMark/>
          </w:tcPr>
          <w:p w14:paraId="1A18B14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usc</w:t>
            </w:r>
            <w:proofErr w:type="spellEnd"/>
          </w:p>
        </w:tc>
      </w:tr>
      <w:tr w:rsidR="00B246FA" w:rsidRPr="00935617" w14:paraId="4761AB91" w14:textId="77777777" w:rsidTr="00B246FA">
        <w:trPr>
          <w:tblCellSpacing w:w="15" w:type="dxa"/>
        </w:trPr>
        <w:tc>
          <w:tcPr>
            <w:tcW w:w="0" w:type="auto"/>
            <w:vAlign w:val="center"/>
            <w:hideMark/>
          </w:tcPr>
          <w:p w14:paraId="2FCE054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Frei Stock / Ab Werk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0DAD2B4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exw</w:t>
            </w:r>
            <w:proofErr w:type="spellEnd"/>
          </w:p>
        </w:tc>
      </w:tr>
      <w:tr w:rsidR="00B246FA" w:rsidRPr="00935617" w14:paraId="222798CB" w14:textId="77777777" w:rsidTr="00B246FA">
        <w:trPr>
          <w:tblCellSpacing w:w="15" w:type="dxa"/>
        </w:trPr>
        <w:tc>
          <w:tcPr>
            <w:tcW w:w="0" w:type="auto"/>
            <w:vAlign w:val="center"/>
            <w:hideMark/>
          </w:tcPr>
          <w:p w14:paraId="08FFA7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Frei Waldstraße / Frei Frachtführer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52D0750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fca</w:t>
            </w:r>
            <w:proofErr w:type="spellEnd"/>
          </w:p>
        </w:tc>
      </w:tr>
      <w:tr w:rsidR="00B246FA" w:rsidRPr="00935617" w14:paraId="5284CAFD" w14:textId="77777777" w:rsidTr="00B246FA">
        <w:trPr>
          <w:tblCellSpacing w:w="15" w:type="dxa"/>
        </w:trPr>
        <w:tc>
          <w:tcPr>
            <w:tcW w:w="0" w:type="auto"/>
            <w:vAlign w:val="center"/>
            <w:hideMark/>
          </w:tcPr>
          <w:p w14:paraId="641D5D2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Frei Schiff/Waggon / Frei an Bord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558B0D2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fob</w:t>
            </w:r>
          </w:p>
        </w:tc>
      </w:tr>
      <w:tr w:rsidR="00B246FA" w:rsidRPr="00935617" w14:paraId="31E03662" w14:textId="77777777" w:rsidTr="00B246FA">
        <w:trPr>
          <w:tblCellSpacing w:w="15" w:type="dxa"/>
        </w:trPr>
        <w:tc>
          <w:tcPr>
            <w:tcW w:w="0" w:type="auto"/>
            <w:vAlign w:val="center"/>
            <w:hideMark/>
          </w:tcPr>
          <w:p w14:paraId="4B6C37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Frei Zwischenlager / Geliefert frei Terminal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11A2E96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dat</w:t>
            </w:r>
          </w:p>
        </w:tc>
      </w:tr>
      <w:tr w:rsidR="00B246FA" w:rsidRPr="00935617" w14:paraId="6492A14D" w14:textId="77777777" w:rsidTr="00B246FA">
        <w:trPr>
          <w:tblCellSpacing w:w="15" w:type="dxa"/>
        </w:trPr>
        <w:tc>
          <w:tcPr>
            <w:tcW w:w="0" w:type="auto"/>
            <w:vAlign w:val="center"/>
            <w:hideMark/>
          </w:tcPr>
          <w:p w14:paraId="0193290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Frei Werk / Geliefert verzollt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0599490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ddp</w:t>
            </w:r>
          </w:p>
        </w:tc>
      </w:tr>
      <w:tr w:rsidR="00B246FA" w:rsidRPr="00935617" w14:paraId="6C14EF36" w14:textId="77777777" w:rsidTr="00B246FA">
        <w:trPr>
          <w:tblCellSpacing w:w="15" w:type="dxa"/>
        </w:trPr>
        <w:tc>
          <w:tcPr>
            <w:tcW w:w="0" w:type="auto"/>
            <w:vAlign w:val="center"/>
            <w:hideMark/>
          </w:tcPr>
          <w:p w14:paraId="6842E88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Frachtfrei bis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69E0B1E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cpt</w:t>
            </w:r>
            <w:proofErr w:type="spellEnd"/>
          </w:p>
        </w:tc>
      </w:tr>
      <w:tr w:rsidR="00B246FA" w:rsidRPr="00935617" w14:paraId="00A2C196" w14:textId="77777777" w:rsidTr="00B246FA">
        <w:trPr>
          <w:tblCellSpacing w:w="15" w:type="dxa"/>
        </w:trPr>
        <w:tc>
          <w:tcPr>
            <w:tcW w:w="0" w:type="auto"/>
            <w:vAlign w:val="center"/>
            <w:hideMark/>
          </w:tcPr>
          <w:p w14:paraId="7A29C8B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Frachtfrei versichert bis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300666C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cip</w:t>
            </w:r>
            <w:proofErr w:type="spellEnd"/>
          </w:p>
        </w:tc>
      </w:tr>
      <w:tr w:rsidR="00B246FA" w:rsidRPr="00935617" w14:paraId="00E402CF" w14:textId="77777777" w:rsidTr="00B246FA">
        <w:trPr>
          <w:tblCellSpacing w:w="15" w:type="dxa"/>
        </w:trPr>
        <w:tc>
          <w:tcPr>
            <w:tcW w:w="0" w:type="auto"/>
            <w:vAlign w:val="center"/>
            <w:hideMark/>
          </w:tcPr>
          <w:p w14:paraId="7EE9354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Geliefert benannter Ort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53AF232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dap</w:t>
            </w:r>
            <w:proofErr w:type="spellEnd"/>
          </w:p>
        </w:tc>
      </w:tr>
      <w:tr w:rsidR="00B246FA" w:rsidRPr="00935617" w14:paraId="5EB78F87" w14:textId="77777777" w:rsidTr="00B246FA">
        <w:trPr>
          <w:tblCellSpacing w:w="15" w:type="dxa"/>
        </w:trPr>
        <w:tc>
          <w:tcPr>
            <w:tcW w:w="0" w:type="auto"/>
            <w:vAlign w:val="center"/>
            <w:hideMark/>
          </w:tcPr>
          <w:p w14:paraId="464C73C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Frei längsseits Schiff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7E03469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fas</w:t>
            </w:r>
          </w:p>
        </w:tc>
      </w:tr>
      <w:tr w:rsidR="00B246FA" w:rsidRPr="00935617" w14:paraId="19CF6FAE" w14:textId="77777777" w:rsidTr="00B246FA">
        <w:trPr>
          <w:tblCellSpacing w:w="15" w:type="dxa"/>
        </w:trPr>
        <w:tc>
          <w:tcPr>
            <w:tcW w:w="0" w:type="auto"/>
            <w:vAlign w:val="center"/>
            <w:hideMark/>
          </w:tcPr>
          <w:p w14:paraId="430A204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Kosten und Fracht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7686509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cfr</w:t>
            </w:r>
            <w:proofErr w:type="spellEnd"/>
          </w:p>
        </w:tc>
      </w:tr>
      <w:tr w:rsidR="00B246FA" w:rsidRPr="00935617" w14:paraId="298AD6A0" w14:textId="77777777" w:rsidTr="00B246FA">
        <w:trPr>
          <w:tblCellSpacing w:w="15" w:type="dxa"/>
        </w:trPr>
        <w:tc>
          <w:tcPr>
            <w:tcW w:w="0" w:type="auto"/>
            <w:vAlign w:val="center"/>
            <w:hideMark/>
          </w:tcPr>
          <w:p w14:paraId="45FC153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Frachtfrei (</w:t>
            </w:r>
            <w:proofErr w:type="spellStart"/>
            <w:r w:rsidRPr="00935617">
              <w:rPr>
                <w:rFonts w:ascii="Times New Roman" w:eastAsia="Times New Roman" w:hAnsi="Times New Roman" w:cs="Times New Roman"/>
                <w:color w:val="000000" w:themeColor="text1"/>
                <w:sz w:val="24"/>
                <w:szCs w:val="24"/>
                <w:lang w:eastAsia="de-DE"/>
              </w:rPr>
              <w:t>incoterm</w:t>
            </w:r>
            <w:proofErr w:type="spellEnd"/>
            <w:r w:rsidRPr="00935617">
              <w:rPr>
                <w:rFonts w:ascii="Times New Roman" w:eastAsia="Times New Roman" w:hAnsi="Times New Roman" w:cs="Times New Roman"/>
                <w:color w:val="000000" w:themeColor="text1"/>
                <w:sz w:val="24"/>
                <w:szCs w:val="24"/>
                <w:lang w:eastAsia="de-DE"/>
              </w:rPr>
              <w:t>)</w:t>
            </w:r>
          </w:p>
        </w:tc>
        <w:tc>
          <w:tcPr>
            <w:tcW w:w="0" w:type="auto"/>
            <w:vAlign w:val="center"/>
            <w:hideMark/>
          </w:tcPr>
          <w:p w14:paraId="72C5CE5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cif</w:t>
            </w:r>
          </w:p>
        </w:tc>
      </w:tr>
    </w:tbl>
    <w:p w14:paraId="4E586FF2" w14:textId="77777777" w:rsidR="00B246FA" w:rsidRPr="00935617" w:rsidRDefault="00B246FA" w:rsidP="00B246FA">
      <w:pPr>
        <w:rPr>
          <w:color w:val="000000" w:themeColor="text1"/>
        </w:rPr>
      </w:pPr>
    </w:p>
    <w:p w14:paraId="1DD7CCDB" w14:textId="3C13E055"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Messtechnik </w:t>
      </w:r>
      <w:r w:rsidRPr="00935617">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measuring_technique</w:t>
      </w:r>
      <w:r w:rsidR="00364CD4">
        <w:rPr>
          <w:rFonts w:ascii="Times New Roman" w:eastAsia="Times New Roman" w:hAnsi="Times New Roman" w:cs="Times New Roman"/>
          <w:b/>
          <w:bCs/>
          <w:color w:val="000000" w:themeColor="text1"/>
          <w:sz w:val="24"/>
          <w:szCs w:val="24"/>
          <w:lang w:eastAsia="de-DE"/>
        </w:rPr>
        <w:t>_photo_optical</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01"/>
        <w:gridCol w:w="669"/>
      </w:tblGrid>
      <w:tr w:rsidR="00B246FA" w:rsidRPr="00935617" w14:paraId="5B8C710A" w14:textId="77777777" w:rsidTr="00A234EE">
        <w:trPr>
          <w:tblHeader/>
          <w:tblCellSpacing w:w="15" w:type="dxa"/>
        </w:trPr>
        <w:tc>
          <w:tcPr>
            <w:tcW w:w="0" w:type="auto"/>
            <w:shd w:val="clear" w:color="auto" w:fill="9BBB59" w:themeFill="accent3"/>
            <w:vAlign w:val="center"/>
            <w:hideMark/>
          </w:tcPr>
          <w:p w14:paraId="7ADAA9D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1B3D8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6218C5F1" w14:textId="77777777" w:rsidTr="00A234EE">
        <w:trPr>
          <w:tblCellSpacing w:w="15" w:type="dxa"/>
        </w:trPr>
        <w:tc>
          <w:tcPr>
            <w:tcW w:w="0" w:type="auto"/>
            <w:vAlign w:val="center"/>
            <w:hideMark/>
          </w:tcPr>
          <w:p w14:paraId="12E8844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Foto-optisches Messverfahren (handgeführtes Gerät)</w:t>
            </w:r>
          </w:p>
        </w:tc>
        <w:tc>
          <w:tcPr>
            <w:tcW w:w="0" w:type="auto"/>
            <w:vAlign w:val="center"/>
            <w:hideMark/>
          </w:tcPr>
          <w:p w14:paraId="7D27273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foha</w:t>
            </w:r>
            <w:proofErr w:type="spellEnd"/>
          </w:p>
        </w:tc>
      </w:tr>
      <w:tr w:rsidR="00B246FA" w:rsidRPr="00935617" w14:paraId="19E34670" w14:textId="77777777" w:rsidTr="00A234EE">
        <w:trPr>
          <w:tblCellSpacing w:w="15" w:type="dxa"/>
        </w:trPr>
        <w:tc>
          <w:tcPr>
            <w:tcW w:w="0" w:type="auto"/>
            <w:vAlign w:val="center"/>
            <w:hideMark/>
          </w:tcPr>
          <w:p w14:paraId="6B6EA1B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Foto-optisches Messverfahren (montiertes/immobiles Gerät)</w:t>
            </w:r>
          </w:p>
        </w:tc>
        <w:tc>
          <w:tcPr>
            <w:tcW w:w="0" w:type="auto"/>
            <w:vAlign w:val="center"/>
            <w:hideMark/>
          </w:tcPr>
          <w:p w14:paraId="0E3ECA4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foim</w:t>
            </w:r>
            <w:proofErr w:type="spellEnd"/>
          </w:p>
        </w:tc>
      </w:tr>
      <w:tr w:rsidR="00B246FA" w:rsidRPr="00935617" w14:paraId="2DD5FFF6" w14:textId="77777777" w:rsidTr="00A234EE">
        <w:trPr>
          <w:tblCellSpacing w:w="15" w:type="dxa"/>
        </w:trPr>
        <w:tc>
          <w:tcPr>
            <w:tcW w:w="0" w:type="auto"/>
            <w:vAlign w:val="center"/>
            <w:hideMark/>
          </w:tcPr>
          <w:p w14:paraId="3F11EA1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Foto-optisches Messverfahren (montiertes/mobiles Gerät)</w:t>
            </w:r>
          </w:p>
        </w:tc>
        <w:tc>
          <w:tcPr>
            <w:tcW w:w="0" w:type="auto"/>
            <w:vAlign w:val="center"/>
            <w:hideMark/>
          </w:tcPr>
          <w:p w14:paraId="2D4E3F0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fomo</w:t>
            </w:r>
            <w:proofErr w:type="spellEnd"/>
          </w:p>
        </w:tc>
      </w:tr>
    </w:tbl>
    <w:p w14:paraId="3F1D47D3" w14:textId="77777777" w:rsidR="00B246FA" w:rsidRDefault="00B246FA" w:rsidP="00B246FA">
      <w:pPr>
        <w:rPr>
          <w:color w:val="000000" w:themeColor="text1"/>
        </w:rPr>
      </w:pPr>
    </w:p>
    <w:p w14:paraId="121B44C1" w14:textId="0E82DD2F" w:rsidR="00364CD4" w:rsidRPr="00364CD4" w:rsidRDefault="00364CD4" w:rsidP="00364CD4">
      <w:pPr>
        <w:keepNext/>
        <w:keepLines/>
        <w:spacing w:before="200" w:after="0"/>
        <w:outlineLvl w:val="2"/>
        <w:rPr>
          <w:rFonts w:asciiTheme="majorHAnsi" w:eastAsiaTheme="majorEastAsia" w:hAnsiTheme="majorHAnsi" w:cstheme="majorBidi"/>
          <w:b/>
          <w:bCs/>
          <w:color w:val="000000" w:themeColor="text1"/>
          <w:lang w:val="en-GB"/>
        </w:rPr>
      </w:pPr>
      <w:proofErr w:type="spellStart"/>
      <w:r w:rsidRPr="00364CD4">
        <w:rPr>
          <w:rFonts w:asciiTheme="majorHAnsi" w:eastAsiaTheme="majorEastAsia" w:hAnsiTheme="majorHAnsi" w:cstheme="majorBidi"/>
          <w:b/>
          <w:bCs/>
          <w:color w:val="000000" w:themeColor="text1"/>
          <w:lang w:val="en-GB"/>
        </w:rPr>
        <w:t>Messtechnik</w:t>
      </w:r>
      <w:proofErr w:type="spellEnd"/>
      <w:r w:rsidRPr="00364CD4">
        <w:rPr>
          <w:rFonts w:asciiTheme="majorHAnsi" w:eastAsiaTheme="majorEastAsia" w:hAnsiTheme="majorHAnsi" w:cstheme="majorBidi"/>
          <w:b/>
          <w:bCs/>
          <w:color w:val="000000" w:themeColor="text1"/>
          <w:lang w:val="en-GB"/>
        </w:rPr>
        <w:t xml:space="preserve"> </w:t>
      </w:r>
      <w:r>
        <w:rPr>
          <w:rFonts w:ascii="Times New Roman" w:eastAsia="Times New Roman" w:hAnsi="Times New Roman" w:cs="Times New Roman"/>
          <w:b/>
          <w:bCs/>
          <w:color w:val="000000" w:themeColor="text1"/>
          <w:sz w:val="24"/>
          <w:szCs w:val="24"/>
          <w:lang w:val="en-GB" w:eastAsia="de-DE"/>
        </w:rPr>
        <w:t xml:space="preserve">/ </w:t>
      </w:r>
      <w:proofErr w:type="spellStart"/>
      <w:r w:rsidRPr="00364CD4">
        <w:rPr>
          <w:rFonts w:ascii="Times New Roman" w:eastAsia="Times New Roman" w:hAnsi="Times New Roman" w:cs="Times New Roman"/>
          <w:b/>
          <w:bCs/>
          <w:color w:val="000000" w:themeColor="text1"/>
          <w:sz w:val="24"/>
          <w:szCs w:val="24"/>
          <w:lang w:val="en-GB" w:eastAsia="de-DE"/>
        </w:rPr>
        <w:t>measuring_technique_s</w:t>
      </w:r>
      <w:r>
        <w:rPr>
          <w:rFonts w:ascii="Times New Roman" w:eastAsia="Times New Roman" w:hAnsi="Times New Roman" w:cs="Times New Roman"/>
          <w:b/>
          <w:bCs/>
          <w:color w:val="000000" w:themeColor="text1"/>
          <w:sz w:val="24"/>
          <w:szCs w:val="24"/>
          <w:lang w:val="en-GB" w:eastAsia="de-DE"/>
        </w:rPr>
        <w:t>ingle_log_industrie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8"/>
        <w:gridCol w:w="669"/>
      </w:tblGrid>
      <w:tr w:rsidR="00364CD4" w:rsidRPr="00935617" w14:paraId="7914601B" w14:textId="77777777" w:rsidTr="003717D1">
        <w:trPr>
          <w:tblHeader/>
          <w:tblCellSpacing w:w="15" w:type="dxa"/>
        </w:trPr>
        <w:tc>
          <w:tcPr>
            <w:tcW w:w="0" w:type="auto"/>
            <w:shd w:val="clear" w:color="auto" w:fill="9BBB59" w:themeFill="accent3"/>
            <w:vAlign w:val="center"/>
            <w:hideMark/>
          </w:tcPr>
          <w:p w14:paraId="3B29589C" w14:textId="77777777" w:rsidR="00364CD4" w:rsidRPr="00935617" w:rsidRDefault="00364CD4"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C3930DD" w14:textId="77777777" w:rsidR="00364CD4" w:rsidRPr="00935617" w:rsidRDefault="00364CD4"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364CD4" w:rsidRPr="00935617" w14:paraId="4117C523" w14:textId="77777777" w:rsidTr="003717D1">
        <w:trPr>
          <w:tblCellSpacing w:w="15" w:type="dxa"/>
        </w:trPr>
        <w:tc>
          <w:tcPr>
            <w:tcW w:w="0" w:type="auto"/>
            <w:vAlign w:val="center"/>
            <w:hideMark/>
          </w:tcPr>
          <w:p w14:paraId="038D753F" w14:textId="08846CAE" w:rsidR="00364CD4" w:rsidRPr="00935617" w:rsidRDefault="00364CD4" w:rsidP="003717D1">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Fester Winkel</w:t>
            </w:r>
          </w:p>
        </w:tc>
        <w:tc>
          <w:tcPr>
            <w:tcW w:w="0" w:type="auto"/>
            <w:vAlign w:val="center"/>
            <w:hideMark/>
          </w:tcPr>
          <w:p w14:paraId="64D7AD14" w14:textId="1C297E4C" w:rsidR="00364CD4" w:rsidRPr="00935617" w:rsidRDefault="00364CD4" w:rsidP="003717D1">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fewi</w:t>
            </w:r>
            <w:proofErr w:type="spellEnd"/>
          </w:p>
        </w:tc>
      </w:tr>
      <w:tr w:rsidR="00364CD4" w:rsidRPr="00935617" w14:paraId="74C161A1" w14:textId="77777777" w:rsidTr="003717D1">
        <w:trPr>
          <w:tblCellSpacing w:w="15" w:type="dxa"/>
        </w:trPr>
        <w:tc>
          <w:tcPr>
            <w:tcW w:w="0" w:type="auto"/>
            <w:vAlign w:val="center"/>
            <w:hideMark/>
          </w:tcPr>
          <w:p w14:paraId="47F2A6A2" w14:textId="4344704E" w:rsidR="00364CD4" w:rsidRPr="00935617" w:rsidRDefault="00364CD4" w:rsidP="003717D1">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Variabler Winkel</w:t>
            </w:r>
          </w:p>
        </w:tc>
        <w:tc>
          <w:tcPr>
            <w:tcW w:w="0" w:type="auto"/>
            <w:vAlign w:val="center"/>
            <w:hideMark/>
          </w:tcPr>
          <w:p w14:paraId="42EF634D" w14:textId="17A44003" w:rsidR="00364CD4" w:rsidRPr="00935617" w:rsidRDefault="00364CD4" w:rsidP="003717D1">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va</w:t>
            </w:r>
            <w:r w:rsidRPr="00935617">
              <w:rPr>
                <w:rFonts w:ascii="Times New Roman" w:eastAsia="Times New Roman" w:hAnsi="Times New Roman" w:cs="Times New Roman"/>
                <w:color w:val="000000" w:themeColor="text1"/>
                <w:sz w:val="24"/>
                <w:szCs w:val="24"/>
                <w:lang w:eastAsia="de-DE"/>
              </w:rPr>
              <w:t>wi</w:t>
            </w:r>
            <w:proofErr w:type="spellEnd"/>
          </w:p>
        </w:tc>
      </w:tr>
    </w:tbl>
    <w:p w14:paraId="11B61A4A" w14:textId="77777777" w:rsidR="00364CD4" w:rsidRPr="00935617" w:rsidRDefault="00364CD4" w:rsidP="00B246FA">
      <w:pPr>
        <w:rPr>
          <w:color w:val="000000" w:themeColor="text1"/>
        </w:rPr>
      </w:pPr>
    </w:p>
    <w:p w14:paraId="61595253" w14:textId="18D31FB9"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Preiseinheit </w:t>
      </w:r>
      <w:r w:rsidRPr="00935617">
        <w:rPr>
          <w:rFonts w:ascii="Times New Roman" w:eastAsia="Times New Roman" w:hAnsi="Times New Roman" w:cs="Times New Roman"/>
          <w:b/>
          <w:bCs/>
          <w:color w:val="000000" w:themeColor="text1"/>
          <w:sz w:val="24"/>
          <w:szCs w:val="24"/>
          <w:lang w:eastAsia="de-DE"/>
        </w:rPr>
        <w:t xml:space="preserve">/ </w:t>
      </w:r>
      <w:proofErr w:type="spellStart"/>
      <w:r w:rsidR="00B60B3D">
        <w:rPr>
          <w:rFonts w:ascii="Times New Roman" w:eastAsia="Times New Roman" w:hAnsi="Times New Roman" w:cs="Times New Roman"/>
          <w:b/>
          <w:bCs/>
          <w:color w:val="000000" w:themeColor="text1"/>
          <w:sz w:val="24"/>
          <w:szCs w:val="24"/>
          <w:lang w:eastAsia="de-DE"/>
        </w:rPr>
        <w:t>disc_sur</w:t>
      </w:r>
      <w:r w:rsidRPr="00935617">
        <w:rPr>
          <w:rFonts w:ascii="Times New Roman" w:eastAsia="Times New Roman" w:hAnsi="Times New Roman" w:cs="Times New Roman"/>
          <w:b/>
          <w:bCs/>
          <w:color w:val="000000" w:themeColor="text1"/>
          <w:sz w:val="24"/>
          <w:szCs w:val="24"/>
          <w:lang w:eastAsia="de-DE"/>
        </w:rPr>
        <w:t>_unit</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669"/>
      </w:tblGrid>
      <w:tr w:rsidR="00B246FA" w:rsidRPr="00935617" w14:paraId="0F860536" w14:textId="77777777" w:rsidTr="003D39FB">
        <w:trPr>
          <w:tblHeader/>
          <w:tblCellSpacing w:w="15" w:type="dxa"/>
        </w:trPr>
        <w:tc>
          <w:tcPr>
            <w:tcW w:w="0" w:type="auto"/>
            <w:shd w:val="clear" w:color="auto" w:fill="9BBB59" w:themeFill="accent3"/>
            <w:vAlign w:val="center"/>
            <w:hideMark/>
          </w:tcPr>
          <w:p w14:paraId="3AB830D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4736772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5EE39E22" w14:textId="77777777" w:rsidTr="00B246FA">
        <w:trPr>
          <w:tblCellSpacing w:w="15" w:type="dxa"/>
        </w:trPr>
        <w:tc>
          <w:tcPr>
            <w:tcW w:w="0" w:type="auto"/>
            <w:vAlign w:val="center"/>
            <w:hideMark/>
          </w:tcPr>
          <w:p w14:paraId="2382ADA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Betrag je Einheit</w:t>
            </w:r>
          </w:p>
        </w:tc>
        <w:tc>
          <w:tcPr>
            <w:tcW w:w="0" w:type="auto"/>
            <w:vAlign w:val="center"/>
            <w:hideMark/>
          </w:tcPr>
          <w:p w14:paraId="674BB82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bei</w:t>
            </w:r>
          </w:p>
        </w:tc>
      </w:tr>
      <w:tr w:rsidR="00B246FA" w:rsidRPr="00935617" w14:paraId="05B13F56" w14:textId="77777777" w:rsidTr="00B246FA">
        <w:trPr>
          <w:tblCellSpacing w:w="15" w:type="dxa"/>
        </w:trPr>
        <w:tc>
          <w:tcPr>
            <w:tcW w:w="0" w:type="auto"/>
            <w:vAlign w:val="center"/>
            <w:hideMark/>
          </w:tcPr>
          <w:p w14:paraId="5D36578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Absolutbetrag</w:t>
            </w:r>
          </w:p>
        </w:tc>
        <w:tc>
          <w:tcPr>
            <w:tcW w:w="0" w:type="auto"/>
            <w:vAlign w:val="center"/>
            <w:hideMark/>
          </w:tcPr>
          <w:p w14:paraId="08C842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bet</w:t>
            </w:r>
            <w:proofErr w:type="spellEnd"/>
          </w:p>
        </w:tc>
      </w:tr>
      <w:tr w:rsidR="00B246FA" w:rsidRPr="00935617" w14:paraId="68253C5C" w14:textId="77777777" w:rsidTr="00B246FA">
        <w:trPr>
          <w:tblCellSpacing w:w="15" w:type="dxa"/>
        </w:trPr>
        <w:tc>
          <w:tcPr>
            <w:tcW w:w="0" w:type="auto"/>
            <w:vAlign w:val="center"/>
            <w:hideMark/>
          </w:tcPr>
          <w:p w14:paraId="7BD76A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Prozent</w:t>
            </w:r>
          </w:p>
        </w:tc>
        <w:tc>
          <w:tcPr>
            <w:tcW w:w="0" w:type="auto"/>
            <w:vAlign w:val="center"/>
            <w:hideMark/>
          </w:tcPr>
          <w:p w14:paraId="1226736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pro</w:t>
            </w:r>
          </w:p>
        </w:tc>
      </w:tr>
    </w:tbl>
    <w:p w14:paraId="77897361" w14:textId="77777777" w:rsidR="00B246FA" w:rsidRDefault="00B246FA" w:rsidP="00B246FA">
      <w:pPr>
        <w:rPr>
          <w:color w:val="000000" w:themeColor="text1"/>
        </w:rPr>
      </w:pPr>
    </w:p>
    <w:p w14:paraId="464974C0" w14:textId="189C64A2" w:rsidR="00B60B3D" w:rsidRPr="00935617" w:rsidRDefault="00B60B3D" w:rsidP="00B60B3D">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Preiseinheit </w:t>
      </w:r>
      <w:r w:rsidRPr="00935617">
        <w:rPr>
          <w:rFonts w:ascii="Times New Roman" w:eastAsia="Times New Roman" w:hAnsi="Times New Roman" w:cs="Times New Roman"/>
          <w:b/>
          <w:bCs/>
          <w:color w:val="000000" w:themeColor="text1"/>
          <w:sz w:val="24"/>
          <w:szCs w:val="24"/>
          <w:lang w:eastAsia="de-DE"/>
        </w:rPr>
        <w:t xml:space="preserve">/ </w:t>
      </w:r>
      <w:proofErr w:type="spellStart"/>
      <w:r>
        <w:rPr>
          <w:rFonts w:ascii="Times New Roman" w:eastAsia="Times New Roman" w:hAnsi="Times New Roman" w:cs="Times New Roman"/>
          <w:b/>
          <w:bCs/>
          <w:color w:val="000000" w:themeColor="text1"/>
          <w:sz w:val="24"/>
          <w:szCs w:val="24"/>
          <w:lang w:eastAsia="de-DE"/>
        </w:rPr>
        <w:t>product</w:t>
      </w:r>
      <w:r w:rsidRPr="00935617">
        <w:rPr>
          <w:rFonts w:ascii="Times New Roman" w:eastAsia="Times New Roman" w:hAnsi="Times New Roman" w:cs="Times New Roman"/>
          <w:b/>
          <w:bCs/>
          <w:color w:val="000000" w:themeColor="text1"/>
          <w:sz w:val="24"/>
          <w:szCs w:val="24"/>
          <w:lang w:eastAsia="de-DE"/>
        </w:rPr>
        <w:t>_price_unit</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669"/>
      </w:tblGrid>
      <w:tr w:rsidR="00B60B3D" w:rsidRPr="00935617" w14:paraId="7A153D7B" w14:textId="77777777" w:rsidTr="003717D1">
        <w:trPr>
          <w:tblHeader/>
          <w:tblCellSpacing w:w="15" w:type="dxa"/>
        </w:trPr>
        <w:tc>
          <w:tcPr>
            <w:tcW w:w="0" w:type="auto"/>
            <w:shd w:val="clear" w:color="auto" w:fill="9BBB59" w:themeFill="accent3"/>
            <w:vAlign w:val="center"/>
            <w:hideMark/>
          </w:tcPr>
          <w:p w14:paraId="0B10CA69"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1E31DDC3"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60B3D" w:rsidRPr="00935617" w14:paraId="6F829427" w14:textId="77777777" w:rsidTr="003717D1">
        <w:trPr>
          <w:tblCellSpacing w:w="15" w:type="dxa"/>
        </w:trPr>
        <w:tc>
          <w:tcPr>
            <w:tcW w:w="0" w:type="auto"/>
            <w:vAlign w:val="center"/>
            <w:hideMark/>
          </w:tcPr>
          <w:p w14:paraId="1BE48801"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Betrag je Einheit</w:t>
            </w:r>
          </w:p>
        </w:tc>
        <w:tc>
          <w:tcPr>
            <w:tcW w:w="0" w:type="auto"/>
            <w:vAlign w:val="center"/>
            <w:hideMark/>
          </w:tcPr>
          <w:p w14:paraId="29424CA1"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bei</w:t>
            </w:r>
          </w:p>
        </w:tc>
      </w:tr>
      <w:tr w:rsidR="00B60B3D" w:rsidRPr="00935617" w14:paraId="00C5954F" w14:textId="77777777" w:rsidTr="003717D1">
        <w:trPr>
          <w:tblCellSpacing w:w="15" w:type="dxa"/>
        </w:trPr>
        <w:tc>
          <w:tcPr>
            <w:tcW w:w="0" w:type="auto"/>
            <w:vAlign w:val="center"/>
            <w:hideMark/>
          </w:tcPr>
          <w:p w14:paraId="7F7A89EF"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Absolutbetrag</w:t>
            </w:r>
          </w:p>
        </w:tc>
        <w:tc>
          <w:tcPr>
            <w:tcW w:w="0" w:type="auto"/>
            <w:vAlign w:val="center"/>
            <w:hideMark/>
          </w:tcPr>
          <w:p w14:paraId="1B0A9A13"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bet</w:t>
            </w:r>
            <w:proofErr w:type="spellEnd"/>
          </w:p>
        </w:tc>
      </w:tr>
    </w:tbl>
    <w:p w14:paraId="5D48A0B0" w14:textId="77777777" w:rsidR="00B60B3D" w:rsidRDefault="00B60B3D" w:rsidP="00B246FA">
      <w:pPr>
        <w:rPr>
          <w:color w:val="000000" w:themeColor="text1"/>
        </w:rPr>
      </w:pPr>
    </w:p>
    <w:p w14:paraId="16407373" w14:textId="13BC02D6" w:rsidR="00B60B3D" w:rsidRPr="00935617" w:rsidRDefault="00B60B3D" w:rsidP="00B60B3D">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Preiseinheit </w:t>
      </w:r>
      <w:r w:rsidRPr="00935617">
        <w:rPr>
          <w:rFonts w:ascii="Times New Roman" w:eastAsia="Times New Roman" w:hAnsi="Times New Roman" w:cs="Times New Roman"/>
          <w:b/>
          <w:bCs/>
          <w:color w:val="000000" w:themeColor="text1"/>
          <w:sz w:val="24"/>
          <w:szCs w:val="24"/>
          <w:lang w:eastAsia="de-DE"/>
        </w:rPr>
        <w:t xml:space="preserve">/ </w:t>
      </w:r>
      <w:proofErr w:type="spellStart"/>
      <w:r>
        <w:rPr>
          <w:rFonts w:ascii="Times New Roman" w:eastAsia="Times New Roman" w:hAnsi="Times New Roman" w:cs="Times New Roman"/>
          <w:b/>
          <w:bCs/>
          <w:color w:val="000000" w:themeColor="text1"/>
          <w:sz w:val="24"/>
          <w:szCs w:val="24"/>
          <w:lang w:eastAsia="de-DE"/>
        </w:rPr>
        <w:t>trans</w:t>
      </w:r>
      <w:r w:rsidRPr="00935617">
        <w:rPr>
          <w:rFonts w:ascii="Times New Roman" w:eastAsia="Times New Roman" w:hAnsi="Times New Roman" w:cs="Times New Roman"/>
          <w:b/>
          <w:bCs/>
          <w:color w:val="000000" w:themeColor="text1"/>
          <w:sz w:val="24"/>
          <w:szCs w:val="24"/>
          <w:lang w:eastAsia="de-DE"/>
        </w:rPr>
        <w:t>_price_unit</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669"/>
      </w:tblGrid>
      <w:tr w:rsidR="00B60B3D" w:rsidRPr="00935617" w14:paraId="1FC2C240" w14:textId="77777777" w:rsidTr="003717D1">
        <w:trPr>
          <w:tblHeader/>
          <w:tblCellSpacing w:w="15" w:type="dxa"/>
        </w:trPr>
        <w:tc>
          <w:tcPr>
            <w:tcW w:w="0" w:type="auto"/>
            <w:shd w:val="clear" w:color="auto" w:fill="9BBB59" w:themeFill="accent3"/>
            <w:vAlign w:val="center"/>
            <w:hideMark/>
          </w:tcPr>
          <w:p w14:paraId="4199CE01"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4480E44A"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60B3D" w:rsidRPr="00935617" w14:paraId="02504487" w14:textId="77777777" w:rsidTr="003717D1">
        <w:trPr>
          <w:tblCellSpacing w:w="15" w:type="dxa"/>
        </w:trPr>
        <w:tc>
          <w:tcPr>
            <w:tcW w:w="0" w:type="auto"/>
            <w:vAlign w:val="center"/>
            <w:hideMark/>
          </w:tcPr>
          <w:p w14:paraId="0DA2E326"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Betrag je Einheit</w:t>
            </w:r>
          </w:p>
        </w:tc>
        <w:tc>
          <w:tcPr>
            <w:tcW w:w="0" w:type="auto"/>
            <w:vAlign w:val="center"/>
            <w:hideMark/>
          </w:tcPr>
          <w:p w14:paraId="3CF0F0BD"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bei</w:t>
            </w:r>
          </w:p>
        </w:tc>
      </w:tr>
      <w:tr w:rsidR="00B60B3D" w:rsidRPr="00935617" w14:paraId="481EE038" w14:textId="77777777" w:rsidTr="003717D1">
        <w:trPr>
          <w:tblCellSpacing w:w="15" w:type="dxa"/>
        </w:trPr>
        <w:tc>
          <w:tcPr>
            <w:tcW w:w="0" w:type="auto"/>
            <w:vAlign w:val="center"/>
            <w:hideMark/>
          </w:tcPr>
          <w:p w14:paraId="5C61958E"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Absolutbetrag</w:t>
            </w:r>
          </w:p>
        </w:tc>
        <w:tc>
          <w:tcPr>
            <w:tcW w:w="0" w:type="auto"/>
            <w:vAlign w:val="center"/>
            <w:hideMark/>
          </w:tcPr>
          <w:p w14:paraId="26B3505E" w14:textId="77777777" w:rsidR="00B60B3D" w:rsidRPr="00935617" w:rsidRDefault="00B60B3D" w:rsidP="003717D1">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bet</w:t>
            </w:r>
            <w:proofErr w:type="spellEnd"/>
          </w:p>
        </w:tc>
      </w:tr>
    </w:tbl>
    <w:p w14:paraId="3A02BE04" w14:textId="77777777" w:rsidR="00B60B3D" w:rsidRPr="00935617" w:rsidRDefault="00B60B3D" w:rsidP="00B246FA">
      <w:pPr>
        <w:rPr>
          <w:color w:val="000000" w:themeColor="text1"/>
        </w:rPr>
      </w:pPr>
    </w:p>
    <w:p w14:paraId="6F1C47E5" w14:textId="4A23F52C"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Preismerkmal</w:t>
      </w:r>
      <w:r w:rsidR="00455457">
        <w:rPr>
          <w:rFonts w:asciiTheme="majorHAnsi" w:eastAsiaTheme="majorEastAsia" w:hAnsiTheme="majorHAnsi" w:cstheme="majorBidi"/>
          <w:b/>
          <w:bCs/>
          <w:color w:val="000000" w:themeColor="text1"/>
        </w:rPr>
        <w:t>e</w:t>
      </w:r>
      <w:r w:rsidRPr="00935617">
        <w:rPr>
          <w:rFonts w:asciiTheme="majorHAnsi" w:eastAsiaTheme="majorEastAsia" w:hAnsiTheme="majorHAnsi" w:cstheme="majorBidi"/>
          <w:b/>
          <w:bCs/>
          <w:color w:val="000000" w:themeColor="text1"/>
        </w:rPr>
        <w:t xml:space="preserve"> </w:t>
      </w:r>
      <w:r w:rsidRPr="00935617">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attribute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43"/>
        <w:gridCol w:w="669"/>
      </w:tblGrid>
      <w:tr w:rsidR="00B246FA" w:rsidRPr="00935617" w14:paraId="3003A874" w14:textId="77777777" w:rsidTr="003D39FB">
        <w:trPr>
          <w:tblHeader/>
          <w:tblCellSpacing w:w="15" w:type="dxa"/>
        </w:trPr>
        <w:tc>
          <w:tcPr>
            <w:tcW w:w="0" w:type="auto"/>
            <w:shd w:val="clear" w:color="auto" w:fill="9BBB59" w:themeFill="accent3"/>
            <w:vAlign w:val="center"/>
            <w:hideMark/>
          </w:tcPr>
          <w:p w14:paraId="2AFF1F8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1869DB0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5D713BF2" w14:textId="77777777" w:rsidTr="00B246FA">
        <w:trPr>
          <w:tblCellSpacing w:w="15" w:type="dxa"/>
        </w:trPr>
        <w:tc>
          <w:tcPr>
            <w:tcW w:w="0" w:type="auto"/>
            <w:vAlign w:val="center"/>
            <w:hideMark/>
          </w:tcPr>
          <w:p w14:paraId="176243F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Länge &lt; Minimalwert</w:t>
            </w:r>
          </w:p>
        </w:tc>
        <w:tc>
          <w:tcPr>
            <w:tcW w:w="0" w:type="auto"/>
            <w:vAlign w:val="center"/>
            <w:hideMark/>
          </w:tcPr>
          <w:p w14:paraId="2FD6C5D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lmi</w:t>
            </w:r>
            <w:proofErr w:type="spellEnd"/>
          </w:p>
        </w:tc>
      </w:tr>
      <w:tr w:rsidR="00B246FA" w:rsidRPr="00935617" w14:paraId="1CDB3861" w14:textId="77777777" w:rsidTr="00B246FA">
        <w:trPr>
          <w:tblCellSpacing w:w="15" w:type="dxa"/>
        </w:trPr>
        <w:tc>
          <w:tcPr>
            <w:tcW w:w="0" w:type="auto"/>
            <w:vAlign w:val="center"/>
            <w:hideMark/>
          </w:tcPr>
          <w:p w14:paraId="5C15A78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Länge &gt; Maximalwert</w:t>
            </w:r>
          </w:p>
        </w:tc>
        <w:tc>
          <w:tcPr>
            <w:tcW w:w="0" w:type="auto"/>
            <w:vAlign w:val="center"/>
            <w:hideMark/>
          </w:tcPr>
          <w:p w14:paraId="45C7CB9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lma</w:t>
            </w:r>
            <w:proofErr w:type="spellEnd"/>
          </w:p>
        </w:tc>
      </w:tr>
      <w:tr w:rsidR="00B246FA" w:rsidRPr="00935617" w14:paraId="13764D48" w14:textId="77777777" w:rsidTr="00B246FA">
        <w:trPr>
          <w:tblCellSpacing w:w="15" w:type="dxa"/>
        </w:trPr>
        <w:tc>
          <w:tcPr>
            <w:tcW w:w="0" w:type="auto"/>
            <w:vAlign w:val="center"/>
            <w:hideMark/>
          </w:tcPr>
          <w:p w14:paraId="210E9BC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Durchmesser &lt; Minimaldurchmesser</w:t>
            </w:r>
          </w:p>
        </w:tc>
        <w:tc>
          <w:tcPr>
            <w:tcW w:w="0" w:type="auto"/>
            <w:vAlign w:val="center"/>
            <w:hideMark/>
          </w:tcPr>
          <w:p w14:paraId="487A35F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dmi</w:t>
            </w:r>
            <w:proofErr w:type="spellEnd"/>
          </w:p>
        </w:tc>
      </w:tr>
      <w:tr w:rsidR="00B246FA" w:rsidRPr="00935617" w14:paraId="4E0097A1" w14:textId="77777777" w:rsidTr="00B246FA">
        <w:trPr>
          <w:tblCellSpacing w:w="15" w:type="dxa"/>
        </w:trPr>
        <w:tc>
          <w:tcPr>
            <w:tcW w:w="0" w:type="auto"/>
            <w:vAlign w:val="center"/>
            <w:hideMark/>
          </w:tcPr>
          <w:p w14:paraId="3C7F8E3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Durchmesser &gt; Maximaldurchmesser</w:t>
            </w:r>
          </w:p>
        </w:tc>
        <w:tc>
          <w:tcPr>
            <w:tcW w:w="0" w:type="auto"/>
            <w:vAlign w:val="center"/>
            <w:hideMark/>
          </w:tcPr>
          <w:p w14:paraId="04806DC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dma</w:t>
            </w:r>
            <w:proofErr w:type="spellEnd"/>
          </w:p>
        </w:tc>
      </w:tr>
      <w:tr w:rsidR="00B246FA" w:rsidRPr="00935617" w14:paraId="546C1482" w14:textId="77777777" w:rsidTr="00B246FA">
        <w:trPr>
          <w:tblCellSpacing w:w="15" w:type="dxa"/>
        </w:trPr>
        <w:tc>
          <w:tcPr>
            <w:tcW w:w="0" w:type="auto"/>
            <w:vAlign w:val="center"/>
            <w:hideMark/>
          </w:tcPr>
          <w:p w14:paraId="07C5CCA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Länge &lt; Bestelllänge ≥ Mindestlänge</w:t>
            </w:r>
          </w:p>
        </w:tc>
        <w:tc>
          <w:tcPr>
            <w:tcW w:w="0" w:type="auto"/>
            <w:vAlign w:val="center"/>
            <w:hideMark/>
          </w:tcPr>
          <w:p w14:paraId="4A48583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lbe</w:t>
            </w:r>
            <w:proofErr w:type="spellEnd"/>
          </w:p>
        </w:tc>
      </w:tr>
      <w:tr w:rsidR="00B246FA" w:rsidRPr="00935617" w14:paraId="5CEDD29F" w14:textId="77777777" w:rsidTr="00B246FA">
        <w:trPr>
          <w:tblCellSpacing w:w="15" w:type="dxa"/>
        </w:trPr>
        <w:tc>
          <w:tcPr>
            <w:tcW w:w="0" w:type="auto"/>
            <w:vAlign w:val="center"/>
            <w:hideMark/>
          </w:tcPr>
          <w:p w14:paraId="515BAEB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Durchmesser &lt; Mindestmittendurchmesser</w:t>
            </w:r>
          </w:p>
        </w:tc>
        <w:tc>
          <w:tcPr>
            <w:tcW w:w="0" w:type="auto"/>
            <w:vAlign w:val="center"/>
            <w:hideMark/>
          </w:tcPr>
          <w:p w14:paraId="454AAD7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dmd</w:t>
            </w:r>
            <w:proofErr w:type="spellEnd"/>
          </w:p>
        </w:tc>
      </w:tr>
      <w:tr w:rsidR="00B246FA" w:rsidRPr="00935617" w14:paraId="0990ADB5" w14:textId="77777777" w:rsidTr="00B246FA">
        <w:trPr>
          <w:tblCellSpacing w:w="15" w:type="dxa"/>
        </w:trPr>
        <w:tc>
          <w:tcPr>
            <w:tcW w:w="0" w:type="auto"/>
            <w:vAlign w:val="center"/>
            <w:hideMark/>
          </w:tcPr>
          <w:p w14:paraId="2AB60B8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Stammfußdurchmesser &gt; Maximaldurchmesser</w:t>
            </w:r>
          </w:p>
        </w:tc>
        <w:tc>
          <w:tcPr>
            <w:tcW w:w="0" w:type="auto"/>
            <w:vAlign w:val="center"/>
            <w:hideMark/>
          </w:tcPr>
          <w:p w14:paraId="24E53E3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sma</w:t>
            </w:r>
            <w:proofErr w:type="spellEnd"/>
          </w:p>
        </w:tc>
      </w:tr>
      <w:tr w:rsidR="00B246FA" w:rsidRPr="00935617" w14:paraId="2894CBB1" w14:textId="77777777" w:rsidTr="00B246FA">
        <w:trPr>
          <w:tblCellSpacing w:w="15" w:type="dxa"/>
        </w:trPr>
        <w:tc>
          <w:tcPr>
            <w:tcW w:w="0" w:type="auto"/>
            <w:vAlign w:val="center"/>
            <w:hideMark/>
          </w:tcPr>
          <w:p w14:paraId="0E64B78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Stammfußdurchmesser &lt; Minimaldurchmesser</w:t>
            </w:r>
          </w:p>
        </w:tc>
        <w:tc>
          <w:tcPr>
            <w:tcW w:w="0" w:type="auto"/>
            <w:vAlign w:val="center"/>
            <w:hideMark/>
          </w:tcPr>
          <w:p w14:paraId="48E2319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smi</w:t>
            </w:r>
            <w:proofErr w:type="spellEnd"/>
          </w:p>
        </w:tc>
      </w:tr>
      <w:tr w:rsidR="00B246FA" w:rsidRPr="00935617" w14:paraId="5E7632A6" w14:textId="77777777" w:rsidTr="00B246FA">
        <w:trPr>
          <w:tblCellSpacing w:w="15" w:type="dxa"/>
        </w:trPr>
        <w:tc>
          <w:tcPr>
            <w:tcW w:w="0" w:type="auto"/>
            <w:vAlign w:val="center"/>
            <w:hideMark/>
          </w:tcPr>
          <w:p w14:paraId="6F56FF5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Zopfdurchmesser &lt; Mindestzopfdurchmesser</w:t>
            </w:r>
          </w:p>
        </w:tc>
        <w:tc>
          <w:tcPr>
            <w:tcW w:w="0" w:type="auto"/>
            <w:vAlign w:val="center"/>
            <w:hideMark/>
          </w:tcPr>
          <w:p w14:paraId="778FB09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zmi</w:t>
            </w:r>
            <w:proofErr w:type="spellEnd"/>
          </w:p>
        </w:tc>
      </w:tr>
      <w:tr w:rsidR="00B246FA" w:rsidRPr="00935617" w14:paraId="45DA7373" w14:textId="77777777" w:rsidTr="00B246FA">
        <w:trPr>
          <w:tblCellSpacing w:w="15" w:type="dxa"/>
        </w:trPr>
        <w:tc>
          <w:tcPr>
            <w:tcW w:w="0" w:type="auto"/>
            <w:vAlign w:val="center"/>
            <w:hideMark/>
          </w:tcPr>
          <w:p w14:paraId="7781E12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Zopfdurchmesser &gt; Maximalzopfdurchmesser</w:t>
            </w:r>
          </w:p>
        </w:tc>
        <w:tc>
          <w:tcPr>
            <w:tcW w:w="0" w:type="auto"/>
            <w:vAlign w:val="center"/>
            <w:hideMark/>
          </w:tcPr>
          <w:p w14:paraId="4CA7364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zma</w:t>
            </w:r>
            <w:proofErr w:type="spellEnd"/>
          </w:p>
        </w:tc>
      </w:tr>
      <w:tr w:rsidR="00B246FA" w:rsidRPr="00935617" w14:paraId="10EB8369" w14:textId="77777777" w:rsidTr="00B246FA">
        <w:trPr>
          <w:tblCellSpacing w:w="15" w:type="dxa"/>
        </w:trPr>
        <w:tc>
          <w:tcPr>
            <w:tcW w:w="0" w:type="auto"/>
            <w:vAlign w:val="center"/>
            <w:hideMark/>
          </w:tcPr>
          <w:p w14:paraId="688BCFF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Abholzigkeit</w:t>
            </w:r>
            <w:proofErr w:type="spellEnd"/>
            <w:r w:rsidRPr="00935617">
              <w:rPr>
                <w:rFonts w:ascii="Times New Roman" w:eastAsia="Times New Roman" w:hAnsi="Times New Roman" w:cs="Times New Roman"/>
                <w:color w:val="000000" w:themeColor="text1"/>
                <w:sz w:val="24"/>
                <w:szCs w:val="24"/>
                <w:lang w:eastAsia="de-DE"/>
              </w:rPr>
              <w:t xml:space="preserve"> &gt; zulässige </w:t>
            </w:r>
            <w:proofErr w:type="spellStart"/>
            <w:r w:rsidRPr="00935617">
              <w:rPr>
                <w:rFonts w:ascii="Times New Roman" w:eastAsia="Times New Roman" w:hAnsi="Times New Roman" w:cs="Times New Roman"/>
                <w:color w:val="000000" w:themeColor="text1"/>
                <w:sz w:val="24"/>
                <w:szCs w:val="24"/>
                <w:lang w:eastAsia="de-DE"/>
              </w:rPr>
              <w:t>Abholzigkeit</w:t>
            </w:r>
            <w:proofErr w:type="spellEnd"/>
          </w:p>
        </w:tc>
        <w:tc>
          <w:tcPr>
            <w:tcW w:w="0" w:type="auto"/>
            <w:vAlign w:val="center"/>
            <w:hideMark/>
          </w:tcPr>
          <w:p w14:paraId="56B5A0E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ama</w:t>
            </w:r>
            <w:proofErr w:type="spellEnd"/>
          </w:p>
        </w:tc>
      </w:tr>
      <w:tr w:rsidR="00B246FA" w:rsidRPr="00935617" w14:paraId="22BD1017" w14:textId="77777777" w:rsidTr="00B246FA">
        <w:trPr>
          <w:tblCellSpacing w:w="15" w:type="dxa"/>
        </w:trPr>
        <w:tc>
          <w:tcPr>
            <w:tcW w:w="0" w:type="auto"/>
            <w:vAlign w:val="center"/>
            <w:hideMark/>
          </w:tcPr>
          <w:p w14:paraId="361D086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Krümmung &gt; zulässige Krümmung</w:t>
            </w:r>
          </w:p>
        </w:tc>
        <w:tc>
          <w:tcPr>
            <w:tcW w:w="0" w:type="auto"/>
            <w:vAlign w:val="center"/>
            <w:hideMark/>
          </w:tcPr>
          <w:p w14:paraId="12D8D05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kma</w:t>
            </w:r>
            <w:proofErr w:type="spellEnd"/>
          </w:p>
        </w:tc>
      </w:tr>
      <w:tr w:rsidR="00B246FA" w:rsidRPr="00935617" w14:paraId="6FC01FF5" w14:textId="77777777" w:rsidTr="00B246FA">
        <w:trPr>
          <w:tblCellSpacing w:w="15" w:type="dxa"/>
        </w:trPr>
        <w:tc>
          <w:tcPr>
            <w:tcW w:w="0" w:type="auto"/>
            <w:vAlign w:val="center"/>
            <w:hideMark/>
          </w:tcPr>
          <w:p w14:paraId="4A1F1992" w14:textId="77777777" w:rsidR="00B246FA" w:rsidRPr="00935617" w:rsidRDefault="00B246FA" w:rsidP="00196045">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Nicht </w:t>
            </w:r>
            <w:r w:rsidR="00196045">
              <w:rPr>
                <w:rFonts w:ascii="Times New Roman" w:eastAsia="Times New Roman" w:hAnsi="Times New Roman" w:cs="Times New Roman"/>
                <w:color w:val="000000" w:themeColor="text1"/>
                <w:sz w:val="24"/>
                <w:szCs w:val="24"/>
                <w:lang w:eastAsia="de-DE"/>
              </w:rPr>
              <w:t>sägetauglich</w:t>
            </w:r>
          </w:p>
        </w:tc>
        <w:tc>
          <w:tcPr>
            <w:tcW w:w="0" w:type="auto"/>
            <w:vAlign w:val="center"/>
            <w:hideMark/>
          </w:tcPr>
          <w:p w14:paraId="2624E05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nsf</w:t>
            </w:r>
            <w:proofErr w:type="spellEnd"/>
          </w:p>
        </w:tc>
      </w:tr>
      <w:tr w:rsidR="00B246FA" w:rsidRPr="00935617" w14:paraId="4AE18170" w14:textId="77777777" w:rsidTr="00B246FA">
        <w:trPr>
          <w:tblCellSpacing w:w="15" w:type="dxa"/>
        </w:trPr>
        <w:tc>
          <w:tcPr>
            <w:tcW w:w="0" w:type="auto"/>
            <w:vAlign w:val="center"/>
            <w:hideMark/>
          </w:tcPr>
          <w:p w14:paraId="3896E17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Ovalität</w:t>
            </w:r>
            <w:proofErr w:type="spellEnd"/>
            <w:r w:rsidRPr="00935617">
              <w:rPr>
                <w:rFonts w:ascii="Times New Roman" w:eastAsia="Times New Roman" w:hAnsi="Times New Roman" w:cs="Times New Roman"/>
                <w:color w:val="000000" w:themeColor="text1"/>
                <w:sz w:val="24"/>
                <w:szCs w:val="24"/>
                <w:lang w:eastAsia="de-DE"/>
              </w:rPr>
              <w:t xml:space="preserve"> &gt; zulässige </w:t>
            </w:r>
            <w:proofErr w:type="spellStart"/>
            <w:r w:rsidRPr="00935617">
              <w:rPr>
                <w:rFonts w:ascii="Times New Roman" w:eastAsia="Times New Roman" w:hAnsi="Times New Roman" w:cs="Times New Roman"/>
                <w:color w:val="000000" w:themeColor="text1"/>
                <w:sz w:val="24"/>
                <w:szCs w:val="24"/>
                <w:lang w:eastAsia="de-DE"/>
              </w:rPr>
              <w:t>Ovalität</w:t>
            </w:r>
            <w:proofErr w:type="spellEnd"/>
          </w:p>
        </w:tc>
        <w:tc>
          <w:tcPr>
            <w:tcW w:w="0" w:type="auto"/>
            <w:vAlign w:val="center"/>
            <w:hideMark/>
          </w:tcPr>
          <w:p w14:paraId="0F54FF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oma</w:t>
            </w:r>
            <w:proofErr w:type="spellEnd"/>
          </w:p>
        </w:tc>
      </w:tr>
      <w:tr w:rsidR="00B246FA" w:rsidRPr="00935617" w14:paraId="58B51C50" w14:textId="77777777" w:rsidTr="00B246FA">
        <w:trPr>
          <w:tblCellSpacing w:w="15" w:type="dxa"/>
        </w:trPr>
        <w:tc>
          <w:tcPr>
            <w:tcW w:w="0" w:type="auto"/>
            <w:vAlign w:val="center"/>
            <w:hideMark/>
          </w:tcPr>
          <w:p w14:paraId="482F8D9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Splitter</w:t>
            </w:r>
          </w:p>
        </w:tc>
        <w:tc>
          <w:tcPr>
            <w:tcW w:w="0" w:type="auto"/>
            <w:vAlign w:val="center"/>
            <w:hideMark/>
          </w:tcPr>
          <w:p w14:paraId="6358976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spl</w:t>
            </w:r>
            <w:proofErr w:type="spellEnd"/>
          </w:p>
        </w:tc>
      </w:tr>
    </w:tbl>
    <w:p w14:paraId="370C175C" w14:textId="77777777" w:rsidR="00B246FA" w:rsidRDefault="00B246FA" w:rsidP="00B246FA">
      <w:pPr>
        <w:rPr>
          <w:color w:val="000000" w:themeColor="text1"/>
        </w:rPr>
      </w:pPr>
    </w:p>
    <w:p w14:paraId="65E8E648" w14:textId="20FD0D91"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Qualität </w:t>
      </w:r>
      <w:r w:rsidRPr="00935617">
        <w:rPr>
          <w:rFonts w:ascii="Times New Roman" w:eastAsia="Times New Roman" w:hAnsi="Times New Roman" w:cs="Times New Roman"/>
          <w:b/>
          <w:bCs/>
          <w:color w:val="000000" w:themeColor="text1"/>
          <w:sz w:val="24"/>
          <w:szCs w:val="24"/>
          <w:lang w:eastAsia="de-DE"/>
        </w:rPr>
        <w:t xml:space="preserve">/ </w:t>
      </w:r>
      <w:proofErr w:type="spellStart"/>
      <w:r w:rsidR="00455457">
        <w:rPr>
          <w:rFonts w:ascii="Times New Roman" w:eastAsia="Times New Roman" w:hAnsi="Times New Roman" w:cs="Times New Roman"/>
          <w:b/>
          <w:bCs/>
          <w:color w:val="000000" w:themeColor="text1"/>
          <w:sz w:val="24"/>
          <w:szCs w:val="24"/>
          <w:lang w:eastAsia="de-DE"/>
        </w:rPr>
        <w:t>qual_type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3"/>
        <w:gridCol w:w="760"/>
        <w:gridCol w:w="2707"/>
      </w:tblGrid>
      <w:tr w:rsidR="00196045" w:rsidRPr="00935617" w14:paraId="7AABA251" w14:textId="77777777" w:rsidTr="002501BC">
        <w:trPr>
          <w:tblHeader/>
          <w:tblCellSpacing w:w="15" w:type="dxa"/>
        </w:trPr>
        <w:tc>
          <w:tcPr>
            <w:tcW w:w="0" w:type="auto"/>
            <w:shd w:val="clear" w:color="auto" w:fill="9BBB59" w:themeFill="accent3"/>
            <w:vAlign w:val="center"/>
            <w:hideMark/>
          </w:tcPr>
          <w:p w14:paraId="32D74B66"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08744979"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2662" w:type="dxa"/>
            <w:shd w:val="clear" w:color="auto" w:fill="9BBB59" w:themeFill="accent3"/>
          </w:tcPr>
          <w:p w14:paraId="70334A05"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196045" w:rsidRPr="00935617" w14:paraId="1BD9AF5A" w14:textId="77777777" w:rsidTr="002501BC">
        <w:trPr>
          <w:tblCellSpacing w:w="15" w:type="dxa"/>
        </w:trPr>
        <w:tc>
          <w:tcPr>
            <w:tcW w:w="0" w:type="auto"/>
            <w:vAlign w:val="center"/>
            <w:hideMark/>
          </w:tcPr>
          <w:p w14:paraId="257EEB0C"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Ohne Qualität</w:t>
            </w:r>
          </w:p>
        </w:tc>
        <w:tc>
          <w:tcPr>
            <w:tcW w:w="0" w:type="auto"/>
            <w:vAlign w:val="center"/>
            <w:hideMark/>
          </w:tcPr>
          <w:p w14:paraId="110BFB50"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w:t>
            </w:r>
          </w:p>
        </w:tc>
        <w:tc>
          <w:tcPr>
            <w:tcW w:w="2662" w:type="dxa"/>
          </w:tcPr>
          <w:p w14:paraId="13B4D846"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
        </w:tc>
      </w:tr>
      <w:tr w:rsidR="00196045" w:rsidRPr="00935617" w14:paraId="7B04E5FC" w14:textId="77777777" w:rsidTr="002501BC">
        <w:trPr>
          <w:tblCellSpacing w:w="15" w:type="dxa"/>
        </w:trPr>
        <w:tc>
          <w:tcPr>
            <w:tcW w:w="0" w:type="auto"/>
            <w:vAlign w:val="center"/>
            <w:hideMark/>
          </w:tcPr>
          <w:p w14:paraId="0928D2D6"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Normale Qualität</w:t>
            </w:r>
          </w:p>
        </w:tc>
        <w:tc>
          <w:tcPr>
            <w:tcW w:w="0" w:type="auto"/>
            <w:vAlign w:val="center"/>
            <w:hideMark/>
          </w:tcPr>
          <w:p w14:paraId="7E2D05A0"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w:t>
            </w:r>
          </w:p>
        </w:tc>
        <w:tc>
          <w:tcPr>
            <w:tcW w:w="2662" w:type="dxa"/>
          </w:tcPr>
          <w:p w14:paraId="203DB992" w14:textId="77777777" w:rsidR="00196045" w:rsidRPr="00935617" w:rsidRDefault="002C08E3" w:rsidP="002C08E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021D7378" w14:textId="77777777" w:rsidTr="002501BC">
        <w:trPr>
          <w:tblCellSpacing w:w="15" w:type="dxa"/>
        </w:trPr>
        <w:tc>
          <w:tcPr>
            <w:tcW w:w="0" w:type="auto"/>
            <w:vAlign w:val="center"/>
            <w:hideMark/>
          </w:tcPr>
          <w:p w14:paraId="05F7ED7C"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Fehlerhafte Qualität</w:t>
            </w:r>
          </w:p>
        </w:tc>
        <w:tc>
          <w:tcPr>
            <w:tcW w:w="0" w:type="auto"/>
            <w:vAlign w:val="center"/>
            <w:hideMark/>
          </w:tcPr>
          <w:p w14:paraId="135E681F"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if</w:t>
            </w:r>
            <w:proofErr w:type="spellEnd"/>
          </w:p>
        </w:tc>
        <w:tc>
          <w:tcPr>
            <w:tcW w:w="2662" w:type="dxa"/>
          </w:tcPr>
          <w:p w14:paraId="27CD17F9"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0479F43A" w14:textId="77777777" w:rsidTr="002501BC">
        <w:trPr>
          <w:tblCellSpacing w:w="15" w:type="dxa"/>
        </w:trPr>
        <w:tc>
          <w:tcPr>
            <w:tcW w:w="0" w:type="auto"/>
            <w:vAlign w:val="center"/>
            <w:hideMark/>
          </w:tcPr>
          <w:p w14:paraId="3EE36510"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Krank</w:t>
            </w:r>
          </w:p>
        </w:tc>
        <w:tc>
          <w:tcPr>
            <w:tcW w:w="0" w:type="auto"/>
            <w:vAlign w:val="center"/>
            <w:hideMark/>
          </w:tcPr>
          <w:p w14:paraId="34A8DF92"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ik</w:t>
            </w:r>
            <w:proofErr w:type="spellEnd"/>
          </w:p>
        </w:tc>
        <w:tc>
          <w:tcPr>
            <w:tcW w:w="2662" w:type="dxa"/>
          </w:tcPr>
          <w:p w14:paraId="4D95BCD4"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62C4519D" w14:textId="77777777" w:rsidTr="002501BC">
        <w:trPr>
          <w:tblCellSpacing w:w="15" w:type="dxa"/>
        </w:trPr>
        <w:tc>
          <w:tcPr>
            <w:tcW w:w="0" w:type="auto"/>
            <w:vAlign w:val="center"/>
            <w:hideMark/>
          </w:tcPr>
          <w:p w14:paraId="559AF510"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fehlerhaft/krank</w:t>
            </w:r>
          </w:p>
        </w:tc>
        <w:tc>
          <w:tcPr>
            <w:tcW w:w="0" w:type="auto"/>
            <w:vAlign w:val="center"/>
            <w:hideMark/>
          </w:tcPr>
          <w:p w14:paraId="34B85628"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fk</w:t>
            </w:r>
            <w:proofErr w:type="spellEnd"/>
          </w:p>
        </w:tc>
        <w:tc>
          <w:tcPr>
            <w:tcW w:w="2662" w:type="dxa"/>
          </w:tcPr>
          <w:p w14:paraId="1ECE133A"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2D5F74E3" w14:textId="77777777" w:rsidTr="002501BC">
        <w:trPr>
          <w:tblCellSpacing w:w="15" w:type="dxa"/>
        </w:trPr>
        <w:tc>
          <w:tcPr>
            <w:tcW w:w="0" w:type="auto"/>
            <w:vAlign w:val="center"/>
            <w:hideMark/>
          </w:tcPr>
          <w:p w14:paraId="207BE10F"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normal/fehlerhaft</w:t>
            </w:r>
          </w:p>
        </w:tc>
        <w:tc>
          <w:tcPr>
            <w:tcW w:w="0" w:type="auto"/>
            <w:vAlign w:val="center"/>
            <w:hideMark/>
          </w:tcPr>
          <w:p w14:paraId="4B75BAF0"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nf</w:t>
            </w:r>
            <w:proofErr w:type="spellEnd"/>
          </w:p>
        </w:tc>
        <w:tc>
          <w:tcPr>
            <w:tcW w:w="2662" w:type="dxa"/>
          </w:tcPr>
          <w:p w14:paraId="7E9175C1"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184D1D19" w14:textId="77777777" w:rsidTr="002501BC">
        <w:trPr>
          <w:tblCellSpacing w:w="15" w:type="dxa"/>
        </w:trPr>
        <w:tc>
          <w:tcPr>
            <w:tcW w:w="0" w:type="auto"/>
            <w:vAlign w:val="center"/>
            <w:hideMark/>
          </w:tcPr>
          <w:p w14:paraId="4213E109"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normal/fehlerhaft/krank</w:t>
            </w:r>
          </w:p>
        </w:tc>
        <w:tc>
          <w:tcPr>
            <w:tcW w:w="0" w:type="auto"/>
            <w:vAlign w:val="center"/>
            <w:hideMark/>
          </w:tcPr>
          <w:p w14:paraId="0FACF56F"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nfk</w:t>
            </w:r>
            <w:proofErr w:type="spellEnd"/>
          </w:p>
        </w:tc>
        <w:tc>
          <w:tcPr>
            <w:tcW w:w="2662" w:type="dxa"/>
          </w:tcPr>
          <w:p w14:paraId="79504AA9"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681A85F2" w14:textId="77777777" w:rsidTr="002501BC">
        <w:trPr>
          <w:tblCellSpacing w:w="15" w:type="dxa"/>
        </w:trPr>
        <w:tc>
          <w:tcPr>
            <w:tcW w:w="0" w:type="auto"/>
            <w:vAlign w:val="center"/>
          </w:tcPr>
          <w:p w14:paraId="61620A8B"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Qualität A</w:t>
            </w:r>
          </w:p>
        </w:tc>
        <w:tc>
          <w:tcPr>
            <w:tcW w:w="0" w:type="auto"/>
            <w:vAlign w:val="center"/>
          </w:tcPr>
          <w:p w14:paraId="093B54C2"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w:t>
            </w:r>
          </w:p>
        </w:tc>
        <w:tc>
          <w:tcPr>
            <w:tcW w:w="2662" w:type="dxa"/>
          </w:tcPr>
          <w:p w14:paraId="442F5D49"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2C08E3" w:rsidRPr="00935617" w14:paraId="665A09C1" w14:textId="77777777" w:rsidTr="002501BC">
        <w:trPr>
          <w:tblCellSpacing w:w="15" w:type="dxa"/>
        </w:trPr>
        <w:tc>
          <w:tcPr>
            <w:tcW w:w="0" w:type="auto"/>
            <w:vAlign w:val="center"/>
          </w:tcPr>
          <w:p w14:paraId="5C91793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Qualität A Rot</w:t>
            </w:r>
          </w:p>
        </w:tc>
        <w:tc>
          <w:tcPr>
            <w:tcW w:w="0" w:type="auto"/>
            <w:vAlign w:val="center"/>
          </w:tcPr>
          <w:p w14:paraId="53E521A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ak</w:t>
            </w:r>
            <w:proofErr w:type="spellEnd"/>
          </w:p>
        </w:tc>
        <w:tc>
          <w:tcPr>
            <w:tcW w:w="2662" w:type="dxa"/>
          </w:tcPr>
          <w:p w14:paraId="1849E81B"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291E6379" w14:textId="77777777" w:rsidTr="002501BC">
        <w:trPr>
          <w:tblCellSpacing w:w="15" w:type="dxa"/>
        </w:trPr>
        <w:tc>
          <w:tcPr>
            <w:tcW w:w="0" w:type="auto"/>
            <w:vAlign w:val="center"/>
            <w:hideMark/>
          </w:tcPr>
          <w:p w14:paraId="273528ED"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B</w:t>
            </w:r>
          </w:p>
        </w:tc>
        <w:tc>
          <w:tcPr>
            <w:tcW w:w="0" w:type="auto"/>
            <w:vAlign w:val="center"/>
            <w:hideMark/>
          </w:tcPr>
          <w:p w14:paraId="3D6FD095"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w:t>
            </w:r>
          </w:p>
        </w:tc>
        <w:tc>
          <w:tcPr>
            <w:tcW w:w="2662" w:type="dxa"/>
          </w:tcPr>
          <w:p w14:paraId="05A1BEB9"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39215386" w14:textId="77777777" w:rsidTr="002501BC">
        <w:trPr>
          <w:tblCellSpacing w:w="15" w:type="dxa"/>
        </w:trPr>
        <w:tc>
          <w:tcPr>
            <w:tcW w:w="0" w:type="auto"/>
            <w:vAlign w:val="center"/>
            <w:hideMark/>
          </w:tcPr>
          <w:p w14:paraId="439F9702"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B Rot</w:t>
            </w:r>
          </w:p>
        </w:tc>
        <w:tc>
          <w:tcPr>
            <w:tcW w:w="0" w:type="auto"/>
            <w:vAlign w:val="center"/>
            <w:hideMark/>
          </w:tcPr>
          <w:p w14:paraId="5C710BFB"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bk</w:t>
            </w:r>
            <w:proofErr w:type="spellEnd"/>
          </w:p>
        </w:tc>
        <w:tc>
          <w:tcPr>
            <w:tcW w:w="2662" w:type="dxa"/>
          </w:tcPr>
          <w:p w14:paraId="77E5775E"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34BB54E0" w14:textId="77777777" w:rsidTr="002501BC">
        <w:trPr>
          <w:tblCellSpacing w:w="15" w:type="dxa"/>
        </w:trPr>
        <w:tc>
          <w:tcPr>
            <w:tcW w:w="0" w:type="auto"/>
            <w:vAlign w:val="center"/>
            <w:hideMark/>
          </w:tcPr>
          <w:p w14:paraId="4E8E179E"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C</w:t>
            </w:r>
          </w:p>
        </w:tc>
        <w:tc>
          <w:tcPr>
            <w:tcW w:w="0" w:type="auto"/>
            <w:vAlign w:val="center"/>
            <w:hideMark/>
          </w:tcPr>
          <w:p w14:paraId="3C2CDD5E"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w:t>
            </w:r>
          </w:p>
        </w:tc>
        <w:tc>
          <w:tcPr>
            <w:tcW w:w="2662" w:type="dxa"/>
          </w:tcPr>
          <w:p w14:paraId="2035383E"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6972E629" w14:textId="77777777" w:rsidTr="002501BC">
        <w:trPr>
          <w:tblCellSpacing w:w="15" w:type="dxa"/>
        </w:trPr>
        <w:tc>
          <w:tcPr>
            <w:tcW w:w="0" w:type="auto"/>
            <w:vAlign w:val="center"/>
            <w:hideMark/>
          </w:tcPr>
          <w:p w14:paraId="11B3F19D"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D</w:t>
            </w:r>
          </w:p>
        </w:tc>
        <w:tc>
          <w:tcPr>
            <w:tcW w:w="0" w:type="auto"/>
            <w:vAlign w:val="center"/>
            <w:hideMark/>
          </w:tcPr>
          <w:p w14:paraId="3F48DE84"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w:t>
            </w:r>
          </w:p>
        </w:tc>
        <w:tc>
          <w:tcPr>
            <w:tcW w:w="2662" w:type="dxa"/>
          </w:tcPr>
          <w:p w14:paraId="698D368E"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21002346" w14:textId="77777777" w:rsidTr="002501BC">
        <w:trPr>
          <w:tblCellSpacing w:w="15" w:type="dxa"/>
        </w:trPr>
        <w:tc>
          <w:tcPr>
            <w:tcW w:w="0" w:type="auto"/>
            <w:vAlign w:val="center"/>
            <w:hideMark/>
          </w:tcPr>
          <w:p w14:paraId="77F4A768"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Ohne Qualitätsausscheidung</w:t>
            </w:r>
          </w:p>
        </w:tc>
        <w:tc>
          <w:tcPr>
            <w:tcW w:w="0" w:type="auto"/>
            <w:vAlign w:val="center"/>
            <w:hideMark/>
          </w:tcPr>
          <w:p w14:paraId="7FC72BED"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oa</w:t>
            </w:r>
            <w:proofErr w:type="spellEnd"/>
          </w:p>
        </w:tc>
        <w:tc>
          <w:tcPr>
            <w:tcW w:w="2662" w:type="dxa"/>
          </w:tcPr>
          <w:p w14:paraId="16ED19B6"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
        </w:tc>
      </w:tr>
      <w:tr w:rsidR="00196045" w:rsidRPr="00935617" w14:paraId="1BA792A3" w14:textId="77777777" w:rsidTr="002501BC">
        <w:trPr>
          <w:tblCellSpacing w:w="15" w:type="dxa"/>
        </w:trPr>
        <w:tc>
          <w:tcPr>
            <w:tcW w:w="0" w:type="auto"/>
            <w:vAlign w:val="center"/>
            <w:hideMark/>
          </w:tcPr>
          <w:p w14:paraId="1D560B33"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B/C Mischqualität</w:t>
            </w:r>
          </w:p>
        </w:tc>
        <w:tc>
          <w:tcPr>
            <w:tcW w:w="0" w:type="auto"/>
            <w:vAlign w:val="center"/>
            <w:hideMark/>
          </w:tcPr>
          <w:p w14:paraId="08F8640B"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bc</w:t>
            </w:r>
            <w:proofErr w:type="spellEnd"/>
          </w:p>
        </w:tc>
        <w:tc>
          <w:tcPr>
            <w:tcW w:w="2662" w:type="dxa"/>
          </w:tcPr>
          <w:p w14:paraId="3C22BC88"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7A63F237" w14:textId="77777777" w:rsidTr="002501BC">
        <w:trPr>
          <w:tblCellSpacing w:w="15" w:type="dxa"/>
        </w:trPr>
        <w:tc>
          <w:tcPr>
            <w:tcW w:w="0" w:type="auto"/>
            <w:vAlign w:val="center"/>
            <w:hideMark/>
          </w:tcPr>
          <w:p w14:paraId="06B139E8"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C/D Mischqualität</w:t>
            </w:r>
          </w:p>
        </w:tc>
        <w:tc>
          <w:tcPr>
            <w:tcW w:w="0" w:type="auto"/>
            <w:vAlign w:val="center"/>
            <w:hideMark/>
          </w:tcPr>
          <w:p w14:paraId="58071FB8"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cd</w:t>
            </w:r>
          </w:p>
        </w:tc>
        <w:tc>
          <w:tcPr>
            <w:tcW w:w="2662" w:type="dxa"/>
          </w:tcPr>
          <w:p w14:paraId="2458B6A7"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96045" w:rsidRPr="00935617" w14:paraId="26204019" w14:textId="77777777" w:rsidTr="002501BC">
        <w:trPr>
          <w:tblCellSpacing w:w="15" w:type="dxa"/>
        </w:trPr>
        <w:tc>
          <w:tcPr>
            <w:tcW w:w="0" w:type="auto"/>
            <w:vAlign w:val="center"/>
            <w:hideMark/>
          </w:tcPr>
          <w:p w14:paraId="6750281B"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B/C/D Mischqualität</w:t>
            </w:r>
          </w:p>
        </w:tc>
        <w:tc>
          <w:tcPr>
            <w:tcW w:w="0" w:type="auto"/>
            <w:vAlign w:val="center"/>
            <w:hideMark/>
          </w:tcPr>
          <w:p w14:paraId="091F8507" w14:textId="77777777" w:rsidR="00196045" w:rsidRPr="00935617" w:rsidRDefault="00196045"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bcd</w:t>
            </w:r>
            <w:proofErr w:type="spellEnd"/>
          </w:p>
        </w:tc>
        <w:tc>
          <w:tcPr>
            <w:tcW w:w="2662" w:type="dxa"/>
          </w:tcPr>
          <w:p w14:paraId="193F22A1" w14:textId="77777777" w:rsidR="00196045"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2C08E3" w:rsidRPr="00935617" w14:paraId="27745797" w14:textId="77777777" w:rsidTr="002501BC">
        <w:trPr>
          <w:tblCellSpacing w:w="15" w:type="dxa"/>
        </w:trPr>
        <w:tc>
          <w:tcPr>
            <w:tcW w:w="0" w:type="auto"/>
            <w:vAlign w:val="center"/>
            <w:hideMark/>
          </w:tcPr>
          <w:p w14:paraId="250CAAB4"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Furnierholz (ÖNORM L 2021)</w:t>
            </w:r>
          </w:p>
        </w:tc>
        <w:tc>
          <w:tcPr>
            <w:tcW w:w="0" w:type="auto"/>
            <w:vAlign w:val="center"/>
            <w:hideMark/>
          </w:tcPr>
          <w:p w14:paraId="71FD76C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a_fu</w:t>
            </w:r>
            <w:proofErr w:type="spellEnd"/>
          </w:p>
        </w:tc>
        <w:tc>
          <w:tcPr>
            <w:tcW w:w="2662" w:type="dxa"/>
          </w:tcPr>
          <w:p w14:paraId="23C3BE9D" w14:textId="69C1BCC7" w:rsidR="002C08E3" w:rsidRPr="00935617" w:rsidRDefault="00044844"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w:t>
            </w:r>
            <w:r w:rsidR="002C08E3">
              <w:rPr>
                <w:rFonts w:ascii="Times New Roman" w:eastAsia="Times New Roman" w:hAnsi="Times New Roman" w:cs="Times New Roman"/>
                <w:color w:val="000000" w:themeColor="text1"/>
                <w:sz w:val="24"/>
                <w:szCs w:val="24"/>
                <w:lang w:eastAsia="de-DE"/>
              </w:rPr>
              <w:t>sterreich angewendet</w:t>
            </w:r>
          </w:p>
        </w:tc>
      </w:tr>
      <w:tr w:rsidR="002C08E3" w:rsidRPr="00935617" w14:paraId="2F94CC4D" w14:textId="77777777" w:rsidTr="002501BC">
        <w:trPr>
          <w:tblCellSpacing w:w="15" w:type="dxa"/>
        </w:trPr>
        <w:tc>
          <w:tcPr>
            <w:tcW w:w="0" w:type="auto"/>
            <w:vAlign w:val="center"/>
            <w:hideMark/>
          </w:tcPr>
          <w:p w14:paraId="35510B6E" w14:textId="71A39577" w:rsidR="002C08E3" w:rsidRPr="00935617" w:rsidRDefault="00455457"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Schleifholz (Ö</w:t>
            </w:r>
            <w:r w:rsidR="002C08E3" w:rsidRPr="00935617">
              <w:rPr>
                <w:rFonts w:ascii="Times New Roman" w:eastAsia="Times New Roman" w:hAnsi="Times New Roman" w:cs="Times New Roman"/>
                <w:color w:val="000000" w:themeColor="text1"/>
                <w:sz w:val="24"/>
                <w:szCs w:val="24"/>
                <w:lang w:eastAsia="de-DE"/>
              </w:rPr>
              <w:t>NORM L 2021)</w:t>
            </w:r>
          </w:p>
        </w:tc>
        <w:tc>
          <w:tcPr>
            <w:tcW w:w="0" w:type="auto"/>
            <w:vAlign w:val="center"/>
            <w:hideMark/>
          </w:tcPr>
          <w:p w14:paraId="0130510F"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a_is</w:t>
            </w:r>
            <w:proofErr w:type="spellEnd"/>
          </w:p>
        </w:tc>
        <w:tc>
          <w:tcPr>
            <w:tcW w:w="2662" w:type="dxa"/>
          </w:tcPr>
          <w:p w14:paraId="35A2549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67870761" w14:textId="77777777" w:rsidTr="002501BC">
        <w:trPr>
          <w:tblCellSpacing w:w="15" w:type="dxa"/>
        </w:trPr>
        <w:tc>
          <w:tcPr>
            <w:tcW w:w="0" w:type="auto"/>
            <w:vAlign w:val="center"/>
            <w:hideMark/>
          </w:tcPr>
          <w:p w14:paraId="7A6E6CE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Faserholz (ÖNORM L 2021)</w:t>
            </w:r>
          </w:p>
        </w:tc>
        <w:tc>
          <w:tcPr>
            <w:tcW w:w="0" w:type="auto"/>
            <w:vAlign w:val="center"/>
            <w:hideMark/>
          </w:tcPr>
          <w:p w14:paraId="7955C0D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a_if</w:t>
            </w:r>
            <w:proofErr w:type="spellEnd"/>
          </w:p>
        </w:tc>
        <w:tc>
          <w:tcPr>
            <w:tcW w:w="2662" w:type="dxa"/>
          </w:tcPr>
          <w:p w14:paraId="69D33AE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6A70FE07" w14:textId="77777777" w:rsidTr="002501BC">
        <w:trPr>
          <w:tblCellSpacing w:w="15" w:type="dxa"/>
        </w:trPr>
        <w:tc>
          <w:tcPr>
            <w:tcW w:w="0" w:type="auto"/>
            <w:vAlign w:val="center"/>
            <w:hideMark/>
          </w:tcPr>
          <w:p w14:paraId="42330A2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Sekunda (ÖNORM L 2021)</w:t>
            </w:r>
          </w:p>
        </w:tc>
        <w:tc>
          <w:tcPr>
            <w:tcW w:w="0" w:type="auto"/>
            <w:vAlign w:val="center"/>
            <w:hideMark/>
          </w:tcPr>
          <w:p w14:paraId="3B1A3671"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a_i2</w:t>
            </w:r>
          </w:p>
        </w:tc>
        <w:tc>
          <w:tcPr>
            <w:tcW w:w="2662" w:type="dxa"/>
          </w:tcPr>
          <w:p w14:paraId="77A75B9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34D87F6A" w14:textId="77777777" w:rsidTr="002501BC">
        <w:trPr>
          <w:tblCellSpacing w:w="15" w:type="dxa"/>
        </w:trPr>
        <w:tc>
          <w:tcPr>
            <w:tcW w:w="0" w:type="auto"/>
            <w:vAlign w:val="center"/>
            <w:hideMark/>
          </w:tcPr>
          <w:p w14:paraId="0BCE347A"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Industriedünnholz (ÖNORM L 2021)</w:t>
            </w:r>
          </w:p>
        </w:tc>
        <w:tc>
          <w:tcPr>
            <w:tcW w:w="0" w:type="auto"/>
            <w:vAlign w:val="center"/>
            <w:hideMark/>
          </w:tcPr>
          <w:p w14:paraId="00BFEF4F"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a_id</w:t>
            </w:r>
            <w:proofErr w:type="spellEnd"/>
          </w:p>
        </w:tc>
        <w:tc>
          <w:tcPr>
            <w:tcW w:w="2662" w:type="dxa"/>
          </w:tcPr>
          <w:p w14:paraId="5E4C6C0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77C7D208" w14:textId="77777777" w:rsidTr="002501BC">
        <w:trPr>
          <w:tblCellSpacing w:w="15" w:type="dxa"/>
        </w:trPr>
        <w:tc>
          <w:tcPr>
            <w:tcW w:w="0" w:type="auto"/>
            <w:vAlign w:val="center"/>
            <w:hideMark/>
          </w:tcPr>
          <w:p w14:paraId="709CE005"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Manipulationsholz (ÖNORM L 2021)</w:t>
            </w:r>
          </w:p>
        </w:tc>
        <w:tc>
          <w:tcPr>
            <w:tcW w:w="0" w:type="auto"/>
            <w:vAlign w:val="center"/>
            <w:hideMark/>
          </w:tcPr>
          <w:p w14:paraId="4D4B09D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a_im</w:t>
            </w:r>
            <w:proofErr w:type="spellEnd"/>
          </w:p>
        </w:tc>
        <w:tc>
          <w:tcPr>
            <w:tcW w:w="2662" w:type="dxa"/>
          </w:tcPr>
          <w:p w14:paraId="52C557D8"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4774B7D0" w14:textId="77777777" w:rsidTr="002501BC">
        <w:trPr>
          <w:tblCellSpacing w:w="15" w:type="dxa"/>
        </w:trPr>
        <w:tc>
          <w:tcPr>
            <w:tcW w:w="0" w:type="auto"/>
            <w:vAlign w:val="center"/>
            <w:hideMark/>
          </w:tcPr>
          <w:p w14:paraId="47D1719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Splitterholz (ÖNORM L 2021)</w:t>
            </w:r>
          </w:p>
        </w:tc>
        <w:tc>
          <w:tcPr>
            <w:tcW w:w="0" w:type="auto"/>
            <w:vAlign w:val="center"/>
            <w:hideMark/>
          </w:tcPr>
          <w:p w14:paraId="48FEC0D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a_sp</w:t>
            </w:r>
            <w:proofErr w:type="spellEnd"/>
          </w:p>
        </w:tc>
        <w:tc>
          <w:tcPr>
            <w:tcW w:w="2662" w:type="dxa"/>
          </w:tcPr>
          <w:p w14:paraId="7038A09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44AE1EE7" w14:textId="77777777" w:rsidTr="002501BC">
        <w:trPr>
          <w:tblCellSpacing w:w="15" w:type="dxa"/>
        </w:trPr>
        <w:tc>
          <w:tcPr>
            <w:tcW w:w="0" w:type="auto"/>
            <w:vAlign w:val="center"/>
            <w:hideMark/>
          </w:tcPr>
          <w:p w14:paraId="63BC780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Braunbloche (ÖNORM L 2021)</w:t>
            </w:r>
          </w:p>
        </w:tc>
        <w:tc>
          <w:tcPr>
            <w:tcW w:w="0" w:type="auto"/>
            <w:vAlign w:val="center"/>
            <w:hideMark/>
          </w:tcPr>
          <w:p w14:paraId="5054CF9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a_y</w:t>
            </w:r>
            <w:proofErr w:type="spellEnd"/>
          </w:p>
        </w:tc>
        <w:tc>
          <w:tcPr>
            <w:tcW w:w="2662" w:type="dxa"/>
          </w:tcPr>
          <w:p w14:paraId="60AC14F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0FAAD779" w14:textId="77777777" w:rsidTr="002501BC">
        <w:trPr>
          <w:tblCellSpacing w:w="15" w:type="dxa"/>
        </w:trPr>
        <w:tc>
          <w:tcPr>
            <w:tcW w:w="0" w:type="auto"/>
            <w:vAlign w:val="center"/>
            <w:hideMark/>
          </w:tcPr>
          <w:p w14:paraId="66E45A75"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C-Kreuz (noch sägefähiger Ausschuss) (ÖNORM L 2021)</w:t>
            </w:r>
          </w:p>
        </w:tc>
        <w:tc>
          <w:tcPr>
            <w:tcW w:w="0" w:type="auto"/>
            <w:vAlign w:val="center"/>
            <w:hideMark/>
          </w:tcPr>
          <w:p w14:paraId="616F32D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a_x</w:t>
            </w:r>
            <w:proofErr w:type="spellEnd"/>
          </w:p>
        </w:tc>
        <w:tc>
          <w:tcPr>
            <w:tcW w:w="2662" w:type="dxa"/>
          </w:tcPr>
          <w:p w14:paraId="01FE310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0E5A0024" w14:textId="77777777" w:rsidTr="002501BC">
        <w:trPr>
          <w:tblCellSpacing w:w="15" w:type="dxa"/>
        </w:trPr>
        <w:tc>
          <w:tcPr>
            <w:tcW w:w="0" w:type="auto"/>
            <w:vAlign w:val="center"/>
            <w:hideMark/>
          </w:tcPr>
          <w:p w14:paraId="2818E3D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Ausschuss (ÖNORM L 2021)</w:t>
            </w:r>
          </w:p>
        </w:tc>
        <w:tc>
          <w:tcPr>
            <w:tcW w:w="0" w:type="auto"/>
            <w:vAlign w:val="center"/>
            <w:hideMark/>
          </w:tcPr>
          <w:p w14:paraId="5DE9D0B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a_z</w:t>
            </w:r>
            <w:proofErr w:type="spellEnd"/>
          </w:p>
        </w:tc>
        <w:tc>
          <w:tcPr>
            <w:tcW w:w="2662" w:type="dxa"/>
          </w:tcPr>
          <w:p w14:paraId="6DF941B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2F936C0D" w14:textId="77777777" w:rsidTr="002501BC">
        <w:trPr>
          <w:tblCellSpacing w:w="15" w:type="dxa"/>
        </w:trPr>
        <w:tc>
          <w:tcPr>
            <w:tcW w:w="0" w:type="auto"/>
            <w:vAlign w:val="center"/>
            <w:hideMark/>
          </w:tcPr>
          <w:p w14:paraId="2DC41AA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Brennholz (ÖNORM L 2021)</w:t>
            </w:r>
          </w:p>
        </w:tc>
        <w:tc>
          <w:tcPr>
            <w:tcW w:w="0" w:type="auto"/>
            <w:vAlign w:val="center"/>
            <w:hideMark/>
          </w:tcPr>
          <w:p w14:paraId="573F4DA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a_bh</w:t>
            </w:r>
            <w:proofErr w:type="spellEnd"/>
          </w:p>
        </w:tc>
        <w:tc>
          <w:tcPr>
            <w:tcW w:w="2662" w:type="dxa"/>
          </w:tcPr>
          <w:p w14:paraId="32923F4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2C08E3" w:rsidRPr="00935617" w14:paraId="5950ECE6" w14:textId="77777777" w:rsidTr="002501BC">
        <w:trPr>
          <w:tblCellSpacing w:w="15" w:type="dxa"/>
        </w:trPr>
        <w:tc>
          <w:tcPr>
            <w:tcW w:w="0" w:type="auto"/>
            <w:vAlign w:val="center"/>
            <w:hideMark/>
          </w:tcPr>
          <w:p w14:paraId="45A50AF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Käferholz</w:t>
            </w:r>
          </w:p>
        </w:tc>
        <w:tc>
          <w:tcPr>
            <w:tcW w:w="0" w:type="auto"/>
            <w:vAlign w:val="center"/>
            <w:hideMark/>
          </w:tcPr>
          <w:p w14:paraId="67A249D8"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ch_k</w:t>
            </w:r>
            <w:proofErr w:type="spellEnd"/>
          </w:p>
        </w:tc>
        <w:tc>
          <w:tcPr>
            <w:tcW w:w="2662" w:type="dxa"/>
          </w:tcPr>
          <w:p w14:paraId="57F7D27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3813EED5" w14:textId="77777777" w:rsidTr="002501BC">
        <w:trPr>
          <w:tblCellSpacing w:w="15" w:type="dxa"/>
        </w:trPr>
        <w:tc>
          <w:tcPr>
            <w:tcW w:w="0" w:type="auto"/>
            <w:vAlign w:val="center"/>
            <w:hideMark/>
          </w:tcPr>
          <w:p w14:paraId="109D281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AB</w:t>
            </w:r>
          </w:p>
        </w:tc>
        <w:tc>
          <w:tcPr>
            <w:tcW w:w="0" w:type="auto"/>
            <w:vAlign w:val="center"/>
            <w:hideMark/>
          </w:tcPr>
          <w:p w14:paraId="7816FF5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ch_ab</w:t>
            </w:r>
            <w:proofErr w:type="spellEnd"/>
          </w:p>
        </w:tc>
        <w:tc>
          <w:tcPr>
            <w:tcW w:w="2662" w:type="dxa"/>
          </w:tcPr>
          <w:p w14:paraId="254DE341"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75E4A1A1" w14:textId="77777777" w:rsidTr="002501BC">
        <w:trPr>
          <w:tblCellSpacing w:w="15" w:type="dxa"/>
        </w:trPr>
        <w:tc>
          <w:tcPr>
            <w:tcW w:w="0" w:type="auto"/>
            <w:vAlign w:val="center"/>
            <w:hideMark/>
          </w:tcPr>
          <w:p w14:paraId="6FBE406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BC</w:t>
            </w:r>
          </w:p>
        </w:tc>
        <w:tc>
          <w:tcPr>
            <w:tcW w:w="0" w:type="auto"/>
            <w:vAlign w:val="center"/>
            <w:hideMark/>
          </w:tcPr>
          <w:p w14:paraId="70B8FC1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ch_bc</w:t>
            </w:r>
            <w:proofErr w:type="spellEnd"/>
          </w:p>
        </w:tc>
        <w:tc>
          <w:tcPr>
            <w:tcW w:w="2662" w:type="dxa"/>
          </w:tcPr>
          <w:p w14:paraId="03ABEE61"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339EDAE7" w14:textId="77777777" w:rsidTr="002501BC">
        <w:trPr>
          <w:tblCellSpacing w:w="15" w:type="dxa"/>
        </w:trPr>
        <w:tc>
          <w:tcPr>
            <w:tcW w:w="0" w:type="auto"/>
            <w:vAlign w:val="center"/>
            <w:hideMark/>
          </w:tcPr>
          <w:p w14:paraId="5F1985A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CD</w:t>
            </w:r>
          </w:p>
        </w:tc>
        <w:tc>
          <w:tcPr>
            <w:tcW w:w="0" w:type="auto"/>
            <w:vAlign w:val="center"/>
            <w:hideMark/>
          </w:tcPr>
          <w:p w14:paraId="7128AAA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ch_cd</w:t>
            </w:r>
            <w:proofErr w:type="spellEnd"/>
          </w:p>
        </w:tc>
        <w:tc>
          <w:tcPr>
            <w:tcW w:w="2662" w:type="dxa"/>
          </w:tcPr>
          <w:p w14:paraId="402702AF"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24F9F69B" w14:textId="77777777" w:rsidTr="002501BC">
        <w:trPr>
          <w:tblCellSpacing w:w="15" w:type="dxa"/>
        </w:trPr>
        <w:tc>
          <w:tcPr>
            <w:tcW w:w="0" w:type="auto"/>
            <w:vAlign w:val="center"/>
            <w:hideMark/>
          </w:tcPr>
          <w:p w14:paraId="704095E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ABC</w:t>
            </w:r>
          </w:p>
        </w:tc>
        <w:tc>
          <w:tcPr>
            <w:tcW w:w="0" w:type="auto"/>
            <w:vAlign w:val="center"/>
            <w:hideMark/>
          </w:tcPr>
          <w:p w14:paraId="78C38B6B"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ch_abc</w:t>
            </w:r>
            <w:proofErr w:type="spellEnd"/>
          </w:p>
        </w:tc>
        <w:tc>
          <w:tcPr>
            <w:tcW w:w="2662" w:type="dxa"/>
          </w:tcPr>
          <w:p w14:paraId="00C8733F"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31A69027" w14:textId="77777777" w:rsidTr="002501BC">
        <w:trPr>
          <w:tblCellSpacing w:w="15" w:type="dxa"/>
        </w:trPr>
        <w:tc>
          <w:tcPr>
            <w:tcW w:w="0" w:type="auto"/>
            <w:vAlign w:val="center"/>
            <w:hideMark/>
          </w:tcPr>
          <w:p w14:paraId="24764D1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Rotholz</w:t>
            </w:r>
          </w:p>
        </w:tc>
        <w:tc>
          <w:tcPr>
            <w:tcW w:w="0" w:type="auto"/>
            <w:vAlign w:val="center"/>
            <w:hideMark/>
          </w:tcPr>
          <w:p w14:paraId="697718F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ch_r</w:t>
            </w:r>
            <w:proofErr w:type="spellEnd"/>
          </w:p>
        </w:tc>
        <w:tc>
          <w:tcPr>
            <w:tcW w:w="2662" w:type="dxa"/>
          </w:tcPr>
          <w:p w14:paraId="1906B6FC"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3432B39D" w14:textId="77777777" w:rsidTr="002501BC">
        <w:trPr>
          <w:tblCellSpacing w:w="15" w:type="dxa"/>
        </w:trPr>
        <w:tc>
          <w:tcPr>
            <w:tcW w:w="0" w:type="auto"/>
            <w:vAlign w:val="center"/>
            <w:hideMark/>
          </w:tcPr>
          <w:p w14:paraId="5DF5014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1. Klasse</w:t>
            </w:r>
          </w:p>
        </w:tc>
        <w:tc>
          <w:tcPr>
            <w:tcW w:w="0" w:type="auto"/>
            <w:vAlign w:val="center"/>
            <w:hideMark/>
          </w:tcPr>
          <w:p w14:paraId="1B3E19B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ch_1</w:t>
            </w:r>
          </w:p>
        </w:tc>
        <w:tc>
          <w:tcPr>
            <w:tcW w:w="2662" w:type="dxa"/>
          </w:tcPr>
          <w:p w14:paraId="386C778A"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0F0B3458" w14:textId="77777777" w:rsidTr="002501BC">
        <w:trPr>
          <w:tblCellSpacing w:w="15" w:type="dxa"/>
        </w:trPr>
        <w:tc>
          <w:tcPr>
            <w:tcW w:w="0" w:type="auto"/>
            <w:vAlign w:val="center"/>
            <w:hideMark/>
          </w:tcPr>
          <w:p w14:paraId="182156A5"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Qualität 2. Klasse</w:t>
            </w:r>
          </w:p>
        </w:tc>
        <w:tc>
          <w:tcPr>
            <w:tcW w:w="0" w:type="auto"/>
            <w:vAlign w:val="center"/>
            <w:hideMark/>
          </w:tcPr>
          <w:p w14:paraId="5205ABCA"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ch_2</w:t>
            </w:r>
          </w:p>
        </w:tc>
        <w:tc>
          <w:tcPr>
            <w:tcW w:w="2662" w:type="dxa"/>
          </w:tcPr>
          <w:p w14:paraId="3E9C58E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03A67679" w14:textId="77777777" w:rsidTr="002501BC">
        <w:trPr>
          <w:tblCellSpacing w:w="15" w:type="dxa"/>
        </w:trPr>
        <w:tc>
          <w:tcPr>
            <w:tcW w:w="0" w:type="auto"/>
            <w:vAlign w:val="center"/>
            <w:hideMark/>
          </w:tcPr>
          <w:p w14:paraId="3BE3BDB4"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Braunkern</w:t>
            </w:r>
          </w:p>
        </w:tc>
        <w:tc>
          <w:tcPr>
            <w:tcW w:w="0" w:type="auto"/>
            <w:vAlign w:val="center"/>
            <w:hideMark/>
          </w:tcPr>
          <w:p w14:paraId="2AF182E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ch_bk</w:t>
            </w:r>
            <w:proofErr w:type="spellEnd"/>
          </w:p>
        </w:tc>
        <w:tc>
          <w:tcPr>
            <w:tcW w:w="2662" w:type="dxa"/>
          </w:tcPr>
          <w:p w14:paraId="0E37899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2C08E3" w:rsidRPr="00935617" w14:paraId="6B35E7C0" w14:textId="77777777" w:rsidTr="002501BC">
        <w:trPr>
          <w:tblCellSpacing w:w="15" w:type="dxa"/>
        </w:trPr>
        <w:tc>
          <w:tcPr>
            <w:tcW w:w="0" w:type="auto"/>
            <w:vAlign w:val="center"/>
            <w:hideMark/>
          </w:tcPr>
          <w:p w14:paraId="241BA2C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Spritzkern</w:t>
            </w:r>
          </w:p>
        </w:tc>
        <w:tc>
          <w:tcPr>
            <w:tcW w:w="0" w:type="auto"/>
            <w:vAlign w:val="center"/>
            <w:hideMark/>
          </w:tcPr>
          <w:p w14:paraId="534157B5"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ch_sk</w:t>
            </w:r>
            <w:proofErr w:type="spellEnd"/>
          </w:p>
        </w:tc>
        <w:tc>
          <w:tcPr>
            <w:tcW w:w="2662" w:type="dxa"/>
          </w:tcPr>
          <w:p w14:paraId="0CCE8E4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bl>
    <w:p w14:paraId="0E08B168" w14:textId="77777777" w:rsidR="00B246FA" w:rsidRPr="00935617" w:rsidRDefault="00B246FA" w:rsidP="00B246FA">
      <w:pPr>
        <w:rPr>
          <w:color w:val="000000" w:themeColor="text1"/>
        </w:rPr>
      </w:pPr>
    </w:p>
    <w:p w14:paraId="7E8A919C" w14:textId="1CBF354C"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Rabatt oder Zuschlag </w:t>
      </w:r>
      <w:r w:rsidR="00455457">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disc_sur_type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669"/>
      </w:tblGrid>
      <w:tr w:rsidR="00B246FA" w:rsidRPr="00935617" w14:paraId="38304E52" w14:textId="77777777" w:rsidTr="00AD26D3">
        <w:trPr>
          <w:tblHeader/>
          <w:tblCellSpacing w:w="15" w:type="dxa"/>
        </w:trPr>
        <w:tc>
          <w:tcPr>
            <w:tcW w:w="0" w:type="auto"/>
            <w:shd w:val="clear" w:color="auto" w:fill="9BBB59" w:themeFill="accent3"/>
            <w:vAlign w:val="center"/>
            <w:hideMark/>
          </w:tcPr>
          <w:p w14:paraId="2500FBA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1C39B7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7AB4CB1C" w14:textId="77777777" w:rsidTr="00B246FA">
        <w:trPr>
          <w:tblCellSpacing w:w="15" w:type="dxa"/>
        </w:trPr>
        <w:tc>
          <w:tcPr>
            <w:tcW w:w="0" w:type="auto"/>
            <w:vAlign w:val="center"/>
            <w:hideMark/>
          </w:tcPr>
          <w:p w14:paraId="30395F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Rabatt</w:t>
            </w:r>
          </w:p>
        </w:tc>
        <w:tc>
          <w:tcPr>
            <w:tcW w:w="0" w:type="auto"/>
            <w:vAlign w:val="center"/>
            <w:hideMark/>
          </w:tcPr>
          <w:p w14:paraId="241953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dis</w:t>
            </w:r>
            <w:proofErr w:type="spellEnd"/>
          </w:p>
        </w:tc>
      </w:tr>
      <w:tr w:rsidR="00B246FA" w:rsidRPr="00935617" w14:paraId="6A211D2B" w14:textId="77777777" w:rsidTr="00B246FA">
        <w:trPr>
          <w:tblCellSpacing w:w="15" w:type="dxa"/>
        </w:trPr>
        <w:tc>
          <w:tcPr>
            <w:tcW w:w="0" w:type="auto"/>
            <w:vAlign w:val="center"/>
            <w:hideMark/>
          </w:tcPr>
          <w:p w14:paraId="04E0FD9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Zuschlag</w:t>
            </w:r>
          </w:p>
        </w:tc>
        <w:tc>
          <w:tcPr>
            <w:tcW w:w="0" w:type="auto"/>
            <w:vAlign w:val="center"/>
            <w:hideMark/>
          </w:tcPr>
          <w:p w14:paraId="466D4C9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sur</w:t>
            </w:r>
            <w:proofErr w:type="spellEnd"/>
          </w:p>
        </w:tc>
      </w:tr>
    </w:tbl>
    <w:p w14:paraId="1368D74F" w14:textId="77777777" w:rsidR="00B246FA" w:rsidRPr="00935617" w:rsidRDefault="00B246FA" w:rsidP="00B246FA">
      <w:pPr>
        <w:rPr>
          <w:color w:val="000000" w:themeColor="text1"/>
        </w:rPr>
      </w:pPr>
    </w:p>
    <w:p w14:paraId="3818BFA0" w14:textId="257354BD"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Rechnungstyp </w:t>
      </w:r>
      <w:r w:rsidR="00455457">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invoice_type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8"/>
        <w:gridCol w:w="669"/>
      </w:tblGrid>
      <w:tr w:rsidR="00B246FA" w:rsidRPr="00935617" w14:paraId="7C05350D" w14:textId="77777777" w:rsidTr="00AD26D3">
        <w:trPr>
          <w:tblHeader/>
          <w:tblCellSpacing w:w="15" w:type="dxa"/>
        </w:trPr>
        <w:tc>
          <w:tcPr>
            <w:tcW w:w="0" w:type="auto"/>
            <w:shd w:val="clear" w:color="auto" w:fill="9BBB59" w:themeFill="accent3"/>
            <w:vAlign w:val="center"/>
            <w:hideMark/>
          </w:tcPr>
          <w:p w14:paraId="287C335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FCB799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106DB03E" w14:textId="77777777" w:rsidTr="00B246FA">
        <w:trPr>
          <w:tblCellSpacing w:w="15" w:type="dxa"/>
        </w:trPr>
        <w:tc>
          <w:tcPr>
            <w:tcW w:w="0" w:type="auto"/>
            <w:vAlign w:val="center"/>
            <w:hideMark/>
          </w:tcPr>
          <w:p w14:paraId="6ED13CB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Abschlagsrechnung</w:t>
            </w:r>
          </w:p>
        </w:tc>
        <w:tc>
          <w:tcPr>
            <w:tcW w:w="0" w:type="auto"/>
            <w:vAlign w:val="center"/>
            <w:hideMark/>
          </w:tcPr>
          <w:p w14:paraId="6C122DA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abs</w:t>
            </w:r>
            <w:proofErr w:type="spellEnd"/>
          </w:p>
        </w:tc>
      </w:tr>
      <w:tr w:rsidR="00B246FA" w:rsidRPr="00935617" w14:paraId="17906191" w14:textId="77777777" w:rsidTr="00B246FA">
        <w:trPr>
          <w:tblCellSpacing w:w="15" w:type="dxa"/>
        </w:trPr>
        <w:tc>
          <w:tcPr>
            <w:tcW w:w="0" w:type="auto"/>
            <w:vAlign w:val="center"/>
            <w:hideMark/>
          </w:tcPr>
          <w:p w14:paraId="5B0EEEE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Endabrechnung</w:t>
            </w:r>
          </w:p>
        </w:tc>
        <w:tc>
          <w:tcPr>
            <w:tcW w:w="0" w:type="auto"/>
            <w:vAlign w:val="center"/>
            <w:hideMark/>
          </w:tcPr>
          <w:p w14:paraId="66EFC61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end</w:t>
            </w:r>
          </w:p>
        </w:tc>
      </w:tr>
      <w:tr w:rsidR="00B246FA" w:rsidRPr="00935617" w14:paraId="49C16DE2" w14:textId="77777777" w:rsidTr="00B246FA">
        <w:trPr>
          <w:tblCellSpacing w:w="15" w:type="dxa"/>
        </w:trPr>
        <w:tc>
          <w:tcPr>
            <w:tcW w:w="0" w:type="auto"/>
            <w:vAlign w:val="center"/>
            <w:hideMark/>
          </w:tcPr>
          <w:p w14:paraId="18FBA40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Gutschrift</w:t>
            </w:r>
          </w:p>
        </w:tc>
        <w:tc>
          <w:tcPr>
            <w:tcW w:w="0" w:type="auto"/>
            <w:vAlign w:val="center"/>
            <w:hideMark/>
          </w:tcPr>
          <w:p w14:paraId="08D0B52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gut</w:t>
            </w:r>
          </w:p>
        </w:tc>
      </w:tr>
      <w:tr w:rsidR="00B246FA" w:rsidRPr="00935617" w14:paraId="2D993800" w14:textId="77777777" w:rsidTr="00B246FA">
        <w:trPr>
          <w:tblCellSpacing w:w="15" w:type="dxa"/>
        </w:trPr>
        <w:tc>
          <w:tcPr>
            <w:tcW w:w="0" w:type="auto"/>
            <w:vAlign w:val="center"/>
            <w:hideMark/>
          </w:tcPr>
          <w:p w14:paraId="1CA1481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Teilrechnung</w:t>
            </w:r>
          </w:p>
        </w:tc>
        <w:tc>
          <w:tcPr>
            <w:tcW w:w="0" w:type="auto"/>
            <w:vAlign w:val="center"/>
            <w:hideMark/>
          </w:tcPr>
          <w:p w14:paraId="7257CE7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tei</w:t>
            </w:r>
            <w:proofErr w:type="spellEnd"/>
          </w:p>
        </w:tc>
      </w:tr>
    </w:tbl>
    <w:p w14:paraId="6A062074" w14:textId="77777777" w:rsidR="00B246FA" w:rsidRPr="00935617" w:rsidRDefault="00B246FA" w:rsidP="00B246FA">
      <w:pPr>
        <w:rPr>
          <w:color w:val="000000" w:themeColor="text1"/>
        </w:rPr>
      </w:pPr>
    </w:p>
    <w:p w14:paraId="0817F4C9" w14:textId="1A332C60"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Referenznummerntyp </w:t>
      </w:r>
      <w:r w:rsidR="00232BB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ref_type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11"/>
        <w:gridCol w:w="649"/>
        <w:gridCol w:w="4500"/>
      </w:tblGrid>
      <w:tr w:rsidR="002C08E3" w:rsidRPr="00935617" w14:paraId="6C275AC0" w14:textId="77777777" w:rsidTr="002501BC">
        <w:trPr>
          <w:tblHeader/>
          <w:tblCellSpacing w:w="15" w:type="dxa"/>
        </w:trPr>
        <w:tc>
          <w:tcPr>
            <w:tcW w:w="0" w:type="auto"/>
            <w:shd w:val="clear" w:color="auto" w:fill="9BBB59" w:themeFill="accent3"/>
            <w:vAlign w:val="center"/>
            <w:hideMark/>
          </w:tcPr>
          <w:p w14:paraId="1A16730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6A487DC1"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4455" w:type="dxa"/>
            <w:shd w:val="clear" w:color="auto" w:fill="9BBB59" w:themeFill="accent3"/>
          </w:tcPr>
          <w:p w14:paraId="7A0D529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2C08E3" w:rsidRPr="00935617" w14:paraId="7AE70EA7" w14:textId="77777777" w:rsidTr="002501BC">
        <w:trPr>
          <w:tblCellSpacing w:w="15" w:type="dxa"/>
        </w:trPr>
        <w:tc>
          <w:tcPr>
            <w:tcW w:w="0" w:type="auto"/>
            <w:vAlign w:val="center"/>
            <w:hideMark/>
          </w:tcPr>
          <w:p w14:paraId="3CD1728F"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Abfuhrfreigabenummer</w:t>
            </w:r>
          </w:p>
        </w:tc>
        <w:tc>
          <w:tcPr>
            <w:tcW w:w="0" w:type="auto"/>
            <w:vAlign w:val="center"/>
            <w:hideMark/>
          </w:tcPr>
          <w:p w14:paraId="4A24A6B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afn</w:t>
            </w:r>
            <w:proofErr w:type="spellEnd"/>
          </w:p>
        </w:tc>
        <w:tc>
          <w:tcPr>
            <w:tcW w:w="4455" w:type="dxa"/>
          </w:tcPr>
          <w:p w14:paraId="7B1BF731" w14:textId="77777777" w:rsidR="002C08E3"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Kennung</w:t>
            </w:r>
            <w:r w:rsidR="002C08E3">
              <w:rPr>
                <w:rFonts w:ascii="Times New Roman" w:eastAsia="Times New Roman" w:hAnsi="Times New Roman" w:cs="Times New Roman"/>
                <w:color w:val="000000" w:themeColor="text1"/>
                <w:sz w:val="24"/>
                <w:szCs w:val="24"/>
                <w:lang w:eastAsia="de-DE"/>
              </w:rPr>
              <w:t xml:space="preserve"> unter der die Abfuhr freigegeben wurde</w:t>
            </w:r>
          </w:p>
        </w:tc>
      </w:tr>
      <w:tr w:rsidR="002C08E3" w:rsidRPr="00935617" w14:paraId="59622834" w14:textId="77777777" w:rsidTr="002501BC">
        <w:trPr>
          <w:tblCellSpacing w:w="15" w:type="dxa"/>
        </w:trPr>
        <w:tc>
          <w:tcPr>
            <w:tcW w:w="0" w:type="auto"/>
            <w:vAlign w:val="center"/>
            <w:hideMark/>
          </w:tcPr>
          <w:p w14:paraId="0D2A269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Hiebsnummer</w:t>
            </w:r>
          </w:p>
        </w:tc>
        <w:tc>
          <w:tcPr>
            <w:tcW w:w="0" w:type="auto"/>
            <w:vAlign w:val="center"/>
            <w:hideMark/>
          </w:tcPr>
          <w:p w14:paraId="251817F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hin</w:t>
            </w:r>
          </w:p>
        </w:tc>
        <w:tc>
          <w:tcPr>
            <w:tcW w:w="4455" w:type="dxa"/>
          </w:tcPr>
          <w:p w14:paraId="285B809F" w14:textId="77777777" w:rsidR="002C08E3"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Kennung</w:t>
            </w:r>
            <w:r w:rsidR="002C08E3">
              <w:rPr>
                <w:rFonts w:ascii="Times New Roman" w:eastAsia="Times New Roman" w:hAnsi="Times New Roman" w:cs="Times New Roman"/>
                <w:color w:val="000000" w:themeColor="text1"/>
                <w:sz w:val="24"/>
                <w:szCs w:val="24"/>
                <w:lang w:eastAsia="de-DE"/>
              </w:rPr>
              <w:t xml:space="preserve"> unter der der Hieb durchgeführt wurde</w:t>
            </w:r>
          </w:p>
        </w:tc>
      </w:tr>
      <w:tr w:rsidR="002C08E3" w:rsidRPr="00935617" w14:paraId="2CD7ECDC" w14:textId="77777777" w:rsidTr="002501BC">
        <w:trPr>
          <w:tblCellSpacing w:w="15" w:type="dxa"/>
        </w:trPr>
        <w:tc>
          <w:tcPr>
            <w:tcW w:w="0" w:type="auto"/>
            <w:vAlign w:val="center"/>
            <w:hideMark/>
          </w:tcPr>
          <w:p w14:paraId="25AD47E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Kassenzeichen</w:t>
            </w:r>
          </w:p>
        </w:tc>
        <w:tc>
          <w:tcPr>
            <w:tcW w:w="0" w:type="auto"/>
            <w:vAlign w:val="center"/>
            <w:hideMark/>
          </w:tcPr>
          <w:p w14:paraId="03AD44AA"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kas</w:t>
            </w:r>
            <w:proofErr w:type="spellEnd"/>
          </w:p>
        </w:tc>
        <w:tc>
          <w:tcPr>
            <w:tcW w:w="4455" w:type="dxa"/>
          </w:tcPr>
          <w:p w14:paraId="292FE10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Kassenzeichen/Verwendungszweck des Vorganges</w:t>
            </w:r>
          </w:p>
        </w:tc>
      </w:tr>
      <w:tr w:rsidR="002C08E3" w:rsidRPr="00935617" w14:paraId="21AFA0C8" w14:textId="77777777" w:rsidTr="002501BC">
        <w:trPr>
          <w:tblCellSpacing w:w="15" w:type="dxa"/>
        </w:trPr>
        <w:tc>
          <w:tcPr>
            <w:tcW w:w="0" w:type="auto"/>
            <w:vAlign w:val="center"/>
            <w:hideMark/>
          </w:tcPr>
          <w:p w14:paraId="72A6734F"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Holzabnehmer</w:t>
            </w:r>
          </w:p>
        </w:tc>
        <w:tc>
          <w:tcPr>
            <w:tcW w:w="0" w:type="auto"/>
            <w:vAlign w:val="center"/>
            <w:hideMark/>
          </w:tcPr>
          <w:p w14:paraId="76A2912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rha</w:t>
            </w:r>
            <w:proofErr w:type="spellEnd"/>
          </w:p>
        </w:tc>
        <w:tc>
          <w:tcPr>
            <w:tcW w:w="4455" w:type="dxa"/>
          </w:tcPr>
          <w:p w14:paraId="55A7CEA6"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Vom Holzabnehmer vergebene Referenz</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1242A3D3" w14:textId="77777777" w:rsidTr="002501BC">
        <w:trPr>
          <w:tblCellSpacing w:w="15" w:type="dxa"/>
        </w:trPr>
        <w:tc>
          <w:tcPr>
            <w:tcW w:w="0" w:type="auto"/>
            <w:vAlign w:val="center"/>
            <w:hideMark/>
          </w:tcPr>
          <w:p w14:paraId="69B7D06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Lieferant</w:t>
            </w:r>
          </w:p>
        </w:tc>
        <w:tc>
          <w:tcPr>
            <w:tcW w:w="0" w:type="auto"/>
            <w:vAlign w:val="center"/>
            <w:hideMark/>
          </w:tcPr>
          <w:p w14:paraId="4BC2DEA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rli</w:t>
            </w:r>
            <w:proofErr w:type="spellEnd"/>
          </w:p>
        </w:tc>
        <w:tc>
          <w:tcPr>
            <w:tcW w:w="4455" w:type="dxa"/>
          </w:tcPr>
          <w:p w14:paraId="0DE48157"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Vom Lieferanten vergebene Referenz</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777FEACF" w14:textId="77777777" w:rsidTr="002501BC">
        <w:trPr>
          <w:tblCellSpacing w:w="15" w:type="dxa"/>
        </w:trPr>
        <w:tc>
          <w:tcPr>
            <w:tcW w:w="0" w:type="auto"/>
            <w:vAlign w:val="center"/>
            <w:hideMark/>
          </w:tcPr>
          <w:p w14:paraId="2193987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Spediteur</w:t>
            </w:r>
          </w:p>
        </w:tc>
        <w:tc>
          <w:tcPr>
            <w:tcW w:w="0" w:type="auto"/>
            <w:vAlign w:val="center"/>
            <w:hideMark/>
          </w:tcPr>
          <w:p w14:paraId="364DCE2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rsp</w:t>
            </w:r>
            <w:proofErr w:type="spellEnd"/>
          </w:p>
        </w:tc>
        <w:tc>
          <w:tcPr>
            <w:tcW w:w="4455" w:type="dxa"/>
          </w:tcPr>
          <w:p w14:paraId="61EA605E"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Vom Spediteur vergebene Referenz</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176920D1" w14:textId="77777777" w:rsidTr="002501BC">
        <w:trPr>
          <w:tblCellSpacing w:w="15" w:type="dxa"/>
        </w:trPr>
        <w:tc>
          <w:tcPr>
            <w:tcW w:w="0" w:type="auto"/>
            <w:vAlign w:val="center"/>
            <w:hideMark/>
          </w:tcPr>
          <w:p w14:paraId="0160004A"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Vertragsnummer Lieferant</w:t>
            </w:r>
          </w:p>
        </w:tc>
        <w:tc>
          <w:tcPr>
            <w:tcW w:w="0" w:type="auto"/>
            <w:vAlign w:val="center"/>
            <w:hideMark/>
          </w:tcPr>
          <w:p w14:paraId="5AF7B86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vli</w:t>
            </w:r>
            <w:proofErr w:type="spellEnd"/>
          </w:p>
        </w:tc>
        <w:tc>
          <w:tcPr>
            <w:tcW w:w="4455" w:type="dxa"/>
          </w:tcPr>
          <w:p w14:paraId="6C691C21"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Lieferanten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6D81BE05" w14:textId="77777777" w:rsidTr="002501BC">
        <w:trPr>
          <w:tblCellSpacing w:w="15" w:type="dxa"/>
        </w:trPr>
        <w:tc>
          <w:tcPr>
            <w:tcW w:w="0" w:type="auto"/>
            <w:vAlign w:val="center"/>
            <w:hideMark/>
          </w:tcPr>
          <w:p w14:paraId="371CAB1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Vertragsnummer Transportauftraggeber</w:t>
            </w:r>
          </w:p>
        </w:tc>
        <w:tc>
          <w:tcPr>
            <w:tcW w:w="0" w:type="auto"/>
            <w:vAlign w:val="center"/>
            <w:hideMark/>
          </w:tcPr>
          <w:p w14:paraId="61DCA84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vta</w:t>
            </w:r>
            <w:proofErr w:type="spellEnd"/>
          </w:p>
        </w:tc>
        <w:tc>
          <w:tcPr>
            <w:tcW w:w="4455" w:type="dxa"/>
          </w:tcPr>
          <w:p w14:paraId="692FE56F"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Transportauftraggeber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1FC2480E" w14:textId="77777777" w:rsidTr="002501BC">
        <w:trPr>
          <w:tblCellSpacing w:w="15" w:type="dxa"/>
        </w:trPr>
        <w:tc>
          <w:tcPr>
            <w:tcW w:w="0" w:type="auto"/>
            <w:vAlign w:val="center"/>
            <w:hideMark/>
          </w:tcPr>
          <w:p w14:paraId="2563B8D5"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Transportauftraggeber</w:t>
            </w:r>
          </w:p>
        </w:tc>
        <w:tc>
          <w:tcPr>
            <w:tcW w:w="0" w:type="auto"/>
            <w:vAlign w:val="center"/>
            <w:hideMark/>
          </w:tcPr>
          <w:p w14:paraId="7DB6965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rta</w:t>
            </w:r>
            <w:proofErr w:type="spellEnd"/>
          </w:p>
        </w:tc>
        <w:tc>
          <w:tcPr>
            <w:tcW w:w="4455" w:type="dxa"/>
          </w:tcPr>
          <w:p w14:paraId="60B1CAE9"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Vom Transportauftraggeber vergebene Referenz</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724D631C" w14:textId="77777777" w:rsidTr="002501BC">
        <w:trPr>
          <w:tblCellSpacing w:w="15" w:type="dxa"/>
        </w:trPr>
        <w:tc>
          <w:tcPr>
            <w:tcW w:w="0" w:type="auto"/>
            <w:vAlign w:val="center"/>
            <w:hideMark/>
          </w:tcPr>
          <w:p w14:paraId="7B52FAC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Vertragsnummer Holzabnehmer</w:t>
            </w:r>
          </w:p>
        </w:tc>
        <w:tc>
          <w:tcPr>
            <w:tcW w:w="0" w:type="auto"/>
            <w:vAlign w:val="center"/>
            <w:hideMark/>
          </w:tcPr>
          <w:p w14:paraId="396B9F4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vha</w:t>
            </w:r>
            <w:proofErr w:type="spellEnd"/>
          </w:p>
        </w:tc>
        <w:tc>
          <w:tcPr>
            <w:tcW w:w="4455" w:type="dxa"/>
          </w:tcPr>
          <w:p w14:paraId="70C936EF"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Holzabnehmer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75F86AA1" w14:textId="77777777" w:rsidTr="002501BC">
        <w:trPr>
          <w:tblCellSpacing w:w="15" w:type="dxa"/>
        </w:trPr>
        <w:tc>
          <w:tcPr>
            <w:tcW w:w="0" w:type="auto"/>
            <w:vAlign w:val="center"/>
            <w:hideMark/>
          </w:tcPr>
          <w:p w14:paraId="1DE025C8"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Vertragsnummer Spediteur</w:t>
            </w:r>
          </w:p>
        </w:tc>
        <w:tc>
          <w:tcPr>
            <w:tcW w:w="0" w:type="auto"/>
            <w:vAlign w:val="center"/>
            <w:hideMark/>
          </w:tcPr>
          <w:p w14:paraId="3B161FD4"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vsp</w:t>
            </w:r>
            <w:proofErr w:type="spellEnd"/>
          </w:p>
        </w:tc>
        <w:tc>
          <w:tcPr>
            <w:tcW w:w="4455" w:type="dxa"/>
          </w:tcPr>
          <w:p w14:paraId="5ACFEE5E"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Spediteur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723C8620" w14:textId="77777777" w:rsidTr="002501BC">
        <w:trPr>
          <w:tblCellSpacing w:w="15" w:type="dxa"/>
        </w:trPr>
        <w:tc>
          <w:tcPr>
            <w:tcW w:w="0" w:type="auto"/>
            <w:vAlign w:val="center"/>
            <w:hideMark/>
          </w:tcPr>
          <w:p w14:paraId="561FA49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Vorzeigungsnummer</w:t>
            </w:r>
          </w:p>
        </w:tc>
        <w:tc>
          <w:tcPr>
            <w:tcW w:w="0" w:type="auto"/>
            <w:vAlign w:val="center"/>
            <w:hideMark/>
          </w:tcPr>
          <w:p w14:paraId="16F90EBE"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vzn</w:t>
            </w:r>
            <w:proofErr w:type="spellEnd"/>
          </w:p>
        </w:tc>
        <w:tc>
          <w:tcPr>
            <w:tcW w:w="4455" w:type="dxa"/>
          </w:tcPr>
          <w:p w14:paraId="6BB74E1C" w14:textId="77777777" w:rsidR="002C08E3" w:rsidRPr="00935617" w:rsidRDefault="00B97F00"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Vorzeigungskennung für das Holz des Vorganges</w:t>
            </w:r>
          </w:p>
        </w:tc>
      </w:tr>
      <w:tr w:rsidR="002C08E3" w:rsidRPr="00935617" w14:paraId="2557C219" w14:textId="77777777" w:rsidTr="002501BC">
        <w:trPr>
          <w:tblCellSpacing w:w="15" w:type="dxa"/>
        </w:trPr>
        <w:tc>
          <w:tcPr>
            <w:tcW w:w="0" w:type="auto"/>
            <w:vAlign w:val="center"/>
            <w:hideMark/>
          </w:tcPr>
          <w:p w14:paraId="16F26081"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Holzbesitzer</w:t>
            </w:r>
          </w:p>
        </w:tc>
        <w:tc>
          <w:tcPr>
            <w:tcW w:w="0" w:type="auto"/>
            <w:vAlign w:val="center"/>
            <w:hideMark/>
          </w:tcPr>
          <w:p w14:paraId="6B6CF77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rhb</w:t>
            </w:r>
            <w:proofErr w:type="spellEnd"/>
          </w:p>
        </w:tc>
        <w:tc>
          <w:tcPr>
            <w:tcW w:w="4455" w:type="dxa"/>
          </w:tcPr>
          <w:p w14:paraId="4E5EC927"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Vom Holzbesitzer vergebene Referenz</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4DCF07F1" w14:textId="77777777" w:rsidTr="002501BC">
        <w:trPr>
          <w:tblCellSpacing w:w="15" w:type="dxa"/>
        </w:trPr>
        <w:tc>
          <w:tcPr>
            <w:tcW w:w="0" w:type="auto"/>
            <w:vAlign w:val="center"/>
            <w:hideMark/>
          </w:tcPr>
          <w:p w14:paraId="32BE064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Vertragsnummer Holzbesitzer</w:t>
            </w:r>
          </w:p>
        </w:tc>
        <w:tc>
          <w:tcPr>
            <w:tcW w:w="0" w:type="auto"/>
            <w:vAlign w:val="center"/>
            <w:hideMark/>
          </w:tcPr>
          <w:p w14:paraId="3F02EF4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vhb</w:t>
            </w:r>
            <w:proofErr w:type="spellEnd"/>
          </w:p>
        </w:tc>
        <w:tc>
          <w:tcPr>
            <w:tcW w:w="4455" w:type="dxa"/>
          </w:tcPr>
          <w:p w14:paraId="6EA1BCA5"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Holzbesitzer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6351B6F6" w14:textId="77777777" w:rsidTr="002501BC">
        <w:trPr>
          <w:tblCellSpacing w:w="15" w:type="dxa"/>
        </w:trPr>
        <w:tc>
          <w:tcPr>
            <w:tcW w:w="0" w:type="auto"/>
            <w:vAlign w:val="center"/>
            <w:hideMark/>
          </w:tcPr>
          <w:p w14:paraId="1A708816"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Holzhändler</w:t>
            </w:r>
          </w:p>
        </w:tc>
        <w:tc>
          <w:tcPr>
            <w:tcW w:w="0" w:type="auto"/>
            <w:vAlign w:val="center"/>
            <w:hideMark/>
          </w:tcPr>
          <w:p w14:paraId="6A217E2B"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rhh</w:t>
            </w:r>
            <w:proofErr w:type="spellEnd"/>
          </w:p>
        </w:tc>
        <w:tc>
          <w:tcPr>
            <w:tcW w:w="4455" w:type="dxa"/>
          </w:tcPr>
          <w:p w14:paraId="21F23115"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Vom Holzhändler vergebene Referenz</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3C0F11D7" w14:textId="77777777" w:rsidTr="002501BC">
        <w:trPr>
          <w:tblCellSpacing w:w="15" w:type="dxa"/>
        </w:trPr>
        <w:tc>
          <w:tcPr>
            <w:tcW w:w="0" w:type="auto"/>
            <w:vAlign w:val="center"/>
            <w:hideMark/>
          </w:tcPr>
          <w:p w14:paraId="50E4EE6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Vertragsnummer Holzhändler</w:t>
            </w:r>
          </w:p>
        </w:tc>
        <w:tc>
          <w:tcPr>
            <w:tcW w:w="0" w:type="auto"/>
            <w:vAlign w:val="center"/>
            <w:hideMark/>
          </w:tcPr>
          <w:p w14:paraId="7999F878"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vhh</w:t>
            </w:r>
            <w:proofErr w:type="spellEnd"/>
          </w:p>
        </w:tc>
        <w:tc>
          <w:tcPr>
            <w:tcW w:w="4455" w:type="dxa"/>
          </w:tcPr>
          <w:p w14:paraId="22DE0FC1"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Holzhändler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3D34D349" w14:textId="77777777" w:rsidTr="002501BC">
        <w:trPr>
          <w:tblCellSpacing w:w="15" w:type="dxa"/>
        </w:trPr>
        <w:tc>
          <w:tcPr>
            <w:tcW w:w="0" w:type="auto"/>
            <w:vAlign w:val="center"/>
            <w:hideMark/>
          </w:tcPr>
          <w:p w14:paraId="292C3DD3"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Referenznummer Holzkäufer</w:t>
            </w:r>
          </w:p>
        </w:tc>
        <w:tc>
          <w:tcPr>
            <w:tcW w:w="0" w:type="auto"/>
            <w:vAlign w:val="center"/>
            <w:hideMark/>
          </w:tcPr>
          <w:p w14:paraId="214C7D8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rka</w:t>
            </w:r>
            <w:proofErr w:type="spellEnd"/>
          </w:p>
        </w:tc>
        <w:tc>
          <w:tcPr>
            <w:tcW w:w="4455" w:type="dxa"/>
          </w:tcPr>
          <w:p w14:paraId="0E786E86"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 xml:space="preserve">Vom Holzkäufer vergebene </w:t>
            </w:r>
            <w:proofErr w:type="spellStart"/>
            <w:r>
              <w:rPr>
                <w:rFonts w:ascii="Times New Roman" w:eastAsia="Times New Roman" w:hAnsi="Times New Roman" w:cs="Times New Roman"/>
                <w:color w:val="000000" w:themeColor="text1"/>
                <w:sz w:val="24"/>
                <w:szCs w:val="24"/>
                <w:lang w:eastAsia="de-DE"/>
              </w:rPr>
              <w:t>Referen</w:t>
            </w:r>
            <w:r w:rsidR="00B97F00">
              <w:rPr>
                <w:rFonts w:ascii="Times New Roman" w:eastAsia="Times New Roman" w:hAnsi="Times New Roman" w:cs="Times New Roman"/>
                <w:color w:val="000000" w:themeColor="text1"/>
                <w:sz w:val="24"/>
                <w:szCs w:val="24"/>
                <w:lang w:eastAsia="de-DE"/>
              </w:rPr>
              <w:t>kennung</w:t>
            </w:r>
            <w:proofErr w:type="spellEnd"/>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3712E390" w14:textId="77777777" w:rsidTr="002501BC">
        <w:trPr>
          <w:tblCellSpacing w:w="15" w:type="dxa"/>
        </w:trPr>
        <w:tc>
          <w:tcPr>
            <w:tcW w:w="0" w:type="auto"/>
            <w:vAlign w:val="center"/>
            <w:hideMark/>
          </w:tcPr>
          <w:p w14:paraId="2E9A71BC"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Vertragsnummer Holzkäufer</w:t>
            </w:r>
          </w:p>
        </w:tc>
        <w:tc>
          <w:tcPr>
            <w:tcW w:w="0" w:type="auto"/>
            <w:vAlign w:val="center"/>
            <w:hideMark/>
          </w:tcPr>
          <w:p w14:paraId="760A0772"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vka</w:t>
            </w:r>
            <w:proofErr w:type="spellEnd"/>
          </w:p>
        </w:tc>
        <w:tc>
          <w:tcPr>
            <w:tcW w:w="4455" w:type="dxa"/>
          </w:tcPr>
          <w:p w14:paraId="79CC8B8F" w14:textId="77777777" w:rsidR="002C08E3" w:rsidRPr="00935617" w:rsidRDefault="002C08E3"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Beim Holzkäufer geführte Vertrags</w:t>
            </w:r>
            <w:r w:rsidR="00B97F00">
              <w:rPr>
                <w:rFonts w:ascii="Times New Roman" w:eastAsia="Times New Roman" w:hAnsi="Times New Roman" w:cs="Times New Roman"/>
                <w:color w:val="000000" w:themeColor="text1"/>
                <w:sz w:val="24"/>
                <w:szCs w:val="24"/>
                <w:lang w:eastAsia="de-DE"/>
              </w:rPr>
              <w:t>kennung</w:t>
            </w:r>
            <w:r>
              <w:rPr>
                <w:rFonts w:ascii="Times New Roman" w:eastAsia="Times New Roman" w:hAnsi="Times New Roman" w:cs="Times New Roman"/>
                <w:color w:val="000000" w:themeColor="text1"/>
                <w:sz w:val="24"/>
                <w:szCs w:val="24"/>
                <w:lang w:eastAsia="de-DE"/>
              </w:rPr>
              <w:t xml:space="preserve"> für den Vorgang</w:t>
            </w:r>
          </w:p>
        </w:tc>
      </w:tr>
      <w:tr w:rsidR="002C08E3" w:rsidRPr="00935617" w14:paraId="47733D82" w14:textId="77777777" w:rsidTr="002501BC">
        <w:trPr>
          <w:tblCellSpacing w:w="15" w:type="dxa"/>
        </w:trPr>
        <w:tc>
          <w:tcPr>
            <w:tcW w:w="0" w:type="auto"/>
            <w:vAlign w:val="center"/>
            <w:hideMark/>
          </w:tcPr>
          <w:p w14:paraId="6AB0D377"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Anliefernummer Entladestelle Container</w:t>
            </w:r>
          </w:p>
        </w:tc>
        <w:tc>
          <w:tcPr>
            <w:tcW w:w="0" w:type="auto"/>
            <w:vAlign w:val="center"/>
            <w:hideMark/>
          </w:tcPr>
          <w:p w14:paraId="1CAD795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aec</w:t>
            </w:r>
            <w:proofErr w:type="spellEnd"/>
          </w:p>
        </w:tc>
        <w:tc>
          <w:tcPr>
            <w:tcW w:w="4455" w:type="dxa"/>
          </w:tcPr>
          <w:p w14:paraId="4615A54C" w14:textId="77777777" w:rsidR="002C08E3" w:rsidRPr="00935617" w:rsidRDefault="00B97F00"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Kennung zu welchem Container die Anlieferung erfolgen soll</w:t>
            </w:r>
          </w:p>
        </w:tc>
      </w:tr>
      <w:tr w:rsidR="002C08E3" w:rsidRPr="00935617" w14:paraId="513698D4" w14:textId="77777777" w:rsidTr="002501BC">
        <w:trPr>
          <w:tblCellSpacing w:w="15" w:type="dxa"/>
        </w:trPr>
        <w:tc>
          <w:tcPr>
            <w:tcW w:w="0" w:type="auto"/>
            <w:vAlign w:val="center"/>
            <w:hideMark/>
          </w:tcPr>
          <w:p w14:paraId="2B0B8975"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Anliefernummer Entladestelle Waggon</w:t>
            </w:r>
          </w:p>
        </w:tc>
        <w:tc>
          <w:tcPr>
            <w:tcW w:w="0" w:type="auto"/>
            <w:vAlign w:val="center"/>
            <w:hideMark/>
          </w:tcPr>
          <w:p w14:paraId="74A51030"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aew</w:t>
            </w:r>
            <w:proofErr w:type="spellEnd"/>
          </w:p>
        </w:tc>
        <w:tc>
          <w:tcPr>
            <w:tcW w:w="4455" w:type="dxa"/>
          </w:tcPr>
          <w:p w14:paraId="7B6AF499" w14:textId="77777777" w:rsidR="002C08E3" w:rsidRPr="00935617" w:rsidRDefault="00B97F00"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Kennung zu welchem Waggon die Anlieferung erfolgen soll</w:t>
            </w:r>
          </w:p>
        </w:tc>
      </w:tr>
      <w:tr w:rsidR="002C08E3" w:rsidRPr="00935617" w14:paraId="4A8497AF" w14:textId="77777777" w:rsidTr="002501BC">
        <w:trPr>
          <w:tblCellSpacing w:w="15" w:type="dxa"/>
        </w:trPr>
        <w:tc>
          <w:tcPr>
            <w:tcW w:w="0" w:type="auto"/>
            <w:vAlign w:val="center"/>
            <w:hideMark/>
          </w:tcPr>
          <w:p w14:paraId="3691D19C"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Anliefernummer Entladestelle </w:t>
            </w:r>
            <w:proofErr w:type="spellStart"/>
            <w:r w:rsidRPr="00935617">
              <w:rPr>
                <w:rFonts w:ascii="Times New Roman" w:eastAsia="Times New Roman" w:hAnsi="Times New Roman" w:cs="Times New Roman"/>
                <w:color w:val="000000" w:themeColor="text1"/>
                <w:sz w:val="24"/>
                <w:szCs w:val="24"/>
                <w:lang w:eastAsia="de-DE"/>
              </w:rPr>
              <w:t>Lagerbox</w:t>
            </w:r>
            <w:proofErr w:type="spellEnd"/>
          </w:p>
        </w:tc>
        <w:tc>
          <w:tcPr>
            <w:tcW w:w="0" w:type="auto"/>
            <w:vAlign w:val="center"/>
            <w:hideMark/>
          </w:tcPr>
          <w:p w14:paraId="13232A4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ael</w:t>
            </w:r>
            <w:proofErr w:type="spellEnd"/>
          </w:p>
        </w:tc>
        <w:tc>
          <w:tcPr>
            <w:tcW w:w="4455" w:type="dxa"/>
          </w:tcPr>
          <w:p w14:paraId="4719F97A" w14:textId="77777777" w:rsidR="002C08E3" w:rsidRPr="00935617" w:rsidRDefault="00B97F00"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 xml:space="preserve">Kennung zu welcher </w:t>
            </w:r>
            <w:proofErr w:type="spellStart"/>
            <w:r>
              <w:rPr>
                <w:rFonts w:ascii="Times New Roman" w:eastAsia="Times New Roman" w:hAnsi="Times New Roman" w:cs="Times New Roman"/>
                <w:color w:val="000000" w:themeColor="text1"/>
                <w:sz w:val="24"/>
                <w:szCs w:val="24"/>
                <w:lang w:eastAsia="de-DE"/>
              </w:rPr>
              <w:t>Lagerbox</w:t>
            </w:r>
            <w:proofErr w:type="spellEnd"/>
            <w:r>
              <w:rPr>
                <w:rFonts w:ascii="Times New Roman" w:eastAsia="Times New Roman" w:hAnsi="Times New Roman" w:cs="Times New Roman"/>
                <w:color w:val="000000" w:themeColor="text1"/>
                <w:sz w:val="24"/>
                <w:szCs w:val="24"/>
                <w:lang w:eastAsia="de-DE"/>
              </w:rPr>
              <w:t xml:space="preserve"> die Anlieferung erfolgen soll</w:t>
            </w:r>
          </w:p>
        </w:tc>
      </w:tr>
      <w:tr w:rsidR="002C08E3" w:rsidRPr="00935617" w14:paraId="4F6B19C1" w14:textId="77777777" w:rsidTr="002501BC">
        <w:trPr>
          <w:tblCellSpacing w:w="15" w:type="dxa"/>
        </w:trPr>
        <w:tc>
          <w:tcPr>
            <w:tcW w:w="0" w:type="auto"/>
            <w:vAlign w:val="center"/>
            <w:hideMark/>
          </w:tcPr>
          <w:p w14:paraId="5BBBF0A9"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Anliefernummer Entladestelle Sonstige</w:t>
            </w:r>
          </w:p>
        </w:tc>
        <w:tc>
          <w:tcPr>
            <w:tcW w:w="0" w:type="auto"/>
            <w:vAlign w:val="center"/>
            <w:hideMark/>
          </w:tcPr>
          <w:p w14:paraId="540C664D" w14:textId="77777777" w:rsidR="002C08E3" w:rsidRPr="00935617" w:rsidRDefault="002C08E3"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aes</w:t>
            </w:r>
            <w:proofErr w:type="spellEnd"/>
          </w:p>
        </w:tc>
        <w:tc>
          <w:tcPr>
            <w:tcW w:w="4455" w:type="dxa"/>
          </w:tcPr>
          <w:p w14:paraId="7ABD68D1" w14:textId="77777777" w:rsidR="002C08E3" w:rsidRPr="00935617" w:rsidRDefault="00B97F00"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Kennung zu welchem sonstigen Ort die Anlieferung erfolgen soll</w:t>
            </w:r>
          </w:p>
        </w:tc>
      </w:tr>
    </w:tbl>
    <w:p w14:paraId="5AC7D675" w14:textId="77777777" w:rsidR="00B246FA" w:rsidRPr="00935617" w:rsidRDefault="00B246FA" w:rsidP="00B246FA">
      <w:pPr>
        <w:rPr>
          <w:color w:val="000000" w:themeColor="text1"/>
        </w:rPr>
      </w:pPr>
    </w:p>
    <w:p w14:paraId="3F7B1C13" w14:textId="3621A247" w:rsidR="00B246FA" w:rsidRPr="00935617" w:rsidRDefault="00232BBC"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Region / </w:t>
      </w:r>
      <w:proofErr w:type="spellStart"/>
      <w:r>
        <w:rPr>
          <w:rFonts w:asciiTheme="majorHAnsi" w:eastAsiaTheme="majorEastAsia" w:hAnsiTheme="majorHAnsi" w:cstheme="majorBidi"/>
          <w:b/>
          <w:bCs/>
          <w:color w:val="000000" w:themeColor="text1"/>
        </w:rPr>
        <w:t>state_</w:t>
      </w:r>
      <w:r w:rsidR="00B246FA" w:rsidRPr="00935617">
        <w:rPr>
          <w:rFonts w:asciiTheme="majorHAnsi" w:eastAsiaTheme="majorEastAsia" w:hAnsiTheme="majorHAnsi" w:cstheme="majorBidi"/>
          <w:b/>
          <w:bCs/>
          <w:color w:val="000000" w:themeColor="text1"/>
        </w:rPr>
        <w:t>subdivision</w:t>
      </w:r>
      <w:proofErr w:type="spellEnd"/>
    </w:p>
    <w:p w14:paraId="70F0C902" w14:textId="39B8FA9C" w:rsidR="00B246FA" w:rsidRPr="00935617" w:rsidRDefault="00B246FA" w:rsidP="00B246FA">
      <w:pPr>
        <w:rPr>
          <w:color w:val="000000" w:themeColor="text1"/>
        </w:rPr>
      </w:pPr>
      <w:r w:rsidRPr="00935617">
        <w:rPr>
          <w:color w:val="000000" w:themeColor="text1"/>
          <w:bdr w:val="single" w:sz="4" w:space="0" w:color="auto"/>
        </w:rPr>
        <w:t>Gemäß ISO 3166-2</w:t>
      </w:r>
    </w:p>
    <w:p w14:paraId="605C5633" w14:textId="06DC813C"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Rindenzustand </w:t>
      </w:r>
      <w:r w:rsidR="00232BB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bark_condition</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669"/>
      </w:tblGrid>
      <w:tr w:rsidR="00B246FA" w:rsidRPr="00935617" w14:paraId="4324A0CE" w14:textId="77777777" w:rsidTr="00AD26D3">
        <w:trPr>
          <w:tblHeader/>
          <w:tblCellSpacing w:w="15" w:type="dxa"/>
        </w:trPr>
        <w:tc>
          <w:tcPr>
            <w:tcW w:w="0" w:type="auto"/>
            <w:shd w:val="clear" w:color="auto" w:fill="9BBB59" w:themeFill="accent3"/>
            <w:vAlign w:val="center"/>
            <w:hideMark/>
          </w:tcPr>
          <w:p w14:paraId="5163C1C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7B0D2A8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25F39B2F" w14:textId="77777777" w:rsidTr="00B246FA">
        <w:trPr>
          <w:tblCellSpacing w:w="15" w:type="dxa"/>
        </w:trPr>
        <w:tc>
          <w:tcPr>
            <w:tcW w:w="0" w:type="auto"/>
            <w:vAlign w:val="center"/>
            <w:hideMark/>
          </w:tcPr>
          <w:p w14:paraId="6F39E81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entrindet durch Dritte</w:t>
            </w:r>
          </w:p>
        </w:tc>
        <w:tc>
          <w:tcPr>
            <w:tcW w:w="0" w:type="auto"/>
            <w:vAlign w:val="center"/>
            <w:hideMark/>
          </w:tcPr>
          <w:p w14:paraId="1B8A5BE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edr</w:t>
            </w:r>
            <w:proofErr w:type="spellEnd"/>
          </w:p>
        </w:tc>
      </w:tr>
      <w:tr w:rsidR="00B246FA" w:rsidRPr="00935617" w14:paraId="45E86FE4" w14:textId="77777777" w:rsidTr="00B246FA">
        <w:trPr>
          <w:tblCellSpacing w:w="15" w:type="dxa"/>
        </w:trPr>
        <w:tc>
          <w:tcPr>
            <w:tcW w:w="0" w:type="auto"/>
            <w:vAlign w:val="center"/>
            <w:hideMark/>
          </w:tcPr>
          <w:p w14:paraId="0D9528C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entrindet</w:t>
            </w:r>
          </w:p>
        </w:tc>
        <w:tc>
          <w:tcPr>
            <w:tcW w:w="0" w:type="auto"/>
            <w:vAlign w:val="center"/>
            <w:hideMark/>
          </w:tcPr>
          <w:p w14:paraId="2E491CF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ent</w:t>
            </w:r>
            <w:proofErr w:type="spellEnd"/>
          </w:p>
        </w:tc>
      </w:tr>
      <w:tr w:rsidR="00B246FA" w:rsidRPr="00935617" w14:paraId="1223EB95" w14:textId="77777777" w:rsidTr="00B246FA">
        <w:trPr>
          <w:tblCellSpacing w:w="15" w:type="dxa"/>
        </w:trPr>
        <w:tc>
          <w:tcPr>
            <w:tcW w:w="0" w:type="auto"/>
            <w:vAlign w:val="center"/>
            <w:hideMark/>
          </w:tcPr>
          <w:p w14:paraId="011960F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gestreift</w:t>
            </w:r>
          </w:p>
        </w:tc>
        <w:tc>
          <w:tcPr>
            <w:tcW w:w="0" w:type="auto"/>
            <w:vAlign w:val="center"/>
            <w:hideMark/>
          </w:tcPr>
          <w:p w14:paraId="45A97CC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gst</w:t>
            </w:r>
            <w:proofErr w:type="spellEnd"/>
          </w:p>
        </w:tc>
      </w:tr>
      <w:tr w:rsidR="00B246FA" w:rsidRPr="00935617" w14:paraId="790B63FB" w14:textId="77777777" w:rsidTr="00B246FA">
        <w:trPr>
          <w:tblCellSpacing w:w="15" w:type="dxa"/>
        </w:trPr>
        <w:tc>
          <w:tcPr>
            <w:tcW w:w="0" w:type="auto"/>
            <w:vAlign w:val="center"/>
            <w:hideMark/>
          </w:tcPr>
          <w:p w14:paraId="07116E8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handentrindet</w:t>
            </w:r>
          </w:p>
        </w:tc>
        <w:tc>
          <w:tcPr>
            <w:tcW w:w="0" w:type="auto"/>
            <w:vAlign w:val="center"/>
            <w:hideMark/>
          </w:tcPr>
          <w:p w14:paraId="42CACC4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hae</w:t>
            </w:r>
            <w:proofErr w:type="spellEnd"/>
          </w:p>
        </w:tc>
      </w:tr>
      <w:tr w:rsidR="00B246FA" w:rsidRPr="00935617" w14:paraId="42893A53" w14:textId="77777777" w:rsidTr="00B246FA">
        <w:trPr>
          <w:tblCellSpacing w:w="15" w:type="dxa"/>
        </w:trPr>
        <w:tc>
          <w:tcPr>
            <w:tcW w:w="0" w:type="auto"/>
            <w:vAlign w:val="center"/>
            <w:hideMark/>
          </w:tcPr>
          <w:p w14:paraId="45078A1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maschinenentrindet</w:t>
            </w:r>
          </w:p>
        </w:tc>
        <w:tc>
          <w:tcPr>
            <w:tcW w:w="0" w:type="auto"/>
            <w:vAlign w:val="center"/>
            <w:hideMark/>
          </w:tcPr>
          <w:p w14:paraId="4D4A9D8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mae</w:t>
            </w:r>
            <w:proofErr w:type="spellEnd"/>
          </w:p>
        </w:tc>
      </w:tr>
      <w:tr w:rsidR="00B246FA" w:rsidRPr="00935617" w14:paraId="232AE937" w14:textId="77777777" w:rsidTr="00B246FA">
        <w:trPr>
          <w:tblCellSpacing w:w="15" w:type="dxa"/>
        </w:trPr>
        <w:tc>
          <w:tcPr>
            <w:tcW w:w="0" w:type="auto"/>
            <w:vAlign w:val="center"/>
            <w:hideMark/>
          </w:tcPr>
          <w:p w14:paraId="258F618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teilentrindet</w:t>
            </w:r>
          </w:p>
        </w:tc>
        <w:tc>
          <w:tcPr>
            <w:tcW w:w="0" w:type="auto"/>
            <w:vAlign w:val="center"/>
            <w:hideMark/>
          </w:tcPr>
          <w:p w14:paraId="089DA76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ten</w:t>
            </w:r>
            <w:proofErr w:type="spellEnd"/>
          </w:p>
        </w:tc>
      </w:tr>
      <w:tr w:rsidR="00B246FA" w:rsidRPr="00935617" w14:paraId="5CD5FE3A" w14:textId="77777777" w:rsidTr="00B246FA">
        <w:trPr>
          <w:tblCellSpacing w:w="15" w:type="dxa"/>
        </w:trPr>
        <w:tc>
          <w:tcPr>
            <w:tcW w:w="0" w:type="auto"/>
            <w:vAlign w:val="center"/>
            <w:hideMark/>
          </w:tcPr>
          <w:p w14:paraId="4041A69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unbekannt</w:t>
            </w:r>
          </w:p>
        </w:tc>
        <w:tc>
          <w:tcPr>
            <w:tcW w:w="0" w:type="auto"/>
            <w:vAlign w:val="center"/>
            <w:hideMark/>
          </w:tcPr>
          <w:p w14:paraId="319FDC5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ube</w:t>
            </w:r>
            <w:proofErr w:type="spellEnd"/>
          </w:p>
        </w:tc>
      </w:tr>
      <w:tr w:rsidR="00B246FA" w:rsidRPr="00935617" w14:paraId="4AFA5C35" w14:textId="77777777" w:rsidTr="00B246FA">
        <w:trPr>
          <w:tblCellSpacing w:w="15" w:type="dxa"/>
        </w:trPr>
        <w:tc>
          <w:tcPr>
            <w:tcW w:w="0" w:type="auto"/>
            <w:vAlign w:val="center"/>
            <w:hideMark/>
          </w:tcPr>
          <w:p w14:paraId="1886EF7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unentrindet</w:t>
            </w:r>
            <w:proofErr w:type="spellEnd"/>
          </w:p>
        </w:tc>
        <w:tc>
          <w:tcPr>
            <w:tcW w:w="0" w:type="auto"/>
            <w:vAlign w:val="center"/>
            <w:hideMark/>
          </w:tcPr>
          <w:p w14:paraId="0B9E178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uen</w:t>
            </w:r>
            <w:proofErr w:type="spellEnd"/>
          </w:p>
        </w:tc>
      </w:tr>
      <w:tr w:rsidR="00B246FA" w:rsidRPr="00935617" w14:paraId="1DEF1A8B" w14:textId="77777777" w:rsidTr="00B246FA">
        <w:trPr>
          <w:tblCellSpacing w:w="15" w:type="dxa"/>
        </w:trPr>
        <w:tc>
          <w:tcPr>
            <w:tcW w:w="0" w:type="auto"/>
            <w:vAlign w:val="center"/>
            <w:hideMark/>
          </w:tcPr>
          <w:p w14:paraId="01B02AE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unentrindet</w:t>
            </w:r>
            <w:proofErr w:type="spellEnd"/>
            <w:r w:rsidRPr="00935617">
              <w:rPr>
                <w:rFonts w:ascii="Times New Roman" w:eastAsia="Times New Roman" w:hAnsi="Times New Roman" w:cs="Times New Roman"/>
                <w:color w:val="000000" w:themeColor="text1"/>
                <w:sz w:val="24"/>
                <w:szCs w:val="24"/>
                <w:lang w:eastAsia="de-DE"/>
              </w:rPr>
              <w:t xml:space="preserve"> mit Mittenring</w:t>
            </w:r>
          </w:p>
        </w:tc>
        <w:tc>
          <w:tcPr>
            <w:tcW w:w="0" w:type="auto"/>
            <w:vAlign w:val="center"/>
            <w:hideMark/>
          </w:tcPr>
          <w:p w14:paraId="5E69DA7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umi</w:t>
            </w:r>
            <w:proofErr w:type="spellEnd"/>
          </w:p>
        </w:tc>
      </w:tr>
    </w:tbl>
    <w:p w14:paraId="78DA1505" w14:textId="77777777" w:rsidR="00B246FA" w:rsidRPr="00935617" w:rsidRDefault="00B246FA" w:rsidP="00B246FA">
      <w:pPr>
        <w:rPr>
          <w:color w:val="000000" w:themeColor="text1"/>
        </w:rPr>
      </w:pPr>
    </w:p>
    <w:p w14:paraId="61654871" w14:textId="2C4CCE02"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Rolle </w:t>
      </w:r>
      <w:r w:rsidR="00232BB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role</w:t>
      </w:r>
      <w:r w:rsidR="00232BBC">
        <w:rPr>
          <w:rFonts w:ascii="Times New Roman" w:eastAsia="Times New Roman" w:hAnsi="Times New Roman" w:cs="Times New Roman"/>
          <w:b/>
          <w:bCs/>
          <w:color w:val="000000" w:themeColor="text1"/>
          <w:sz w:val="24"/>
          <w:szCs w:val="24"/>
          <w:lang w:eastAsia="de-DE"/>
        </w:rPr>
        <w:t>_business</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9"/>
        <w:gridCol w:w="641"/>
        <w:gridCol w:w="6260"/>
      </w:tblGrid>
      <w:tr w:rsidR="00DC5478" w:rsidRPr="00935617" w14:paraId="0E79E5F5" w14:textId="77777777" w:rsidTr="002501BC">
        <w:trPr>
          <w:tblHeader/>
          <w:tblCellSpacing w:w="15" w:type="dxa"/>
        </w:trPr>
        <w:tc>
          <w:tcPr>
            <w:tcW w:w="0" w:type="auto"/>
            <w:shd w:val="clear" w:color="auto" w:fill="9BBB59" w:themeFill="accent3"/>
            <w:vAlign w:val="center"/>
            <w:hideMark/>
          </w:tcPr>
          <w:p w14:paraId="0598F8FC"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58949E8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6215" w:type="dxa"/>
            <w:shd w:val="clear" w:color="auto" w:fill="9BBB59" w:themeFill="accent3"/>
          </w:tcPr>
          <w:p w14:paraId="5892B014"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DC5478" w:rsidRPr="00935617" w14:paraId="2274FF8C" w14:textId="77777777" w:rsidTr="00DC5478">
        <w:trPr>
          <w:tblCellSpacing w:w="15" w:type="dxa"/>
        </w:trPr>
        <w:tc>
          <w:tcPr>
            <w:tcW w:w="0" w:type="auto"/>
            <w:vAlign w:val="center"/>
            <w:hideMark/>
          </w:tcPr>
          <w:p w14:paraId="757790B0"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Abnehmer</w:t>
            </w:r>
          </w:p>
        </w:tc>
        <w:tc>
          <w:tcPr>
            <w:tcW w:w="0" w:type="auto"/>
            <w:vAlign w:val="center"/>
            <w:hideMark/>
          </w:tcPr>
          <w:p w14:paraId="06F6A1FB"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abn</w:t>
            </w:r>
            <w:proofErr w:type="spellEnd"/>
          </w:p>
        </w:tc>
        <w:tc>
          <w:tcPr>
            <w:tcW w:w="6215" w:type="dxa"/>
          </w:tcPr>
          <w:p w14:paraId="3EB0DF58"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Empfänger des Holzes</w:t>
            </w:r>
          </w:p>
        </w:tc>
      </w:tr>
      <w:tr w:rsidR="00DC5478" w:rsidRPr="00935617" w14:paraId="2E362462" w14:textId="77777777" w:rsidTr="00DC5478">
        <w:trPr>
          <w:tblCellSpacing w:w="15" w:type="dxa"/>
        </w:trPr>
        <w:tc>
          <w:tcPr>
            <w:tcW w:w="0" w:type="auto"/>
            <w:vAlign w:val="center"/>
            <w:hideMark/>
          </w:tcPr>
          <w:p w14:paraId="7D7C69C2"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Entladestelle</w:t>
            </w:r>
          </w:p>
        </w:tc>
        <w:tc>
          <w:tcPr>
            <w:tcW w:w="0" w:type="auto"/>
            <w:vAlign w:val="center"/>
            <w:hideMark/>
          </w:tcPr>
          <w:p w14:paraId="28F237C1"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ent</w:t>
            </w:r>
            <w:proofErr w:type="spellEnd"/>
          </w:p>
        </w:tc>
        <w:tc>
          <w:tcPr>
            <w:tcW w:w="6215" w:type="dxa"/>
          </w:tcPr>
          <w:p w14:paraId="6F51BFC0"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Ort an dem das Holz entladen wird</w:t>
            </w:r>
          </w:p>
        </w:tc>
      </w:tr>
      <w:tr w:rsidR="00DC5478" w:rsidRPr="00935617" w14:paraId="0FD0F88B" w14:textId="77777777" w:rsidTr="00DC5478">
        <w:trPr>
          <w:tblCellSpacing w:w="15" w:type="dxa"/>
        </w:trPr>
        <w:tc>
          <w:tcPr>
            <w:tcW w:w="0" w:type="auto"/>
            <w:vAlign w:val="center"/>
            <w:hideMark/>
          </w:tcPr>
          <w:p w14:paraId="6E1E925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Holzbesitzer</w:t>
            </w:r>
          </w:p>
        </w:tc>
        <w:tc>
          <w:tcPr>
            <w:tcW w:w="0" w:type="auto"/>
            <w:vAlign w:val="center"/>
            <w:hideMark/>
          </w:tcPr>
          <w:p w14:paraId="25E15CD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w:t>
            </w:r>
          </w:p>
        </w:tc>
        <w:tc>
          <w:tcPr>
            <w:tcW w:w="6215" w:type="dxa"/>
          </w:tcPr>
          <w:p w14:paraId="51B45FED"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Eigentümer des Holzes (Waldbesitzer)</w:t>
            </w:r>
          </w:p>
        </w:tc>
      </w:tr>
      <w:tr w:rsidR="00DC5478" w:rsidRPr="00935617" w14:paraId="524583DE" w14:textId="77777777" w:rsidTr="00DC5478">
        <w:trPr>
          <w:tblCellSpacing w:w="15" w:type="dxa"/>
        </w:trPr>
        <w:tc>
          <w:tcPr>
            <w:tcW w:w="0" w:type="auto"/>
            <w:vAlign w:val="center"/>
            <w:hideMark/>
          </w:tcPr>
          <w:p w14:paraId="5EDBA01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Ladestelle</w:t>
            </w:r>
          </w:p>
        </w:tc>
        <w:tc>
          <w:tcPr>
            <w:tcW w:w="0" w:type="auto"/>
            <w:vAlign w:val="center"/>
            <w:hideMark/>
          </w:tcPr>
          <w:p w14:paraId="2A9AA4D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lad</w:t>
            </w:r>
          </w:p>
        </w:tc>
        <w:tc>
          <w:tcPr>
            <w:tcW w:w="6215" w:type="dxa"/>
          </w:tcPr>
          <w:p w14:paraId="09B3D02A"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Ort an dem das Holz aufgeladen wird</w:t>
            </w:r>
          </w:p>
        </w:tc>
      </w:tr>
      <w:tr w:rsidR="00DC5478" w:rsidRPr="00935617" w14:paraId="5BF17DC0" w14:textId="77777777" w:rsidTr="00DC5478">
        <w:trPr>
          <w:tblCellSpacing w:w="15" w:type="dxa"/>
        </w:trPr>
        <w:tc>
          <w:tcPr>
            <w:tcW w:w="0" w:type="auto"/>
            <w:vAlign w:val="center"/>
            <w:hideMark/>
          </w:tcPr>
          <w:p w14:paraId="4FE0C6B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Lieferant</w:t>
            </w:r>
          </w:p>
        </w:tc>
        <w:tc>
          <w:tcPr>
            <w:tcW w:w="0" w:type="auto"/>
            <w:vAlign w:val="center"/>
            <w:hideMark/>
          </w:tcPr>
          <w:p w14:paraId="7D34705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lie</w:t>
            </w:r>
            <w:proofErr w:type="spellEnd"/>
          </w:p>
        </w:tc>
        <w:tc>
          <w:tcPr>
            <w:tcW w:w="6215" w:type="dxa"/>
          </w:tcPr>
          <w:p w14:paraId="5FC677DF"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Verkäufer des Holzes</w:t>
            </w:r>
          </w:p>
        </w:tc>
      </w:tr>
      <w:tr w:rsidR="00DC5478" w:rsidRPr="00935617" w14:paraId="7996D757" w14:textId="77777777" w:rsidTr="00DC5478">
        <w:trPr>
          <w:tblCellSpacing w:w="15" w:type="dxa"/>
        </w:trPr>
        <w:tc>
          <w:tcPr>
            <w:tcW w:w="0" w:type="auto"/>
            <w:vAlign w:val="center"/>
            <w:hideMark/>
          </w:tcPr>
          <w:p w14:paraId="5A72237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Spediteur</w:t>
            </w:r>
          </w:p>
        </w:tc>
        <w:tc>
          <w:tcPr>
            <w:tcW w:w="0" w:type="auto"/>
            <w:vAlign w:val="center"/>
            <w:hideMark/>
          </w:tcPr>
          <w:p w14:paraId="67C84C1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spe</w:t>
            </w:r>
          </w:p>
        </w:tc>
        <w:tc>
          <w:tcPr>
            <w:tcW w:w="6215" w:type="dxa"/>
          </w:tcPr>
          <w:p w14:paraId="0A1C452F" w14:textId="77777777" w:rsidR="00B97F00" w:rsidRPr="00935617" w:rsidRDefault="00DC5478" w:rsidP="00DC5478">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Unternehmen das den Transport des Holzes übernimmt</w:t>
            </w:r>
          </w:p>
        </w:tc>
      </w:tr>
      <w:tr w:rsidR="00DC5478" w:rsidRPr="00935617" w14:paraId="0FF9CDF9" w14:textId="77777777" w:rsidTr="00DC5478">
        <w:trPr>
          <w:tblCellSpacing w:w="15" w:type="dxa"/>
        </w:trPr>
        <w:tc>
          <w:tcPr>
            <w:tcW w:w="0" w:type="auto"/>
            <w:vAlign w:val="center"/>
            <w:hideMark/>
          </w:tcPr>
          <w:p w14:paraId="2AD01872"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Transportauftraggeber</w:t>
            </w:r>
          </w:p>
        </w:tc>
        <w:tc>
          <w:tcPr>
            <w:tcW w:w="0" w:type="auto"/>
            <w:vAlign w:val="center"/>
            <w:hideMark/>
          </w:tcPr>
          <w:p w14:paraId="0C46A05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tra</w:t>
            </w:r>
            <w:proofErr w:type="spellEnd"/>
          </w:p>
        </w:tc>
        <w:tc>
          <w:tcPr>
            <w:tcW w:w="6215" w:type="dxa"/>
          </w:tcPr>
          <w:p w14:paraId="0C82C630"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Akteur der den Transport des Holzes beauftragt</w:t>
            </w:r>
          </w:p>
        </w:tc>
      </w:tr>
      <w:tr w:rsidR="00DC5478" w:rsidRPr="00935617" w14:paraId="3BF0FF41" w14:textId="77777777" w:rsidTr="00DC5478">
        <w:trPr>
          <w:tblCellSpacing w:w="15" w:type="dxa"/>
        </w:trPr>
        <w:tc>
          <w:tcPr>
            <w:tcW w:w="0" w:type="auto"/>
            <w:vAlign w:val="center"/>
            <w:hideMark/>
          </w:tcPr>
          <w:p w14:paraId="7D5F7536"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Vermessungsfirma</w:t>
            </w:r>
          </w:p>
        </w:tc>
        <w:tc>
          <w:tcPr>
            <w:tcW w:w="0" w:type="auto"/>
            <w:vAlign w:val="center"/>
            <w:hideMark/>
          </w:tcPr>
          <w:p w14:paraId="52209BD1"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ver</w:t>
            </w:r>
            <w:proofErr w:type="spellEnd"/>
          </w:p>
        </w:tc>
        <w:tc>
          <w:tcPr>
            <w:tcW w:w="6215" w:type="dxa"/>
          </w:tcPr>
          <w:p w14:paraId="48067CDD" w14:textId="77777777" w:rsidR="00B97F00" w:rsidRPr="00935617" w:rsidRDefault="00DC5478"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Unternehmen das die Vermessung des Holzes übernimmt</w:t>
            </w:r>
          </w:p>
        </w:tc>
      </w:tr>
      <w:tr w:rsidR="00DC5478" w:rsidRPr="00935617" w14:paraId="6DEADDD6" w14:textId="77777777" w:rsidTr="00DC5478">
        <w:trPr>
          <w:tblCellSpacing w:w="15" w:type="dxa"/>
        </w:trPr>
        <w:tc>
          <w:tcPr>
            <w:tcW w:w="0" w:type="auto"/>
            <w:vAlign w:val="center"/>
            <w:hideMark/>
          </w:tcPr>
          <w:p w14:paraId="277D39B4"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Holzhändler</w:t>
            </w:r>
          </w:p>
        </w:tc>
        <w:tc>
          <w:tcPr>
            <w:tcW w:w="0" w:type="auto"/>
            <w:vAlign w:val="center"/>
            <w:hideMark/>
          </w:tcPr>
          <w:p w14:paraId="0A1B871C"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hoh</w:t>
            </w:r>
            <w:proofErr w:type="spellEnd"/>
          </w:p>
        </w:tc>
        <w:tc>
          <w:tcPr>
            <w:tcW w:w="6215" w:type="dxa"/>
          </w:tcPr>
          <w:p w14:paraId="5D1AF30B" w14:textId="77777777" w:rsidR="00B97F00" w:rsidRPr="00935617" w:rsidRDefault="00DC5478" w:rsidP="00DC5478">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Käufer des Holzes. Empfänger ist ein Kunde des Händlers</w:t>
            </w:r>
          </w:p>
        </w:tc>
      </w:tr>
      <w:tr w:rsidR="00DC5478" w:rsidRPr="00935617" w14:paraId="09E96D96" w14:textId="77777777" w:rsidTr="00DC5478">
        <w:trPr>
          <w:tblCellSpacing w:w="15" w:type="dxa"/>
        </w:trPr>
        <w:tc>
          <w:tcPr>
            <w:tcW w:w="0" w:type="auto"/>
            <w:vAlign w:val="center"/>
            <w:hideMark/>
          </w:tcPr>
          <w:p w14:paraId="664D49B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Holzkäufer</w:t>
            </w:r>
          </w:p>
        </w:tc>
        <w:tc>
          <w:tcPr>
            <w:tcW w:w="0" w:type="auto"/>
            <w:vAlign w:val="center"/>
            <w:hideMark/>
          </w:tcPr>
          <w:p w14:paraId="3E11A56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hka</w:t>
            </w:r>
            <w:proofErr w:type="spellEnd"/>
          </w:p>
        </w:tc>
        <w:tc>
          <w:tcPr>
            <w:tcW w:w="6215" w:type="dxa"/>
          </w:tcPr>
          <w:p w14:paraId="46035BE6" w14:textId="77777777" w:rsidR="00B97F00" w:rsidRPr="00935617" w:rsidRDefault="00DC5478" w:rsidP="00DC5478">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 xml:space="preserve">Käufer des Holzes. Empfänger ist ein anderer Standort </w:t>
            </w:r>
            <w:proofErr w:type="spellStart"/>
            <w:r>
              <w:rPr>
                <w:rFonts w:ascii="Times New Roman" w:eastAsia="Times New Roman" w:hAnsi="Times New Roman" w:cs="Times New Roman"/>
                <w:color w:val="000000" w:themeColor="text1"/>
                <w:sz w:val="24"/>
                <w:szCs w:val="24"/>
                <w:lang w:eastAsia="de-DE"/>
              </w:rPr>
              <w:t>des selben</w:t>
            </w:r>
            <w:proofErr w:type="spellEnd"/>
            <w:r>
              <w:rPr>
                <w:rFonts w:ascii="Times New Roman" w:eastAsia="Times New Roman" w:hAnsi="Times New Roman" w:cs="Times New Roman"/>
                <w:color w:val="000000" w:themeColor="text1"/>
                <w:sz w:val="24"/>
                <w:szCs w:val="24"/>
                <w:lang w:eastAsia="de-DE"/>
              </w:rPr>
              <w:t xml:space="preserve"> Unternehmens</w:t>
            </w:r>
          </w:p>
        </w:tc>
      </w:tr>
    </w:tbl>
    <w:p w14:paraId="5B1DBD9A" w14:textId="77777777" w:rsidR="00B246FA" w:rsidRPr="00935617" w:rsidRDefault="00B246FA" w:rsidP="00B246FA">
      <w:pPr>
        <w:rPr>
          <w:color w:val="000000" w:themeColor="text1"/>
        </w:rPr>
      </w:pPr>
    </w:p>
    <w:p w14:paraId="1EFF99EF" w14:textId="0D9ED6CE" w:rsidR="00B246FA" w:rsidRPr="00935617" w:rsidRDefault="00D82F39"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Sortimente und </w:t>
      </w:r>
      <w:r w:rsidR="00B246FA" w:rsidRPr="00935617">
        <w:rPr>
          <w:rFonts w:asciiTheme="majorHAnsi" w:eastAsiaTheme="majorEastAsia" w:hAnsiTheme="majorHAnsi" w:cstheme="majorBidi"/>
          <w:b/>
          <w:bCs/>
          <w:color w:val="000000" w:themeColor="text1"/>
        </w:rPr>
        <w:t>Sorte</w:t>
      </w:r>
      <w:r>
        <w:rPr>
          <w:rFonts w:asciiTheme="majorHAnsi" w:eastAsiaTheme="majorEastAsia" w:hAnsiTheme="majorHAnsi" w:cstheme="majorBidi"/>
          <w:b/>
          <w:bCs/>
          <w:color w:val="000000" w:themeColor="text1"/>
        </w:rPr>
        <w:t>n</w:t>
      </w:r>
      <w:r w:rsidR="00232BBC">
        <w:rPr>
          <w:rFonts w:ascii="Times New Roman" w:eastAsia="Times New Roman" w:hAnsi="Times New Roman" w:cs="Times New Roman"/>
          <w:b/>
          <w:bCs/>
          <w:color w:val="000000" w:themeColor="text1"/>
          <w:sz w:val="24"/>
          <w:szCs w:val="24"/>
          <w:lang w:eastAsia="de-DE"/>
        </w:rPr>
        <w:t xml:space="preserve"> / </w:t>
      </w:r>
      <w:r w:rsidR="00B246FA" w:rsidRPr="00935617">
        <w:rPr>
          <w:rFonts w:ascii="Times New Roman" w:eastAsia="Times New Roman" w:hAnsi="Times New Roman" w:cs="Times New Roman"/>
          <w:b/>
          <w:bCs/>
          <w:color w:val="000000" w:themeColor="text1"/>
          <w:sz w:val="24"/>
          <w:szCs w:val="24"/>
          <w:lang w:eastAsia="de-DE"/>
        </w:rPr>
        <w:t>grade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8"/>
        <w:gridCol w:w="654"/>
        <w:gridCol w:w="3306"/>
      </w:tblGrid>
      <w:tr w:rsidR="00B97F00" w:rsidRPr="00935617" w14:paraId="70AC9D4A" w14:textId="77777777" w:rsidTr="002501BC">
        <w:trPr>
          <w:tblHeader/>
          <w:tblCellSpacing w:w="15" w:type="dxa"/>
        </w:trPr>
        <w:tc>
          <w:tcPr>
            <w:tcW w:w="0" w:type="auto"/>
            <w:shd w:val="clear" w:color="auto" w:fill="9BBB59" w:themeFill="accent3"/>
            <w:vAlign w:val="center"/>
            <w:hideMark/>
          </w:tcPr>
          <w:p w14:paraId="4EC12942"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6358B51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3261" w:type="dxa"/>
            <w:shd w:val="clear" w:color="auto" w:fill="9BBB59" w:themeFill="accent3"/>
          </w:tcPr>
          <w:p w14:paraId="5D285E0A"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B97F00" w:rsidRPr="00935617" w14:paraId="5620E458" w14:textId="77777777" w:rsidTr="002501BC">
        <w:trPr>
          <w:tblCellSpacing w:w="15" w:type="dxa"/>
        </w:trPr>
        <w:tc>
          <w:tcPr>
            <w:tcW w:w="0" w:type="auto"/>
            <w:vAlign w:val="center"/>
            <w:hideMark/>
          </w:tcPr>
          <w:p w14:paraId="291B232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Keine</w:t>
            </w:r>
          </w:p>
        </w:tc>
        <w:tc>
          <w:tcPr>
            <w:tcW w:w="0" w:type="auto"/>
            <w:vAlign w:val="center"/>
            <w:hideMark/>
          </w:tcPr>
          <w:p w14:paraId="1120985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xy</w:t>
            </w:r>
            <w:proofErr w:type="spellEnd"/>
          </w:p>
        </w:tc>
        <w:tc>
          <w:tcPr>
            <w:tcW w:w="3261" w:type="dxa"/>
          </w:tcPr>
          <w:p w14:paraId="2A81F1AB"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
        </w:tc>
      </w:tr>
      <w:tr w:rsidR="00B97F00" w:rsidRPr="00935617" w14:paraId="2E934B0F" w14:textId="77777777" w:rsidTr="002501BC">
        <w:trPr>
          <w:tblCellSpacing w:w="15" w:type="dxa"/>
        </w:trPr>
        <w:tc>
          <w:tcPr>
            <w:tcW w:w="0" w:type="auto"/>
            <w:vAlign w:val="center"/>
            <w:hideMark/>
          </w:tcPr>
          <w:p w14:paraId="46E4D8CA"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Stammholz lang</w:t>
            </w:r>
          </w:p>
        </w:tc>
        <w:tc>
          <w:tcPr>
            <w:tcW w:w="0" w:type="auto"/>
            <w:vAlign w:val="center"/>
            <w:hideMark/>
          </w:tcPr>
          <w:p w14:paraId="545D888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w:t>
            </w:r>
            <w:proofErr w:type="spellEnd"/>
          </w:p>
        </w:tc>
        <w:tc>
          <w:tcPr>
            <w:tcW w:w="3261" w:type="dxa"/>
          </w:tcPr>
          <w:p w14:paraId="234BD0BB"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7F00" w:rsidRPr="00935617" w14:paraId="348EFEB0" w14:textId="77777777" w:rsidTr="002501BC">
        <w:trPr>
          <w:tblCellSpacing w:w="15" w:type="dxa"/>
        </w:trPr>
        <w:tc>
          <w:tcPr>
            <w:tcW w:w="0" w:type="auto"/>
            <w:vAlign w:val="center"/>
            <w:hideMark/>
          </w:tcPr>
          <w:p w14:paraId="63B34FF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Stammholz Abschnitte</w:t>
            </w:r>
          </w:p>
        </w:tc>
        <w:tc>
          <w:tcPr>
            <w:tcW w:w="0" w:type="auto"/>
            <w:vAlign w:val="center"/>
            <w:hideMark/>
          </w:tcPr>
          <w:p w14:paraId="710FCEE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fl</w:t>
            </w:r>
            <w:proofErr w:type="spellEnd"/>
          </w:p>
        </w:tc>
        <w:tc>
          <w:tcPr>
            <w:tcW w:w="3261" w:type="dxa"/>
          </w:tcPr>
          <w:p w14:paraId="0681971E"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7F00" w:rsidRPr="00935617" w14:paraId="605DD59E" w14:textId="77777777" w:rsidTr="002501BC">
        <w:trPr>
          <w:tblCellSpacing w:w="15" w:type="dxa"/>
        </w:trPr>
        <w:tc>
          <w:tcPr>
            <w:tcW w:w="0" w:type="auto"/>
            <w:vAlign w:val="center"/>
            <w:hideMark/>
          </w:tcPr>
          <w:p w14:paraId="6CCD86E4"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Industrieholz lang</w:t>
            </w:r>
          </w:p>
        </w:tc>
        <w:tc>
          <w:tcPr>
            <w:tcW w:w="0" w:type="auto"/>
            <w:vAlign w:val="center"/>
            <w:hideMark/>
          </w:tcPr>
          <w:p w14:paraId="23BCDAAE"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il</w:t>
            </w:r>
            <w:proofErr w:type="spellEnd"/>
          </w:p>
        </w:tc>
        <w:tc>
          <w:tcPr>
            <w:tcW w:w="3261" w:type="dxa"/>
          </w:tcPr>
          <w:p w14:paraId="1F1E16C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7F00" w:rsidRPr="00935617" w14:paraId="16F18056" w14:textId="77777777" w:rsidTr="002501BC">
        <w:trPr>
          <w:tblCellSpacing w:w="15" w:type="dxa"/>
        </w:trPr>
        <w:tc>
          <w:tcPr>
            <w:tcW w:w="0" w:type="auto"/>
            <w:vAlign w:val="center"/>
            <w:hideMark/>
          </w:tcPr>
          <w:p w14:paraId="0AD9071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Energieholz lang</w:t>
            </w:r>
          </w:p>
        </w:tc>
        <w:tc>
          <w:tcPr>
            <w:tcW w:w="0" w:type="auto"/>
            <w:vAlign w:val="center"/>
            <w:hideMark/>
          </w:tcPr>
          <w:p w14:paraId="42F2888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bl</w:t>
            </w:r>
            <w:proofErr w:type="spellEnd"/>
          </w:p>
        </w:tc>
        <w:tc>
          <w:tcPr>
            <w:tcW w:w="3261" w:type="dxa"/>
          </w:tcPr>
          <w:p w14:paraId="6D6D58B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7F00" w:rsidRPr="00935617" w14:paraId="5E2059BA" w14:textId="77777777" w:rsidTr="002501BC">
        <w:trPr>
          <w:tblCellSpacing w:w="15" w:type="dxa"/>
        </w:trPr>
        <w:tc>
          <w:tcPr>
            <w:tcW w:w="0" w:type="auto"/>
            <w:vAlign w:val="center"/>
            <w:hideMark/>
          </w:tcPr>
          <w:p w14:paraId="49D50F86"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Energieholz kurz</w:t>
            </w:r>
          </w:p>
        </w:tc>
        <w:tc>
          <w:tcPr>
            <w:tcW w:w="0" w:type="auto"/>
            <w:vAlign w:val="center"/>
            <w:hideMark/>
          </w:tcPr>
          <w:p w14:paraId="0DC16EE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bs</w:t>
            </w:r>
            <w:proofErr w:type="spellEnd"/>
          </w:p>
        </w:tc>
        <w:tc>
          <w:tcPr>
            <w:tcW w:w="3261" w:type="dxa"/>
          </w:tcPr>
          <w:p w14:paraId="50C985D7"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7F00" w:rsidRPr="00935617" w14:paraId="588CF9E1" w14:textId="77777777" w:rsidTr="002501BC">
        <w:trPr>
          <w:tblCellSpacing w:w="15" w:type="dxa"/>
        </w:trPr>
        <w:tc>
          <w:tcPr>
            <w:tcW w:w="0" w:type="auto"/>
            <w:vAlign w:val="center"/>
            <w:hideMark/>
          </w:tcPr>
          <w:p w14:paraId="1A1F1F7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Industrieholz kurz</w:t>
            </w:r>
          </w:p>
        </w:tc>
        <w:tc>
          <w:tcPr>
            <w:tcW w:w="0" w:type="auto"/>
            <w:vAlign w:val="center"/>
            <w:hideMark/>
          </w:tcPr>
          <w:p w14:paraId="3708065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is</w:t>
            </w:r>
            <w:proofErr w:type="spellEnd"/>
          </w:p>
        </w:tc>
        <w:tc>
          <w:tcPr>
            <w:tcW w:w="3261" w:type="dxa"/>
          </w:tcPr>
          <w:p w14:paraId="49E7B163"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D82F39" w:rsidRPr="00935617" w14:paraId="7364C57C" w14:textId="77777777" w:rsidTr="00B97F00">
        <w:trPr>
          <w:tblCellSpacing w:w="15" w:type="dxa"/>
        </w:trPr>
        <w:tc>
          <w:tcPr>
            <w:tcW w:w="0" w:type="auto"/>
            <w:vAlign w:val="center"/>
          </w:tcPr>
          <w:p w14:paraId="335B218D" w14:textId="77777777" w:rsidR="00D82F39"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Industrieholz Waldhackschnitzel</w:t>
            </w:r>
          </w:p>
        </w:tc>
        <w:tc>
          <w:tcPr>
            <w:tcW w:w="0" w:type="auto"/>
            <w:vAlign w:val="center"/>
          </w:tcPr>
          <w:p w14:paraId="4A22FEE1" w14:textId="77777777" w:rsidR="00D82F39"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whi</w:t>
            </w:r>
            <w:proofErr w:type="spellEnd"/>
          </w:p>
        </w:tc>
        <w:tc>
          <w:tcPr>
            <w:tcW w:w="3261" w:type="dxa"/>
          </w:tcPr>
          <w:p w14:paraId="3B98E3B7" w14:textId="77777777" w:rsidR="00D82F39"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D82F39" w:rsidRPr="00935617" w14:paraId="21C3D9A1" w14:textId="77777777" w:rsidTr="00B97F00">
        <w:trPr>
          <w:tblCellSpacing w:w="15" w:type="dxa"/>
        </w:trPr>
        <w:tc>
          <w:tcPr>
            <w:tcW w:w="0" w:type="auto"/>
            <w:vAlign w:val="center"/>
          </w:tcPr>
          <w:p w14:paraId="7BF9165C" w14:textId="77777777" w:rsidR="00D82F39"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Energieholz Waldhackschnitzel</w:t>
            </w:r>
          </w:p>
        </w:tc>
        <w:tc>
          <w:tcPr>
            <w:tcW w:w="0" w:type="auto"/>
            <w:vAlign w:val="center"/>
          </w:tcPr>
          <w:p w14:paraId="1DDBD26B" w14:textId="77777777" w:rsidR="00D82F39"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whe</w:t>
            </w:r>
            <w:proofErr w:type="spellEnd"/>
          </w:p>
        </w:tc>
        <w:tc>
          <w:tcPr>
            <w:tcW w:w="3261" w:type="dxa"/>
          </w:tcPr>
          <w:p w14:paraId="15240440" w14:textId="77777777" w:rsidR="00D82F39"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7F00" w:rsidRPr="00935617" w14:paraId="62ADE018" w14:textId="77777777" w:rsidTr="002501BC">
        <w:trPr>
          <w:tblCellSpacing w:w="15" w:type="dxa"/>
        </w:trPr>
        <w:tc>
          <w:tcPr>
            <w:tcW w:w="0" w:type="auto"/>
            <w:vAlign w:val="center"/>
            <w:hideMark/>
          </w:tcPr>
          <w:p w14:paraId="7180A8D0"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Hackschnitzel</w:t>
            </w:r>
          </w:p>
        </w:tc>
        <w:tc>
          <w:tcPr>
            <w:tcW w:w="0" w:type="auto"/>
            <w:vAlign w:val="center"/>
            <w:hideMark/>
          </w:tcPr>
          <w:p w14:paraId="6FD91DA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hs</w:t>
            </w:r>
            <w:proofErr w:type="spellEnd"/>
          </w:p>
        </w:tc>
        <w:tc>
          <w:tcPr>
            <w:tcW w:w="3261" w:type="dxa"/>
          </w:tcPr>
          <w:p w14:paraId="7753BE06" w14:textId="77777777" w:rsidR="00B97F00" w:rsidRPr="00935617" w:rsidRDefault="00D82F39"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Sonstige Hackschnitzel. Entspricht der RVR</w:t>
            </w:r>
          </w:p>
        </w:tc>
      </w:tr>
      <w:tr w:rsidR="00B97F00" w:rsidRPr="00935617" w14:paraId="5BF01064" w14:textId="77777777" w:rsidTr="002501BC">
        <w:trPr>
          <w:tblCellSpacing w:w="15" w:type="dxa"/>
        </w:trPr>
        <w:tc>
          <w:tcPr>
            <w:tcW w:w="0" w:type="auto"/>
            <w:vAlign w:val="center"/>
            <w:hideMark/>
          </w:tcPr>
          <w:p w14:paraId="437AD28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Wertholz (ÖNORM L 2021)</w:t>
            </w:r>
          </w:p>
        </w:tc>
        <w:tc>
          <w:tcPr>
            <w:tcW w:w="0" w:type="auto"/>
            <w:vAlign w:val="center"/>
            <w:hideMark/>
          </w:tcPr>
          <w:p w14:paraId="59EC899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a_wh</w:t>
            </w:r>
            <w:proofErr w:type="spellEnd"/>
          </w:p>
        </w:tc>
        <w:tc>
          <w:tcPr>
            <w:tcW w:w="3261" w:type="dxa"/>
          </w:tcPr>
          <w:p w14:paraId="62687226"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787D9435" w14:textId="77777777" w:rsidTr="002501BC">
        <w:trPr>
          <w:tblCellSpacing w:w="15" w:type="dxa"/>
        </w:trPr>
        <w:tc>
          <w:tcPr>
            <w:tcW w:w="0" w:type="auto"/>
            <w:vAlign w:val="center"/>
            <w:hideMark/>
          </w:tcPr>
          <w:p w14:paraId="23B1BE72"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Blochholz (ÖNORM L 2021)</w:t>
            </w:r>
          </w:p>
        </w:tc>
        <w:tc>
          <w:tcPr>
            <w:tcW w:w="0" w:type="auto"/>
            <w:vAlign w:val="center"/>
            <w:hideMark/>
          </w:tcPr>
          <w:p w14:paraId="74E3E763"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a_bl</w:t>
            </w:r>
            <w:proofErr w:type="spellEnd"/>
          </w:p>
        </w:tc>
        <w:tc>
          <w:tcPr>
            <w:tcW w:w="3261" w:type="dxa"/>
          </w:tcPr>
          <w:p w14:paraId="6630C83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18C1C664" w14:textId="77777777" w:rsidTr="002501BC">
        <w:trPr>
          <w:tblCellSpacing w:w="15" w:type="dxa"/>
        </w:trPr>
        <w:tc>
          <w:tcPr>
            <w:tcW w:w="0" w:type="auto"/>
            <w:vAlign w:val="center"/>
            <w:hideMark/>
          </w:tcPr>
          <w:p w14:paraId="04ABB83C"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Doppelbloch (ÖNORM L 2021)</w:t>
            </w:r>
          </w:p>
        </w:tc>
        <w:tc>
          <w:tcPr>
            <w:tcW w:w="0" w:type="auto"/>
            <w:vAlign w:val="center"/>
            <w:hideMark/>
          </w:tcPr>
          <w:p w14:paraId="4AC77664"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a_db</w:t>
            </w:r>
            <w:proofErr w:type="spellEnd"/>
          </w:p>
        </w:tc>
        <w:tc>
          <w:tcPr>
            <w:tcW w:w="3261" w:type="dxa"/>
          </w:tcPr>
          <w:p w14:paraId="6115B4B1"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09C92929" w14:textId="77777777" w:rsidTr="002501BC">
        <w:trPr>
          <w:tblCellSpacing w:w="15" w:type="dxa"/>
        </w:trPr>
        <w:tc>
          <w:tcPr>
            <w:tcW w:w="0" w:type="auto"/>
            <w:vAlign w:val="center"/>
            <w:hideMark/>
          </w:tcPr>
          <w:p w14:paraId="5CE4A6DE"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Langholz (ÖNORM L 2021)</w:t>
            </w:r>
          </w:p>
        </w:tc>
        <w:tc>
          <w:tcPr>
            <w:tcW w:w="0" w:type="auto"/>
            <w:vAlign w:val="center"/>
            <w:hideMark/>
          </w:tcPr>
          <w:p w14:paraId="4AE289DC"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a_lh</w:t>
            </w:r>
            <w:proofErr w:type="spellEnd"/>
          </w:p>
        </w:tc>
        <w:tc>
          <w:tcPr>
            <w:tcW w:w="3261" w:type="dxa"/>
          </w:tcPr>
          <w:p w14:paraId="6FCF9662"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6818BD33" w14:textId="77777777" w:rsidTr="002501BC">
        <w:trPr>
          <w:tblCellSpacing w:w="15" w:type="dxa"/>
        </w:trPr>
        <w:tc>
          <w:tcPr>
            <w:tcW w:w="0" w:type="auto"/>
            <w:vAlign w:val="center"/>
            <w:hideMark/>
          </w:tcPr>
          <w:p w14:paraId="053CD19B"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Schwachbloch (ÖNORM L 2021)</w:t>
            </w:r>
          </w:p>
        </w:tc>
        <w:tc>
          <w:tcPr>
            <w:tcW w:w="0" w:type="auto"/>
            <w:vAlign w:val="center"/>
            <w:hideMark/>
          </w:tcPr>
          <w:p w14:paraId="0941D44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a_sb</w:t>
            </w:r>
            <w:proofErr w:type="spellEnd"/>
          </w:p>
        </w:tc>
        <w:tc>
          <w:tcPr>
            <w:tcW w:w="3261" w:type="dxa"/>
          </w:tcPr>
          <w:p w14:paraId="3D790DF1"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17646871" w14:textId="77777777" w:rsidTr="002501BC">
        <w:trPr>
          <w:tblCellSpacing w:w="15" w:type="dxa"/>
        </w:trPr>
        <w:tc>
          <w:tcPr>
            <w:tcW w:w="0" w:type="auto"/>
            <w:vAlign w:val="center"/>
            <w:hideMark/>
          </w:tcPr>
          <w:p w14:paraId="181F47E3"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Hoblerbloch</w:t>
            </w:r>
            <w:proofErr w:type="spellEnd"/>
            <w:r w:rsidRPr="00935617">
              <w:rPr>
                <w:rFonts w:ascii="Times New Roman" w:eastAsia="Times New Roman" w:hAnsi="Times New Roman" w:cs="Times New Roman"/>
                <w:color w:val="000000" w:themeColor="text1"/>
                <w:sz w:val="24"/>
                <w:szCs w:val="24"/>
                <w:lang w:eastAsia="de-DE"/>
              </w:rPr>
              <w:t xml:space="preserve"> (ÖNORM L 2021)</w:t>
            </w:r>
          </w:p>
        </w:tc>
        <w:tc>
          <w:tcPr>
            <w:tcW w:w="0" w:type="auto"/>
            <w:vAlign w:val="center"/>
            <w:hideMark/>
          </w:tcPr>
          <w:p w14:paraId="03159AB2"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a_hb</w:t>
            </w:r>
            <w:proofErr w:type="spellEnd"/>
          </w:p>
        </w:tc>
        <w:tc>
          <w:tcPr>
            <w:tcW w:w="3261" w:type="dxa"/>
          </w:tcPr>
          <w:p w14:paraId="6EDC6039"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67082832" w14:textId="77777777" w:rsidTr="002501BC">
        <w:trPr>
          <w:tblCellSpacing w:w="15" w:type="dxa"/>
        </w:trPr>
        <w:tc>
          <w:tcPr>
            <w:tcW w:w="0" w:type="auto"/>
            <w:vAlign w:val="center"/>
            <w:hideMark/>
          </w:tcPr>
          <w:p w14:paraId="020779AB"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Kurzbloch (ÖNORM L 2021)</w:t>
            </w:r>
          </w:p>
        </w:tc>
        <w:tc>
          <w:tcPr>
            <w:tcW w:w="0" w:type="auto"/>
            <w:vAlign w:val="center"/>
            <w:hideMark/>
          </w:tcPr>
          <w:p w14:paraId="73D33497"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a_kb</w:t>
            </w:r>
            <w:proofErr w:type="spellEnd"/>
          </w:p>
        </w:tc>
        <w:tc>
          <w:tcPr>
            <w:tcW w:w="3261" w:type="dxa"/>
          </w:tcPr>
          <w:p w14:paraId="089569CA"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5E2C4C3A" w14:textId="77777777" w:rsidTr="002501BC">
        <w:trPr>
          <w:tblCellSpacing w:w="15" w:type="dxa"/>
        </w:trPr>
        <w:tc>
          <w:tcPr>
            <w:tcW w:w="0" w:type="auto"/>
            <w:vAlign w:val="center"/>
            <w:hideMark/>
          </w:tcPr>
          <w:p w14:paraId="3EFB00BF"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Zerspanerbloch</w:t>
            </w:r>
            <w:proofErr w:type="spellEnd"/>
            <w:r w:rsidRPr="00935617">
              <w:rPr>
                <w:rFonts w:ascii="Times New Roman" w:eastAsia="Times New Roman" w:hAnsi="Times New Roman" w:cs="Times New Roman"/>
                <w:color w:val="000000" w:themeColor="text1"/>
                <w:sz w:val="24"/>
                <w:szCs w:val="24"/>
                <w:lang w:eastAsia="de-DE"/>
              </w:rPr>
              <w:t xml:space="preserve"> (ÖNORM L 2021)</w:t>
            </w:r>
          </w:p>
        </w:tc>
        <w:tc>
          <w:tcPr>
            <w:tcW w:w="0" w:type="auto"/>
            <w:vAlign w:val="center"/>
            <w:hideMark/>
          </w:tcPr>
          <w:p w14:paraId="3E587F8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a_zb</w:t>
            </w:r>
            <w:proofErr w:type="spellEnd"/>
          </w:p>
        </w:tc>
        <w:tc>
          <w:tcPr>
            <w:tcW w:w="3261" w:type="dxa"/>
          </w:tcPr>
          <w:p w14:paraId="6420ECE0"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Österreich angewendet</w:t>
            </w:r>
          </w:p>
        </w:tc>
      </w:tr>
      <w:tr w:rsidR="00B97F00" w:rsidRPr="00935617" w14:paraId="3AE70BE3" w14:textId="77777777" w:rsidTr="002501BC">
        <w:trPr>
          <w:tblCellSpacing w:w="15" w:type="dxa"/>
        </w:trPr>
        <w:tc>
          <w:tcPr>
            <w:tcW w:w="0" w:type="auto"/>
            <w:vAlign w:val="center"/>
            <w:hideMark/>
          </w:tcPr>
          <w:p w14:paraId="64753AC3"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Rundholz</w:t>
            </w:r>
          </w:p>
        </w:tc>
        <w:tc>
          <w:tcPr>
            <w:tcW w:w="0" w:type="auto"/>
            <w:vAlign w:val="center"/>
            <w:hideMark/>
          </w:tcPr>
          <w:p w14:paraId="005C480D"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ch_r</w:t>
            </w:r>
            <w:proofErr w:type="spellEnd"/>
          </w:p>
        </w:tc>
        <w:tc>
          <w:tcPr>
            <w:tcW w:w="3261" w:type="dxa"/>
          </w:tcPr>
          <w:p w14:paraId="6F44BBD7" w14:textId="77777777" w:rsidR="00B97F00" w:rsidRPr="00935617" w:rsidRDefault="00B97F00" w:rsidP="00B97F00">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7F00" w:rsidRPr="00935617" w14:paraId="33D0BD5A" w14:textId="77777777" w:rsidTr="002501BC">
        <w:trPr>
          <w:tblCellSpacing w:w="15" w:type="dxa"/>
        </w:trPr>
        <w:tc>
          <w:tcPr>
            <w:tcW w:w="0" w:type="auto"/>
            <w:vAlign w:val="center"/>
            <w:hideMark/>
          </w:tcPr>
          <w:p w14:paraId="4CBFD12A"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Energieholz</w:t>
            </w:r>
          </w:p>
        </w:tc>
        <w:tc>
          <w:tcPr>
            <w:tcW w:w="0" w:type="auto"/>
            <w:vAlign w:val="center"/>
            <w:hideMark/>
          </w:tcPr>
          <w:p w14:paraId="75C81FF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ch_e</w:t>
            </w:r>
            <w:proofErr w:type="spellEnd"/>
          </w:p>
        </w:tc>
        <w:tc>
          <w:tcPr>
            <w:tcW w:w="3261" w:type="dxa"/>
          </w:tcPr>
          <w:p w14:paraId="197EE2D5"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7F00" w:rsidRPr="00935617" w14:paraId="06ADD0A2" w14:textId="77777777" w:rsidTr="002501BC">
        <w:trPr>
          <w:tblCellSpacing w:w="15" w:type="dxa"/>
        </w:trPr>
        <w:tc>
          <w:tcPr>
            <w:tcW w:w="0" w:type="auto"/>
            <w:vAlign w:val="center"/>
            <w:hideMark/>
          </w:tcPr>
          <w:p w14:paraId="69FCF378"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Industrieholz</w:t>
            </w:r>
          </w:p>
        </w:tc>
        <w:tc>
          <w:tcPr>
            <w:tcW w:w="0" w:type="auto"/>
            <w:vAlign w:val="center"/>
            <w:hideMark/>
          </w:tcPr>
          <w:p w14:paraId="28153144"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ch_i</w:t>
            </w:r>
            <w:proofErr w:type="spellEnd"/>
          </w:p>
        </w:tc>
        <w:tc>
          <w:tcPr>
            <w:tcW w:w="3261" w:type="dxa"/>
          </w:tcPr>
          <w:p w14:paraId="500FBC0B" w14:textId="77777777" w:rsidR="00B97F00" w:rsidRPr="00935617" w:rsidRDefault="00B97F0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bl>
    <w:p w14:paraId="55299A23" w14:textId="77777777" w:rsidR="00B246FA" w:rsidRPr="00935617" w:rsidRDefault="00B246FA" w:rsidP="00B246FA">
      <w:pPr>
        <w:rPr>
          <w:color w:val="000000" w:themeColor="text1"/>
        </w:rPr>
      </w:pPr>
    </w:p>
    <w:p w14:paraId="380B0EE7" w14:textId="083E32BF" w:rsidR="00B246FA" w:rsidRPr="00935617" w:rsidRDefault="00232BBC"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Staat / </w:t>
      </w:r>
      <w:proofErr w:type="spellStart"/>
      <w:r w:rsidR="00B246FA" w:rsidRPr="00935617">
        <w:rPr>
          <w:rFonts w:asciiTheme="majorHAnsi" w:eastAsiaTheme="majorEastAsia" w:hAnsiTheme="majorHAnsi" w:cstheme="majorBidi"/>
          <w:b/>
          <w:bCs/>
          <w:color w:val="000000" w:themeColor="text1"/>
        </w:rPr>
        <w:t>state</w:t>
      </w:r>
      <w:proofErr w:type="spellEnd"/>
    </w:p>
    <w:p w14:paraId="2815EBA1" w14:textId="77777777" w:rsidR="00BB2931" w:rsidRPr="00935617" w:rsidRDefault="00B246FA" w:rsidP="00BB2931">
      <w:pPr>
        <w:spacing w:after="0"/>
        <w:rPr>
          <w:color w:val="000000" w:themeColor="text1"/>
        </w:rPr>
      </w:pPr>
      <w:r w:rsidRPr="00935617">
        <w:rPr>
          <w:color w:val="000000" w:themeColor="text1"/>
          <w:bdr w:val="single" w:sz="4" w:space="0" w:color="auto"/>
        </w:rPr>
        <w:t>Gemäß ISO 3166-</w:t>
      </w:r>
      <w:r w:rsidR="006F2C10">
        <w:rPr>
          <w:color w:val="000000" w:themeColor="text1"/>
          <w:bdr w:val="single" w:sz="4" w:space="0" w:color="auto"/>
        </w:rPr>
        <w:t>1 alpha</w:t>
      </w:r>
      <w:r w:rsidRPr="00935617">
        <w:rPr>
          <w:color w:val="000000" w:themeColor="text1"/>
          <w:bdr w:val="single" w:sz="4" w:space="0" w:color="auto"/>
        </w:rPr>
        <w:t>-2</w:t>
      </w:r>
    </w:p>
    <w:p w14:paraId="1B4773C2" w14:textId="5D6CDEB2" w:rsidR="00B246FA" w:rsidRPr="00935617" w:rsidRDefault="00B246FA" w:rsidP="00B246FA">
      <w:pPr>
        <w:rPr>
          <w:color w:val="000000" w:themeColor="text1"/>
        </w:rPr>
      </w:pPr>
    </w:p>
    <w:p w14:paraId="1F30AA07" w14:textId="202FBEBE" w:rsidR="00B246FA" w:rsidRPr="00232BBC" w:rsidRDefault="00B246FA" w:rsidP="00B246FA">
      <w:pPr>
        <w:keepNext/>
        <w:keepLines/>
        <w:spacing w:before="200" w:after="0"/>
        <w:outlineLvl w:val="2"/>
        <w:rPr>
          <w:rFonts w:asciiTheme="majorHAnsi" w:eastAsiaTheme="majorEastAsia" w:hAnsiTheme="majorHAnsi" w:cstheme="majorBidi"/>
          <w:b/>
          <w:bCs/>
          <w:color w:val="000000" w:themeColor="text1"/>
          <w:lang w:val="en-GB"/>
        </w:rPr>
      </w:pPr>
      <w:proofErr w:type="spellStart"/>
      <w:r w:rsidRPr="00232BBC">
        <w:rPr>
          <w:rFonts w:asciiTheme="majorHAnsi" w:eastAsiaTheme="majorEastAsia" w:hAnsiTheme="majorHAnsi" w:cstheme="majorBidi"/>
          <w:b/>
          <w:bCs/>
          <w:color w:val="000000" w:themeColor="text1"/>
          <w:lang w:val="en-GB"/>
        </w:rPr>
        <w:t>Stärkeklasse</w:t>
      </w:r>
      <w:proofErr w:type="spellEnd"/>
      <w:r w:rsidRPr="00232BBC">
        <w:rPr>
          <w:rFonts w:asciiTheme="majorHAnsi" w:eastAsiaTheme="majorEastAsia" w:hAnsiTheme="majorHAnsi" w:cstheme="majorBidi"/>
          <w:b/>
          <w:bCs/>
          <w:color w:val="000000" w:themeColor="text1"/>
          <w:lang w:val="en-GB"/>
        </w:rPr>
        <w:t xml:space="preserve"> </w:t>
      </w:r>
      <w:r w:rsidR="00232BBC" w:rsidRPr="00232BBC">
        <w:rPr>
          <w:rFonts w:ascii="Times New Roman" w:eastAsia="Times New Roman" w:hAnsi="Times New Roman" w:cs="Times New Roman"/>
          <w:b/>
          <w:bCs/>
          <w:color w:val="000000" w:themeColor="text1"/>
          <w:sz w:val="24"/>
          <w:szCs w:val="24"/>
          <w:lang w:val="en-GB" w:eastAsia="de-DE"/>
        </w:rPr>
        <w:t xml:space="preserve">/ </w:t>
      </w:r>
      <w:proofErr w:type="spellStart"/>
      <w:r w:rsidRPr="00232BBC">
        <w:rPr>
          <w:rFonts w:ascii="Times New Roman" w:eastAsia="Times New Roman" w:hAnsi="Times New Roman" w:cs="Times New Roman"/>
          <w:b/>
          <w:bCs/>
          <w:color w:val="000000" w:themeColor="text1"/>
          <w:sz w:val="24"/>
          <w:szCs w:val="24"/>
          <w:lang w:val="en-GB" w:eastAsia="de-DE"/>
        </w:rPr>
        <w:t>thickness_</w:t>
      </w:r>
      <w:proofErr w:type="gramStart"/>
      <w:r w:rsidRPr="00232BBC">
        <w:rPr>
          <w:rFonts w:ascii="Times New Roman" w:eastAsia="Times New Roman" w:hAnsi="Times New Roman" w:cs="Times New Roman"/>
          <w:b/>
          <w:bCs/>
          <w:color w:val="000000" w:themeColor="text1"/>
          <w:sz w:val="24"/>
          <w:szCs w:val="24"/>
          <w:lang w:val="en-GB" w:eastAsia="de-DE"/>
        </w:rPr>
        <w:t>class</w:t>
      </w:r>
      <w:proofErr w:type="spellEnd"/>
      <w:r w:rsidR="00232BBC" w:rsidRPr="00232BBC">
        <w:rPr>
          <w:rFonts w:ascii="Times New Roman" w:eastAsia="Times New Roman" w:hAnsi="Times New Roman" w:cs="Times New Roman"/>
          <w:b/>
          <w:bCs/>
          <w:color w:val="000000" w:themeColor="text1"/>
          <w:sz w:val="24"/>
          <w:szCs w:val="24"/>
          <w:lang w:val="en-GB" w:eastAsia="de-DE"/>
        </w:rPr>
        <w:t xml:space="preserve">  </w:t>
      </w:r>
      <w:proofErr w:type="spellStart"/>
      <w:r w:rsidR="00232BBC" w:rsidRPr="00232BBC">
        <w:rPr>
          <w:rFonts w:ascii="Times New Roman" w:eastAsia="Times New Roman" w:hAnsi="Times New Roman" w:cs="Times New Roman"/>
          <w:b/>
          <w:bCs/>
          <w:color w:val="000000" w:themeColor="text1"/>
          <w:sz w:val="24"/>
          <w:szCs w:val="24"/>
          <w:lang w:val="en-GB" w:eastAsia="de-DE"/>
        </w:rPr>
        <w:t>oder</w:t>
      </w:r>
      <w:proofErr w:type="spellEnd"/>
      <w:proofErr w:type="gramEnd"/>
      <w:r w:rsidR="00232BBC" w:rsidRPr="00232BBC">
        <w:rPr>
          <w:rFonts w:ascii="Times New Roman" w:eastAsia="Times New Roman" w:hAnsi="Times New Roman" w:cs="Times New Roman"/>
          <w:b/>
          <w:bCs/>
          <w:color w:val="000000" w:themeColor="text1"/>
          <w:sz w:val="24"/>
          <w:szCs w:val="24"/>
          <w:lang w:val="en-GB" w:eastAsia="de-DE"/>
        </w:rPr>
        <w:t xml:space="preserve"> </w:t>
      </w:r>
      <w:proofErr w:type="spellStart"/>
      <w:r w:rsidR="00232BBC" w:rsidRPr="00232BBC">
        <w:rPr>
          <w:rFonts w:ascii="Times New Roman" w:eastAsia="Times New Roman" w:hAnsi="Times New Roman" w:cs="Times New Roman"/>
          <w:b/>
          <w:bCs/>
          <w:color w:val="000000" w:themeColor="text1"/>
          <w:sz w:val="24"/>
          <w:szCs w:val="24"/>
          <w:lang w:val="en-GB" w:eastAsia="de-DE"/>
        </w:rPr>
        <w:t>auch</w:t>
      </w:r>
      <w:proofErr w:type="spellEnd"/>
      <w:r w:rsidR="00232BBC" w:rsidRPr="00232BBC">
        <w:rPr>
          <w:rFonts w:ascii="Times New Roman" w:eastAsia="Times New Roman" w:hAnsi="Times New Roman" w:cs="Times New Roman"/>
          <w:b/>
          <w:bCs/>
          <w:color w:val="000000" w:themeColor="text1"/>
          <w:sz w:val="24"/>
          <w:szCs w:val="24"/>
          <w:lang w:val="en-GB" w:eastAsia="de-DE"/>
        </w:rPr>
        <w:t xml:space="preserve"> </w:t>
      </w:r>
      <w:proofErr w:type="spellStart"/>
      <w:r w:rsidR="00232BBC" w:rsidRPr="00232BBC">
        <w:rPr>
          <w:rFonts w:ascii="Times New Roman" w:eastAsia="Times New Roman" w:hAnsi="Times New Roman" w:cs="Times New Roman"/>
          <w:b/>
          <w:bCs/>
          <w:color w:val="000000" w:themeColor="text1"/>
          <w:sz w:val="24"/>
          <w:szCs w:val="24"/>
          <w:lang w:val="en-GB" w:eastAsia="de-DE"/>
        </w:rPr>
        <w:t>single_log_thickness</w:t>
      </w:r>
      <w:r w:rsidR="00232BBC">
        <w:rPr>
          <w:rFonts w:ascii="Times New Roman" w:eastAsia="Times New Roman" w:hAnsi="Times New Roman" w:cs="Times New Roman"/>
          <w:b/>
          <w:bCs/>
          <w:color w:val="000000" w:themeColor="text1"/>
          <w:sz w:val="24"/>
          <w:szCs w:val="24"/>
          <w:lang w:val="en-GB" w:eastAsia="de-DE"/>
        </w:rPr>
        <w:t>_class</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8"/>
        <w:gridCol w:w="767"/>
        <w:gridCol w:w="3353"/>
      </w:tblGrid>
      <w:tr w:rsidR="00B96B6D" w:rsidRPr="00935617" w14:paraId="23F3F913" w14:textId="77777777" w:rsidTr="002501BC">
        <w:trPr>
          <w:tblHeader/>
          <w:tblCellSpacing w:w="15" w:type="dxa"/>
        </w:trPr>
        <w:tc>
          <w:tcPr>
            <w:tcW w:w="0" w:type="auto"/>
            <w:shd w:val="clear" w:color="auto" w:fill="9BBB59" w:themeFill="accent3"/>
            <w:vAlign w:val="center"/>
            <w:hideMark/>
          </w:tcPr>
          <w:p w14:paraId="28F78C23"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737" w:type="dxa"/>
            <w:shd w:val="clear" w:color="auto" w:fill="9BBB59" w:themeFill="accent3"/>
            <w:vAlign w:val="center"/>
            <w:hideMark/>
          </w:tcPr>
          <w:p w14:paraId="3BC7DA08"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3308" w:type="dxa"/>
            <w:shd w:val="clear" w:color="auto" w:fill="9BBB59" w:themeFill="accent3"/>
          </w:tcPr>
          <w:p w14:paraId="7D042B0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B96B6D" w:rsidRPr="00935617" w14:paraId="7F6DE3A2" w14:textId="77777777" w:rsidTr="002501BC">
        <w:trPr>
          <w:tblCellSpacing w:w="15" w:type="dxa"/>
        </w:trPr>
        <w:tc>
          <w:tcPr>
            <w:tcW w:w="0" w:type="auto"/>
            <w:vAlign w:val="center"/>
            <w:hideMark/>
          </w:tcPr>
          <w:p w14:paraId="61A70AAB"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Ohne Stärke</w:t>
            </w:r>
          </w:p>
        </w:tc>
        <w:tc>
          <w:tcPr>
            <w:tcW w:w="737" w:type="dxa"/>
            <w:vAlign w:val="center"/>
            <w:hideMark/>
          </w:tcPr>
          <w:p w14:paraId="605127DF"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w:t>
            </w:r>
          </w:p>
        </w:tc>
        <w:tc>
          <w:tcPr>
            <w:tcW w:w="3308" w:type="dxa"/>
          </w:tcPr>
          <w:p w14:paraId="2473897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r w:rsidR="00B96B6D" w:rsidRPr="00935617" w14:paraId="696E65B7" w14:textId="77777777" w:rsidTr="002501BC">
        <w:trPr>
          <w:tblCellSpacing w:w="15" w:type="dxa"/>
        </w:trPr>
        <w:tc>
          <w:tcPr>
            <w:tcW w:w="0" w:type="auto"/>
            <w:vAlign w:val="center"/>
            <w:hideMark/>
          </w:tcPr>
          <w:p w14:paraId="35C2C7A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0-9 cm</w:t>
            </w:r>
          </w:p>
        </w:tc>
        <w:tc>
          <w:tcPr>
            <w:tcW w:w="737" w:type="dxa"/>
            <w:vAlign w:val="center"/>
            <w:hideMark/>
          </w:tcPr>
          <w:p w14:paraId="0C71E048"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d0</w:t>
            </w:r>
          </w:p>
        </w:tc>
        <w:tc>
          <w:tcPr>
            <w:tcW w:w="3308" w:type="dxa"/>
          </w:tcPr>
          <w:p w14:paraId="07B5EDBF"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237B4CDE" w14:textId="77777777" w:rsidTr="002501BC">
        <w:trPr>
          <w:tblCellSpacing w:w="15" w:type="dxa"/>
        </w:trPr>
        <w:tc>
          <w:tcPr>
            <w:tcW w:w="0" w:type="auto"/>
            <w:vAlign w:val="center"/>
            <w:hideMark/>
          </w:tcPr>
          <w:p w14:paraId="4B411990"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10-19 cm</w:t>
            </w:r>
          </w:p>
        </w:tc>
        <w:tc>
          <w:tcPr>
            <w:tcW w:w="737" w:type="dxa"/>
            <w:vAlign w:val="center"/>
            <w:hideMark/>
          </w:tcPr>
          <w:p w14:paraId="1B7E7B5D"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d1</w:t>
            </w:r>
          </w:p>
        </w:tc>
        <w:tc>
          <w:tcPr>
            <w:tcW w:w="3308" w:type="dxa"/>
          </w:tcPr>
          <w:p w14:paraId="5E4F4E4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5C9276FD" w14:textId="77777777" w:rsidTr="002501BC">
        <w:trPr>
          <w:tblCellSpacing w:w="15" w:type="dxa"/>
        </w:trPr>
        <w:tc>
          <w:tcPr>
            <w:tcW w:w="0" w:type="auto"/>
            <w:vAlign w:val="center"/>
            <w:hideMark/>
          </w:tcPr>
          <w:p w14:paraId="4C40AE46"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10-14 cm</w:t>
            </w:r>
          </w:p>
        </w:tc>
        <w:tc>
          <w:tcPr>
            <w:tcW w:w="737" w:type="dxa"/>
            <w:vAlign w:val="center"/>
            <w:hideMark/>
          </w:tcPr>
          <w:p w14:paraId="686A942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d1a</w:t>
            </w:r>
          </w:p>
        </w:tc>
        <w:tc>
          <w:tcPr>
            <w:tcW w:w="3308" w:type="dxa"/>
          </w:tcPr>
          <w:p w14:paraId="5BC2D5D7"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0D53D211" w14:textId="77777777" w:rsidTr="002501BC">
        <w:trPr>
          <w:tblCellSpacing w:w="15" w:type="dxa"/>
        </w:trPr>
        <w:tc>
          <w:tcPr>
            <w:tcW w:w="0" w:type="auto"/>
            <w:vAlign w:val="center"/>
            <w:hideMark/>
          </w:tcPr>
          <w:p w14:paraId="79EBB89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15-19 cm</w:t>
            </w:r>
          </w:p>
        </w:tc>
        <w:tc>
          <w:tcPr>
            <w:tcW w:w="737" w:type="dxa"/>
            <w:vAlign w:val="center"/>
            <w:hideMark/>
          </w:tcPr>
          <w:p w14:paraId="6315CCF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d1b</w:t>
            </w:r>
          </w:p>
        </w:tc>
        <w:tc>
          <w:tcPr>
            <w:tcW w:w="3308" w:type="dxa"/>
          </w:tcPr>
          <w:p w14:paraId="5665755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6741FA9B" w14:textId="77777777" w:rsidTr="002501BC">
        <w:trPr>
          <w:tblCellSpacing w:w="15" w:type="dxa"/>
        </w:trPr>
        <w:tc>
          <w:tcPr>
            <w:tcW w:w="0" w:type="auto"/>
            <w:vAlign w:val="center"/>
            <w:hideMark/>
          </w:tcPr>
          <w:p w14:paraId="63AE9DE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20-29 cm</w:t>
            </w:r>
          </w:p>
        </w:tc>
        <w:tc>
          <w:tcPr>
            <w:tcW w:w="737" w:type="dxa"/>
            <w:vAlign w:val="center"/>
            <w:hideMark/>
          </w:tcPr>
          <w:p w14:paraId="3CEBBA6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d2</w:t>
            </w:r>
          </w:p>
        </w:tc>
        <w:tc>
          <w:tcPr>
            <w:tcW w:w="3308" w:type="dxa"/>
          </w:tcPr>
          <w:p w14:paraId="3A5B9A7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20C46258" w14:textId="77777777" w:rsidTr="002501BC">
        <w:trPr>
          <w:tblCellSpacing w:w="15" w:type="dxa"/>
        </w:trPr>
        <w:tc>
          <w:tcPr>
            <w:tcW w:w="0" w:type="auto"/>
            <w:vAlign w:val="center"/>
            <w:hideMark/>
          </w:tcPr>
          <w:p w14:paraId="693806A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20-24 cm</w:t>
            </w:r>
          </w:p>
        </w:tc>
        <w:tc>
          <w:tcPr>
            <w:tcW w:w="737" w:type="dxa"/>
            <w:vAlign w:val="center"/>
            <w:hideMark/>
          </w:tcPr>
          <w:p w14:paraId="2564995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d2a</w:t>
            </w:r>
          </w:p>
        </w:tc>
        <w:tc>
          <w:tcPr>
            <w:tcW w:w="3308" w:type="dxa"/>
          </w:tcPr>
          <w:p w14:paraId="1F5BD343"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251EF127" w14:textId="77777777" w:rsidTr="002501BC">
        <w:trPr>
          <w:tblCellSpacing w:w="15" w:type="dxa"/>
        </w:trPr>
        <w:tc>
          <w:tcPr>
            <w:tcW w:w="0" w:type="auto"/>
            <w:vAlign w:val="center"/>
            <w:hideMark/>
          </w:tcPr>
          <w:p w14:paraId="28FD9BDE"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25-29 cm</w:t>
            </w:r>
          </w:p>
        </w:tc>
        <w:tc>
          <w:tcPr>
            <w:tcW w:w="737" w:type="dxa"/>
            <w:vAlign w:val="center"/>
            <w:hideMark/>
          </w:tcPr>
          <w:p w14:paraId="24515B9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d2b</w:t>
            </w:r>
          </w:p>
        </w:tc>
        <w:tc>
          <w:tcPr>
            <w:tcW w:w="3308" w:type="dxa"/>
          </w:tcPr>
          <w:p w14:paraId="603324FD"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764DE49C" w14:textId="77777777" w:rsidTr="002501BC">
        <w:trPr>
          <w:tblCellSpacing w:w="15" w:type="dxa"/>
        </w:trPr>
        <w:tc>
          <w:tcPr>
            <w:tcW w:w="0" w:type="auto"/>
            <w:vAlign w:val="center"/>
            <w:hideMark/>
          </w:tcPr>
          <w:p w14:paraId="2F16269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30-39 cm</w:t>
            </w:r>
          </w:p>
        </w:tc>
        <w:tc>
          <w:tcPr>
            <w:tcW w:w="737" w:type="dxa"/>
            <w:vAlign w:val="center"/>
            <w:hideMark/>
          </w:tcPr>
          <w:p w14:paraId="7FD2EB8E"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d3</w:t>
            </w:r>
          </w:p>
        </w:tc>
        <w:tc>
          <w:tcPr>
            <w:tcW w:w="3308" w:type="dxa"/>
          </w:tcPr>
          <w:p w14:paraId="59A3A716"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346C6CCA" w14:textId="77777777" w:rsidTr="002501BC">
        <w:trPr>
          <w:tblCellSpacing w:w="15" w:type="dxa"/>
        </w:trPr>
        <w:tc>
          <w:tcPr>
            <w:tcW w:w="0" w:type="auto"/>
            <w:vAlign w:val="center"/>
            <w:hideMark/>
          </w:tcPr>
          <w:p w14:paraId="25482AE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30-34 cm</w:t>
            </w:r>
          </w:p>
        </w:tc>
        <w:tc>
          <w:tcPr>
            <w:tcW w:w="737" w:type="dxa"/>
            <w:vAlign w:val="center"/>
            <w:hideMark/>
          </w:tcPr>
          <w:p w14:paraId="5CA2F86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d3a</w:t>
            </w:r>
          </w:p>
        </w:tc>
        <w:tc>
          <w:tcPr>
            <w:tcW w:w="3308" w:type="dxa"/>
          </w:tcPr>
          <w:p w14:paraId="73202D07"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7B7E9D84" w14:textId="77777777" w:rsidTr="002501BC">
        <w:trPr>
          <w:tblCellSpacing w:w="15" w:type="dxa"/>
        </w:trPr>
        <w:tc>
          <w:tcPr>
            <w:tcW w:w="0" w:type="auto"/>
            <w:vAlign w:val="center"/>
            <w:hideMark/>
          </w:tcPr>
          <w:p w14:paraId="3E9655F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35-39 cm</w:t>
            </w:r>
          </w:p>
        </w:tc>
        <w:tc>
          <w:tcPr>
            <w:tcW w:w="737" w:type="dxa"/>
            <w:vAlign w:val="center"/>
            <w:hideMark/>
          </w:tcPr>
          <w:p w14:paraId="286D346F"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d3b</w:t>
            </w:r>
          </w:p>
        </w:tc>
        <w:tc>
          <w:tcPr>
            <w:tcW w:w="3308" w:type="dxa"/>
          </w:tcPr>
          <w:p w14:paraId="00814D4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5E451484" w14:textId="77777777" w:rsidTr="002501BC">
        <w:trPr>
          <w:tblCellSpacing w:w="15" w:type="dxa"/>
        </w:trPr>
        <w:tc>
          <w:tcPr>
            <w:tcW w:w="0" w:type="auto"/>
            <w:vAlign w:val="center"/>
            <w:hideMark/>
          </w:tcPr>
          <w:p w14:paraId="436DD368"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40-49 cm</w:t>
            </w:r>
          </w:p>
        </w:tc>
        <w:tc>
          <w:tcPr>
            <w:tcW w:w="737" w:type="dxa"/>
            <w:vAlign w:val="center"/>
            <w:hideMark/>
          </w:tcPr>
          <w:p w14:paraId="675404EF"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d4</w:t>
            </w:r>
          </w:p>
        </w:tc>
        <w:tc>
          <w:tcPr>
            <w:tcW w:w="3308" w:type="dxa"/>
          </w:tcPr>
          <w:p w14:paraId="1D4E41F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12E44953" w14:textId="77777777" w:rsidTr="002501BC">
        <w:trPr>
          <w:tblCellSpacing w:w="15" w:type="dxa"/>
        </w:trPr>
        <w:tc>
          <w:tcPr>
            <w:tcW w:w="0" w:type="auto"/>
            <w:vAlign w:val="center"/>
            <w:hideMark/>
          </w:tcPr>
          <w:p w14:paraId="1B30F4DB"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40-44 cm</w:t>
            </w:r>
          </w:p>
        </w:tc>
        <w:tc>
          <w:tcPr>
            <w:tcW w:w="737" w:type="dxa"/>
            <w:vAlign w:val="center"/>
            <w:hideMark/>
          </w:tcPr>
          <w:p w14:paraId="402E346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d4a</w:t>
            </w:r>
          </w:p>
        </w:tc>
        <w:tc>
          <w:tcPr>
            <w:tcW w:w="3308" w:type="dxa"/>
          </w:tcPr>
          <w:p w14:paraId="479DFC4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03AB719B" w14:textId="77777777" w:rsidTr="002501BC">
        <w:trPr>
          <w:tblCellSpacing w:w="15" w:type="dxa"/>
        </w:trPr>
        <w:tc>
          <w:tcPr>
            <w:tcW w:w="0" w:type="auto"/>
            <w:vAlign w:val="center"/>
            <w:hideMark/>
          </w:tcPr>
          <w:p w14:paraId="5ADDAF98"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45-49 cm</w:t>
            </w:r>
          </w:p>
        </w:tc>
        <w:tc>
          <w:tcPr>
            <w:tcW w:w="737" w:type="dxa"/>
            <w:vAlign w:val="center"/>
            <w:hideMark/>
          </w:tcPr>
          <w:p w14:paraId="05A64E23"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d4b</w:t>
            </w:r>
          </w:p>
        </w:tc>
        <w:tc>
          <w:tcPr>
            <w:tcW w:w="3308" w:type="dxa"/>
          </w:tcPr>
          <w:p w14:paraId="5810481D"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135A8377" w14:textId="77777777" w:rsidTr="002501BC">
        <w:trPr>
          <w:tblCellSpacing w:w="15" w:type="dxa"/>
        </w:trPr>
        <w:tc>
          <w:tcPr>
            <w:tcW w:w="0" w:type="auto"/>
            <w:vAlign w:val="center"/>
            <w:hideMark/>
          </w:tcPr>
          <w:p w14:paraId="6331FE7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50-59 cm</w:t>
            </w:r>
          </w:p>
        </w:tc>
        <w:tc>
          <w:tcPr>
            <w:tcW w:w="737" w:type="dxa"/>
            <w:vAlign w:val="center"/>
            <w:hideMark/>
          </w:tcPr>
          <w:p w14:paraId="0FFB9C5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d5</w:t>
            </w:r>
          </w:p>
        </w:tc>
        <w:tc>
          <w:tcPr>
            <w:tcW w:w="3308" w:type="dxa"/>
          </w:tcPr>
          <w:p w14:paraId="42AA1E5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5CEDE020" w14:textId="77777777" w:rsidTr="002501BC">
        <w:trPr>
          <w:tblCellSpacing w:w="15" w:type="dxa"/>
        </w:trPr>
        <w:tc>
          <w:tcPr>
            <w:tcW w:w="0" w:type="auto"/>
            <w:vAlign w:val="center"/>
            <w:hideMark/>
          </w:tcPr>
          <w:p w14:paraId="127224E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50-54 cm</w:t>
            </w:r>
          </w:p>
        </w:tc>
        <w:tc>
          <w:tcPr>
            <w:tcW w:w="737" w:type="dxa"/>
            <w:vAlign w:val="center"/>
            <w:hideMark/>
          </w:tcPr>
          <w:p w14:paraId="3FFD8B8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d5a</w:t>
            </w:r>
          </w:p>
        </w:tc>
        <w:tc>
          <w:tcPr>
            <w:tcW w:w="3308" w:type="dxa"/>
          </w:tcPr>
          <w:p w14:paraId="7CDD9D7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2B1B8E27" w14:textId="77777777" w:rsidTr="002501BC">
        <w:trPr>
          <w:tblCellSpacing w:w="15" w:type="dxa"/>
        </w:trPr>
        <w:tc>
          <w:tcPr>
            <w:tcW w:w="0" w:type="auto"/>
            <w:vAlign w:val="center"/>
            <w:hideMark/>
          </w:tcPr>
          <w:p w14:paraId="2CBC110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55-59 cm</w:t>
            </w:r>
          </w:p>
        </w:tc>
        <w:tc>
          <w:tcPr>
            <w:tcW w:w="737" w:type="dxa"/>
            <w:vAlign w:val="center"/>
            <w:hideMark/>
          </w:tcPr>
          <w:p w14:paraId="45E523F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d5b</w:t>
            </w:r>
          </w:p>
        </w:tc>
        <w:tc>
          <w:tcPr>
            <w:tcW w:w="3308" w:type="dxa"/>
          </w:tcPr>
          <w:p w14:paraId="02A2657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3B6B5BC2" w14:textId="77777777" w:rsidTr="002501BC">
        <w:trPr>
          <w:tblCellSpacing w:w="15" w:type="dxa"/>
        </w:trPr>
        <w:tc>
          <w:tcPr>
            <w:tcW w:w="0" w:type="auto"/>
            <w:vAlign w:val="center"/>
            <w:hideMark/>
          </w:tcPr>
          <w:p w14:paraId="5B2934AD"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60-69 cm</w:t>
            </w:r>
          </w:p>
        </w:tc>
        <w:tc>
          <w:tcPr>
            <w:tcW w:w="737" w:type="dxa"/>
            <w:vAlign w:val="center"/>
            <w:hideMark/>
          </w:tcPr>
          <w:p w14:paraId="56D6BEC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d6</w:t>
            </w:r>
          </w:p>
        </w:tc>
        <w:tc>
          <w:tcPr>
            <w:tcW w:w="3308" w:type="dxa"/>
          </w:tcPr>
          <w:p w14:paraId="076150F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58A1DCD4" w14:textId="77777777" w:rsidTr="002501BC">
        <w:trPr>
          <w:tblCellSpacing w:w="15" w:type="dxa"/>
        </w:trPr>
        <w:tc>
          <w:tcPr>
            <w:tcW w:w="0" w:type="auto"/>
            <w:vAlign w:val="center"/>
            <w:hideMark/>
          </w:tcPr>
          <w:p w14:paraId="20AC0762"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60-64 cm</w:t>
            </w:r>
          </w:p>
        </w:tc>
        <w:tc>
          <w:tcPr>
            <w:tcW w:w="737" w:type="dxa"/>
            <w:vAlign w:val="center"/>
            <w:hideMark/>
          </w:tcPr>
          <w:p w14:paraId="02A3EF48"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d6a</w:t>
            </w:r>
          </w:p>
        </w:tc>
        <w:tc>
          <w:tcPr>
            <w:tcW w:w="3308" w:type="dxa"/>
          </w:tcPr>
          <w:p w14:paraId="661F44DE"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6579B8EB" w14:textId="77777777" w:rsidTr="002501BC">
        <w:trPr>
          <w:tblCellSpacing w:w="15" w:type="dxa"/>
        </w:trPr>
        <w:tc>
          <w:tcPr>
            <w:tcW w:w="0" w:type="auto"/>
            <w:vAlign w:val="center"/>
            <w:hideMark/>
          </w:tcPr>
          <w:p w14:paraId="54A19C3D"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65-69 cm</w:t>
            </w:r>
          </w:p>
        </w:tc>
        <w:tc>
          <w:tcPr>
            <w:tcW w:w="737" w:type="dxa"/>
            <w:vAlign w:val="center"/>
            <w:hideMark/>
          </w:tcPr>
          <w:p w14:paraId="56F3A73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d6b</w:t>
            </w:r>
          </w:p>
        </w:tc>
        <w:tc>
          <w:tcPr>
            <w:tcW w:w="3308" w:type="dxa"/>
          </w:tcPr>
          <w:p w14:paraId="5C63387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2BBEDC9B" w14:textId="77777777" w:rsidTr="002501BC">
        <w:trPr>
          <w:tblCellSpacing w:w="15" w:type="dxa"/>
        </w:trPr>
        <w:tc>
          <w:tcPr>
            <w:tcW w:w="0" w:type="auto"/>
            <w:vAlign w:val="center"/>
            <w:hideMark/>
          </w:tcPr>
          <w:p w14:paraId="09B7F61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70-79 cm</w:t>
            </w:r>
          </w:p>
        </w:tc>
        <w:tc>
          <w:tcPr>
            <w:tcW w:w="737" w:type="dxa"/>
            <w:vAlign w:val="center"/>
            <w:hideMark/>
          </w:tcPr>
          <w:p w14:paraId="7168F80B"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d7</w:t>
            </w:r>
          </w:p>
        </w:tc>
        <w:tc>
          <w:tcPr>
            <w:tcW w:w="3308" w:type="dxa"/>
          </w:tcPr>
          <w:p w14:paraId="6300AB77"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1D26FEFB" w14:textId="77777777" w:rsidTr="002501BC">
        <w:trPr>
          <w:tblCellSpacing w:w="15" w:type="dxa"/>
        </w:trPr>
        <w:tc>
          <w:tcPr>
            <w:tcW w:w="0" w:type="auto"/>
            <w:vAlign w:val="center"/>
            <w:hideMark/>
          </w:tcPr>
          <w:p w14:paraId="5422011F"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Mittenstärke ≥80 cm</w:t>
            </w:r>
          </w:p>
        </w:tc>
        <w:tc>
          <w:tcPr>
            <w:tcW w:w="737" w:type="dxa"/>
            <w:vAlign w:val="center"/>
            <w:hideMark/>
          </w:tcPr>
          <w:p w14:paraId="3791E1C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d8</w:t>
            </w:r>
          </w:p>
        </w:tc>
        <w:tc>
          <w:tcPr>
            <w:tcW w:w="3308" w:type="dxa"/>
          </w:tcPr>
          <w:p w14:paraId="7290194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B96B6D" w:rsidRPr="00935617" w14:paraId="3ADE02BA"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10A79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1a (10-14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25FA45D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ch_1a</w:t>
            </w:r>
          </w:p>
        </w:tc>
        <w:tc>
          <w:tcPr>
            <w:tcW w:w="3308" w:type="dxa"/>
            <w:tcBorders>
              <w:top w:val="single" w:sz="4" w:space="0" w:color="auto"/>
              <w:left w:val="single" w:sz="4" w:space="0" w:color="auto"/>
              <w:bottom w:val="single" w:sz="4" w:space="0" w:color="auto"/>
              <w:right w:val="single" w:sz="4" w:space="0" w:color="auto"/>
            </w:tcBorders>
          </w:tcPr>
          <w:p w14:paraId="0D5617DC"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4F2158E4"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1B6F10"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1b (15-19 cm), Zopf 14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21809C52"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ch_1b</w:t>
            </w:r>
          </w:p>
        </w:tc>
        <w:tc>
          <w:tcPr>
            <w:tcW w:w="3308" w:type="dxa"/>
            <w:tcBorders>
              <w:top w:val="single" w:sz="4" w:space="0" w:color="auto"/>
              <w:left w:val="single" w:sz="4" w:space="0" w:color="auto"/>
              <w:bottom w:val="single" w:sz="4" w:space="0" w:color="auto"/>
              <w:right w:val="single" w:sz="4" w:space="0" w:color="auto"/>
            </w:tcBorders>
          </w:tcPr>
          <w:p w14:paraId="5DF9B1A8"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32C0DE7B"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D5BFB05"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2a (20-24 cm), Zopf 18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5CB9C0A3"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ch_2a</w:t>
            </w:r>
          </w:p>
        </w:tc>
        <w:tc>
          <w:tcPr>
            <w:tcW w:w="3308" w:type="dxa"/>
            <w:tcBorders>
              <w:top w:val="single" w:sz="4" w:space="0" w:color="auto"/>
              <w:left w:val="single" w:sz="4" w:space="0" w:color="auto"/>
              <w:bottom w:val="single" w:sz="4" w:space="0" w:color="auto"/>
              <w:right w:val="single" w:sz="4" w:space="0" w:color="auto"/>
            </w:tcBorders>
          </w:tcPr>
          <w:p w14:paraId="5D20148A"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5A9BD033"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C23E130"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2b (25-29 cm), Zopf 18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7782B35E"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ch_2b</w:t>
            </w:r>
          </w:p>
        </w:tc>
        <w:tc>
          <w:tcPr>
            <w:tcW w:w="3308" w:type="dxa"/>
            <w:tcBorders>
              <w:top w:val="single" w:sz="4" w:space="0" w:color="auto"/>
              <w:left w:val="single" w:sz="4" w:space="0" w:color="auto"/>
              <w:bottom w:val="single" w:sz="4" w:space="0" w:color="auto"/>
              <w:right w:val="single" w:sz="4" w:space="0" w:color="auto"/>
            </w:tcBorders>
          </w:tcPr>
          <w:p w14:paraId="6C28218B"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218503A9"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8F145D"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3a (30-34 cm), Zopf 18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5A0CF379"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ch_3a</w:t>
            </w:r>
          </w:p>
        </w:tc>
        <w:tc>
          <w:tcPr>
            <w:tcW w:w="3308" w:type="dxa"/>
            <w:tcBorders>
              <w:top w:val="single" w:sz="4" w:space="0" w:color="auto"/>
              <w:left w:val="single" w:sz="4" w:space="0" w:color="auto"/>
              <w:bottom w:val="single" w:sz="4" w:space="0" w:color="auto"/>
              <w:right w:val="single" w:sz="4" w:space="0" w:color="auto"/>
            </w:tcBorders>
          </w:tcPr>
          <w:p w14:paraId="3DE551EF"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5B0166F7"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6EA28F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3b (35-39 cm), Zopf 18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6032328B"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ch_3b</w:t>
            </w:r>
          </w:p>
        </w:tc>
        <w:tc>
          <w:tcPr>
            <w:tcW w:w="3308" w:type="dxa"/>
            <w:tcBorders>
              <w:top w:val="single" w:sz="4" w:space="0" w:color="auto"/>
              <w:left w:val="single" w:sz="4" w:space="0" w:color="auto"/>
              <w:bottom w:val="single" w:sz="4" w:space="0" w:color="auto"/>
              <w:right w:val="single" w:sz="4" w:space="0" w:color="auto"/>
            </w:tcBorders>
          </w:tcPr>
          <w:p w14:paraId="00C9DBC9"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1E01B3BE"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D7ED5E"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4a (40-44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BA1A11"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ch_4a</w:t>
            </w:r>
          </w:p>
        </w:tc>
        <w:tc>
          <w:tcPr>
            <w:tcW w:w="3308" w:type="dxa"/>
            <w:tcBorders>
              <w:top w:val="single" w:sz="4" w:space="0" w:color="auto"/>
              <w:left w:val="single" w:sz="4" w:space="0" w:color="auto"/>
              <w:bottom w:val="single" w:sz="4" w:space="0" w:color="auto"/>
              <w:right w:val="single" w:sz="4" w:space="0" w:color="auto"/>
            </w:tcBorders>
          </w:tcPr>
          <w:p w14:paraId="73870618"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2CC59B30"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2593E9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4b (45-49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C2F40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ch_4b</w:t>
            </w:r>
          </w:p>
        </w:tc>
        <w:tc>
          <w:tcPr>
            <w:tcW w:w="3308" w:type="dxa"/>
            <w:tcBorders>
              <w:top w:val="single" w:sz="4" w:space="0" w:color="auto"/>
              <w:left w:val="single" w:sz="4" w:space="0" w:color="auto"/>
              <w:bottom w:val="single" w:sz="4" w:space="0" w:color="auto"/>
              <w:right w:val="single" w:sz="4" w:space="0" w:color="auto"/>
            </w:tcBorders>
          </w:tcPr>
          <w:p w14:paraId="7618B430"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0123071A"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3DF3CC1"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4 (40-49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162A9A6C"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ch_4</w:t>
            </w:r>
          </w:p>
        </w:tc>
        <w:tc>
          <w:tcPr>
            <w:tcW w:w="3308" w:type="dxa"/>
            <w:tcBorders>
              <w:top w:val="single" w:sz="4" w:space="0" w:color="auto"/>
              <w:left w:val="single" w:sz="4" w:space="0" w:color="auto"/>
              <w:bottom w:val="single" w:sz="4" w:space="0" w:color="auto"/>
              <w:right w:val="single" w:sz="4" w:space="0" w:color="auto"/>
            </w:tcBorders>
          </w:tcPr>
          <w:p w14:paraId="7B72E0B2"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0CCEC726"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D41C6E"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5 (50-59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5F53735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ch_5</w:t>
            </w:r>
          </w:p>
        </w:tc>
        <w:tc>
          <w:tcPr>
            <w:tcW w:w="3308" w:type="dxa"/>
            <w:tcBorders>
              <w:top w:val="single" w:sz="4" w:space="0" w:color="auto"/>
              <w:left w:val="single" w:sz="4" w:space="0" w:color="auto"/>
              <w:bottom w:val="single" w:sz="4" w:space="0" w:color="auto"/>
              <w:right w:val="single" w:sz="4" w:space="0" w:color="auto"/>
            </w:tcBorders>
          </w:tcPr>
          <w:p w14:paraId="1F7CAB92"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1A6E4403"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3BABEBD"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5a (50-54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5E3452DE"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ch_5a</w:t>
            </w:r>
          </w:p>
        </w:tc>
        <w:tc>
          <w:tcPr>
            <w:tcW w:w="3308" w:type="dxa"/>
            <w:tcBorders>
              <w:top w:val="single" w:sz="4" w:space="0" w:color="auto"/>
              <w:left w:val="single" w:sz="4" w:space="0" w:color="auto"/>
              <w:bottom w:val="single" w:sz="4" w:space="0" w:color="auto"/>
              <w:right w:val="single" w:sz="4" w:space="0" w:color="auto"/>
            </w:tcBorders>
          </w:tcPr>
          <w:p w14:paraId="185BF261"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7FDE7C60"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33F997"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5b (55-59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4BFAC8CE"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ch_5b</w:t>
            </w:r>
          </w:p>
        </w:tc>
        <w:tc>
          <w:tcPr>
            <w:tcW w:w="3308" w:type="dxa"/>
            <w:tcBorders>
              <w:top w:val="single" w:sz="4" w:space="0" w:color="auto"/>
              <w:left w:val="single" w:sz="4" w:space="0" w:color="auto"/>
              <w:bottom w:val="single" w:sz="4" w:space="0" w:color="auto"/>
              <w:right w:val="single" w:sz="4" w:space="0" w:color="auto"/>
            </w:tcBorders>
          </w:tcPr>
          <w:p w14:paraId="6EF67474"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475C8AC3"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55660FE"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6 (60-69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D3BC54"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ch_6</w:t>
            </w:r>
          </w:p>
        </w:tc>
        <w:tc>
          <w:tcPr>
            <w:tcW w:w="3308" w:type="dxa"/>
            <w:tcBorders>
              <w:top w:val="single" w:sz="4" w:space="0" w:color="auto"/>
              <w:left w:val="single" w:sz="4" w:space="0" w:color="auto"/>
              <w:bottom w:val="single" w:sz="4" w:space="0" w:color="auto"/>
              <w:right w:val="single" w:sz="4" w:space="0" w:color="auto"/>
            </w:tcBorders>
          </w:tcPr>
          <w:p w14:paraId="2EECA401"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5FE038A8"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44430DC"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6a (60-64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07132F7B"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ch_6a</w:t>
            </w:r>
          </w:p>
        </w:tc>
        <w:tc>
          <w:tcPr>
            <w:tcW w:w="3308" w:type="dxa"/>
            <w:tcBorders>
              <w:top w:val="single" w:sz="4" w:space="0" w:color="auto"/>
              <w:left w:val="single" w:sz="4" w:space="0" w:color="auto"/>
              <w:bottom w:val="single" w:sz="4" w:space="0" w:color="auto"/>
              <w:right w:val="single" w:sz="4" w:space="0" w:color="auto"/>
            </w:tcBorders>
          </w:tcPr>
          <w:p w14:paraId="06114712"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B96B6D" w:rsidRPr="00935617" w14:paraId="40AABE9A" w14:textId="77777777" w:rsidTr="002501B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EA6AEF"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Stärke: 6b (65-69 cm), Zopf 22 cm</w:t>
            </w:r>
          </w:p>
        </w:tc>
        <w:tc>
          <w:tcPr>
            <w:tcW w:w="737" w:type="dxa"/>
            <w:tcBorders>
              <w:top w:val="single" w:sz="4" w:space="0" w:color="auto"/>
              <w:left w:val="single" w:sz="4" w:space="0" w:color="auto"/>
              <w:bottom w:val="single" w:sz="4" w:space="0" w:color="auto"/>
              <w:right w:val="single" w:sz="4" w:space="0" w:color="auto"/>
            </w:tcBorders>
            <w:vAlign w:val="center"/>
            <w:hideMark/>
          </w:tcPr>
          <w:p w14:paraId="37152DDD"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ch_6b</w:t>
            </w:r>
          </w:p>
        </w:tc>
        <w:tc>
          <w:tcPr>
            <w:tcW w:w="3308" w:type="dxa"/>
            <w:tcBorders>
              <w:top w:val="single" w:sz="4" w:space="0" w:color="auto"/>
              <w:left w:val="single" w:sz="4" w:space="0" w:color="auto"/>
              <w:bottom w:val="single" w:sz="4" w:space="0" w:color="auto"/>
              <w:right w:val="single" w:sz="4" w:space="0" w:color="auto"/>
            </w:tcBorders>
          </w:tcPr>
          <w:p w14:paraId="428D455C" w14:textId="77777777" w:rsidR="00B96B6D" w:rsidRPr="00935617" w:rsidRDefault="00B96B6D" w:rsidP="00431ECC">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bl>
    <w:p w14:paraId="715EEE29" w14:textId="77777777" w:rsidR="00B246FA" w:rsidRPr="00935617" w:rsidRDefault="00B246FA" w:rsidP="00B246FA">
      <w:pPr>
        <w:rPr>
          <w:color w:val="000000" w:themeColor="text1"/>
        </w:rPr>
      </w:pPr>
    </w:p>
    <w:p w14:paraId="61E3A164" w14:textId="1408E69F"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lastRenderedPageBreak/>
        <w:t xml:space="preserve">Status-ID </w:t>
      </w:r>
      <w:r w:rsidR="00232BBC">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statusid</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1"/>
        <w:gridCol w:w="669"/>
      </w:tblGrid>
      <w:tr w:rsidR="00B246FA" w:rsidRPr="00935617" w14:paraId="15B6862A" w14:textId="77777777" w:rsidTr="00AD26D3">
        <w:trPr>
          <w:tblHeader/>
          <w:tblCellSpacing w:w="15" w:type="dxa"/>
        </w:trPr>
        <w:tc>
          <w:tcPr>
            <w:tcW w:w="0" w:type="auto"/>
            <w:shd w:val="clear" w:color="auto" w:fill="9BBB59" w:themeFill="accent3"/>
            <w:vAlign w:val="center"/>
            <w:hideMark/>
          </w:tcPr>
          <w:p w14:paraId="74B354F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1ECF673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5ADC6DF9" w14:textId="77777777" w:rsidTr="00B246FA">
        <w:trPr>
          <w:tblCellSpacing w:w="15" w:type="dxa"/>
        </w:trPr>
        <w:tc>
          <w:tcPr>
            <w:tcW w:w="0" w:type="auto"/>
            <w:vAlign w:val="center"/>
            <w:hideMark/>
          </w:tcPr>
          <w:p w14:paraId="1645B80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Erstellt</w:t>
            </w:r>
          </w:p>
        </w:tc>
        <w:tc>
          <w:tcPr>
            <w:tcW w:w="0" w:type="auto"/>
            <w:vAlign w:val="center"/>
            <w:hideMark/>
          </w:tcPr>
          <w:p w14:paraId="0BB2867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10</w:t>
            </w:r>
          </w:p>
        </w:tc>
      </w:tr>
      <w:tr w:rsidR="00B246FA" w:rsidRPr="00935617" w14:paraId="7ED065EC" w14:textId="77777777" w:rsidTr="00B246FA">
        <w:trPr>
          <w:tblCellSpacing w:w="15" w:type="dxa"/>
        </w:trPr>
        <w:tc>
          <w:tcPr>
            <w:tcW w:w="0" w:type="auto"/>
            <w:vAlign w:val="center"/>
            <w:hideMark/>
          </w:tcPr>
          <w:p w14:paraId="5573C9E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Geändert</w:t>
            </w:r>
          </w:p>
        </w:tc>
        <w:tc>
          <w:tcPr>
            <w:tcW w:w="0" w:type="auto"/>
            <w:vAlign w:val="center"/>
            <w:hideMark/>
          </w:tcPr>
          <w:p w14:paraId="561500E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20</w:t>
            </w:r>
          </w:p>
        </w:tc>
      </w:tr>
      <w:tr w:rsidR="00B246FA" w:rsidRPr="00935617" w14:paraId="69C29221" w14:textId="77777777" w:rsidTr="00B246FA">
        <w:trPr>
          <w:tblCellSpacing w:w="15" w:type="dxa"/>
        </w:trPr>
        <w:tc>
          <w:tcPr>
            <w:tcW w:w="0" w:type="auto"/>
            <w:vAlign w:val="center"/>
            <w:hideMark/>
          </w:tcPr>
          <w:p w14:paraId="1BE2FDE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Storniert</w:t>
            </w:r>
          </w:p>
        </w:tc>
        <w:tc>
          <w:tcPr>
            <w:tcW w:w="0" w:type="auto"/>
            <w:vAlign w:val="center"/>
            <w:hideMark/>
          </w:tcPr>
          <w:p w14:paraId="6E345C3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30</w:t>
            </w:r>
          </w:p>
        </w:tc>
      </w:tr>
      <w:tr w:rsidR="00B246FA" w:rsidRPr="00935617" w14:paraId="2E888936" w14:textId="77777777" w:rsidTr="00B246FA">
        <w:trPr>
          <w:tblCellSpacing w:w="15" w:type="dxa"/>
        </w:trPr>
        <w:tc>
          <w:tcPr>
            <w:tcW w:w="0" w:type="auto"/>
            <w:vAlign w:val="center"/>
            <w:hideMark/>
          </w:tcPr>
          <w:p w14:paraId="686CE86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Gesendet</w:t>
            </w:r>
          </w:p>
        </w:tc>
        <w:tc>
          <w:tcPr>
            <w:tcW w:w="0" w:type="auto"/>
            <w:vAlign w:val="center"/>
            <w:hideMark/>
          </w:tcPr>
          <w:p w14:paraId="351CD79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40</w:t>
            </w:r>
          </w:p>
        </w:tc>
      </w:tr>
      <w:tr w:rsidR="00B246FA" w:rsidRPr="00935617" w14:paraId="444E6B11" w14:textId="77777777" w:rsidTr="00B246FA">
        <w:trPr>
          <w:tblCellSpacing w:w="15" w:type="dxa"/>
        </w:trPr>
        <w:tc>
          <w:tcPr>
            <w:tcW w:w="0" w:type="auto"/>
            <w:vAlign w:val="center"/>
            <w:hideMark/>
          </w:tcPr>
          <w:p w14:paraId="4704BB0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Angenommen</w:t>
            </w:r>
          </w:p>
        </w:tc>
        <w:tc>
          <w:tcPr>
            <w:tcW w:w="0" w:type="auto"/>
            <w:vAlign w:val="center"/>
            <w:hideMark/>
          </w:tcPr>
          <w:p w14:paraId="1B87D04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50</w:t>
            </w:r>
          </w:p>
        </w:tc>
      </w:tr>
      <w:tr w:rsidR="00B246FA" w:rsidRPr="00935617" w14:paraId="0B9ABC9E" w14:textId="77777777" w:rsidTr="00B246FA">
        <w:trPr>
          <w:tblCellSpacing w:w="15" w:type="dxa"/>
        </w:trPr>
        <w:tc>
          <w:tcPr>
            <w:tcW w:w="0" w:type="auto"/>
            <w:vAlign w:val="center"/>
            <w:hideMark/>
          </w:tcPr>
          <w:p w14:paraId="0F6E504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Abgelehnt</w:t>
            </w:r>
          </w:p>
        </w:tc>
        <w:tc>
          <w:tcPr>
            <w:tcW w:w="0" w:type="auto"/>
            <w:vAlign w:val="center"/>
            <w:hideMark/>
          </w:tcPr>
          <w:p w14:paraId="1609A8B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60</w:t>
            </w:r>
          </w:p>
        </w:tc>
      </w:tr>
      <w:tr w:rsidR="00B246FA" w:rsidRPr="00935617" w14:paraId="79C3FDAC" w14:textId="77777777" w:rsidTr="00B246FA">
        <w:trPr>
          <w:tblCellSpacing w:w="15" w:type="dxa"/>
        </w:trPr>
        <w:tc>
          <w:tcPr>
            <w:tcW w:w="0" w:type="auto"/>
            <w:vAlign w:val="center"/>
            <w:hideMark/>
          </w:tcPr>
          <w:p w14:paraId="4A42B31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Disponiert</w:t>
            </w:r>
          </w:p>
        </w:tc>
        <w:tc>
          <w:tcPr>
            <w:tcW w:w="0" w:type="auto"/>
            <w:vAlign w:val="center"/>
            <w:hideMark/>
          </w:tcPr>
          <w:p w14:paraId="7BDD744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70</w:t>
            </w:r>
          </w:p>
        </w:tc>
      </w:tr>
      <w:tr w:rsidR="00B246FA" w:rsidRPr="00935617" w14:paraId="6D75118F" w14:textId="77777777" w:rsidTr="00B246FA">
        <w:trPr>
          <w:tblCellSpacing w:w="15" w:type="dxa"/>
        </w:trPr>
        <w:tc>
          <w:tcPr>
            <w:tcW w:w="0" w:type="auto"/>
            <w:vAlign w:val="center"/>
            <w:hideMark/>
          </w:tcPr>
          <w:p w14:paraId="6EE79CC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Auftragsbeginn</w:t>
            </w:r>
          </w:p>
        </w:tc>
        <w:tc>
          <w:tcPr>
            <w:tcW w:w="0" w:type="auto"/>
            <w:vAlign w:val="center"/>
            <w:hideMark/>
          </w:tcPr>
          <w:p w14:paraId="4677654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80</w:t>
            </w:r>
          </w:p>
        </w:tc>
      </w:tr>
      <w:tr w:rsidR="00B246FA" w:rsidRPr="00935617" w14:paraId="0DC7E5D6" w14:textId="77777777" w:rsidTr="00B246FA">
        <w:trPr>
          <w:tblCellSpacing w:w="15" w:type="dxa"/>
        </w:trPr>
        <w:tc>
          <w:tcPr>
            <w:tcW w:w="0" w:type="auto"/>
            <w:vAlign w:val="center"/>
            <w:hideMark/>
          </w:tcPr>
          <w:p w14:paraId="3F2F80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Unterbrochen</w:t>
            </w:r>
          </w:p>
        </w:tc>
        <w:tc>
          <w:tcPr>
            <w:tcW w:w="0" w:type="auto"/>
            <w:vAlign w:val="center"/>
            <w:hideMark/>
          </w:tcPr>
          <w:p w14:paraId="1C6946A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90</w:t>
            </w:r>
          </w:p>
        </w:tc>
      </w:tr>
      <w:tr w:rsidR="00B246FA" w:rsidRPr="00935617" w14:paraId="6620A8DF" w14:textId="77777777" w:rsidTr="00B246FA">
        <w:trPr>
          <w:tblCellSpacing w:w="15" w:type="dxa"/>
        </w:trPr>
        <w:tc>
          <w:tcPr>
            <w:tcW w:w="0" w:type="auto"/>
            <w:vAlign w:val="center"/>
            <w:hideMark/>
          </w:tcPr>
          <w:p w14:paraId="48C8F79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Abgebrochen</w:t>
            </w:r>
          </w:p>
        </w:tc>
        <w:tc>
          <w:tcPr>
            <w:tcW w:w="0" w:type="auto"/>
            <w:vAlign w:val="center"/>
            <w:hideMark/>
          </w:tcPr>
          <w:p w14:paraId="60CE51B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100</w:t>
            </w:r>
          </w:p>
        </w:tc>
      </w:tr>
      <w:tr w:rsidR="00B246FA" w:rsidRPr="00935617" w14:paraId="7D79BB29" w14:textId="77777777" w:rsidTr="00B246FA">
        <w:trPr>
          <w:tblCellSpacing w:w="15" w:type="dxa"/>
        </w:trPr>
        <w:tc>
          <w:tcPr>
            <w:tcW w:w="0" w:type="auto"/>
            <w:vAlign w:val="center"/>
            <w:hideMark/>
          </w:tcPr>
          <w:p w14:paraId="0DFB6E5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Fahre ins Revier</w:t>
            </w:r>
          </w:p>
        </w:tc>
        <w:tc>
          <w:tcPr>
            <w:tcW w:w="0" w:type="auto"/>
            <w:vAlign w:val="center"/>
            <w:hideMark/>
          </w:tcPr>
          <w:p w14:paraId="01C4FF1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110</w:t>
            </w:r>
          </w:p>
        </w:tc>
      </w:tr>
      <w:tr w:rsidR="00B246FA" w:rsidRPr="00935617" w14:paraId="5F9F7E4D" w14:textId="77777777" w:rsidTr="00B246FA">
        <w:trPr>
          <w:tblCellSpacing w:w="15" w:type="dxa"/>
        </w:trPr>
        <w:tc>
          <w:tcPr>
            <w:tcW w:w="0" w:type="auto"/>
            <w:vAlign w:val="center"/>
            <w:hideMark/>
          </w:tcPr>
          <w:p w14:paraId="420E167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Lieferschein erstellt</w:t>
            </w:r>
          </w:p>
        </w:tc>
        <w:tc>
          <w:tcPr>
            <w:tcW w:w="0" w:type="auto"/>
            <w:vAlign w:val="center"/>
            <w:hideMark/>
          </w:tcPr>
          <w:p w14:paraId="3181E79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120</w:t>
            </w:r>
          </w:p>
        </w:tc>
      </w:tr>
      <w:tr w:rsidR="00B246FA" w:rsidRPr="00935617" w14:paraId="5CCF8F6F" w14:textId="77777777" w:rsidTr="00B246FA">
        <w:trPr>
          <w:tblCellSpacing w:w="15" w:type="dxa"/>
        </w:trPr>
        <w:tc>
          <w:tcPr>
            <w:tcW w:w="0" w:type="auto"/>
            <w:vAlign w:val="center"/>
            <w:hideMark/>
          </w:tcPr>
          <w:p w14:paraId="04BD2B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Verlasse Revier</w:t>
            </w:r>
          </w:p>
        </w:tc>
        <w:tc>
          <w:tcPr>
            <w:tcW w:w="0" w:type="auto"/>
            <w:vAlign w:val="center"/>
            <w:hideMark/>
          </w:tcPr>
          <w:p w14:paraId="6827E02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130</w:t>
            </w:r>
          </w:p>
        </w:tc>
      </w:tr>
      <w:tr w:rsidR="00B246FA" w:rsidRPr="00935617" w14:paraId="6CF49911" w14:textId="77777777" w:rsidTr="00B246FA">
        <w:trPr>
          <w:tblCellSpacing w:w="15" w:type="dxa"/>
        </w:trPr>
        <w:tc>
          <w:tcPr>
            <w:tcW w:w="0" w:type="auto"/>
            <w:vAlign w:val="center"/>
            <w:hideMark/>
          </w:tcPr>
          <w:p w14:paraId="21BE8F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Am Lieferort angekommen</w:t>
            </w:r>
          </w:p>
        </w:tc>
        <w:tc>
          <w:tcPr>
            <w:tcW w:w="0" w:type="auto"/>
            <w:vAlign w:val="center"/>
            <w:hideMark/>
          </w:tcPr>
          <w:p w14:paraId="26A3976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140</w:t>
            </w:r>
          </w:p>
        </w:tc>
      </w:tr>
      <w:tr w:rsidR="00B246FA" w:rsidRPr="00935617" w14:paraId="436ACCF3" w14:textId="77777777" w:rsidTr="00B246FA">
        <w:trPr>
          <w:tblCellSpacing w:w="15" w:type="dxa"/>
        </w:trPr>
        <w:tc>
          <w:tcPr>
            <w:tcW w:w="0" w:type="auto"/>
            <w:vAlign w:val="center"/>
            <w:hideMark/>
          </w:tcPr>
          <w:p w14:paraId="7EA1200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Auftragsende</w:t>
            </w:r>
          </w:p>
        </w:tc>
        <w:tc>
          <w:tcPr>
            <w:tcW w:w="0" w:type="auto"/>
            <w:vAlign w:val="center"/>
            <w:hideMark/>
          </w:tcPr>
          <w:p w14:paraId="06569A5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150</w:t>
            </w:r>
          </w:p>
        </w:tc>
      </w:tr>
    </w:tbl>
    <w:p w14:paraId="7345509A" w14:textId="77777777" w:rsidR="00B246FA" w:rsidRPr="00935617" w:rsidRDefault="00B246FA" w:rsidP="00B246FA">
      <w:pPr>
        <w:rPr>
          <w:color w:val="000000" w:themeColor="text1"/>
        </w:rPr>
      </w:pPr>
    </w:p>
    <w:p w14:paraId="45322B57" w14:textId="6C733712" w:rsidR="00B246FA" w:rsidRPr="00935617" w:rsidRDefault="00232BBC"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Stellentyp / </w:t>
      </w:r>
      <w:proofErr w:type="spellStart"/>
      <w:r w:rsidR="00B246FA" w:rsidRPr="00935617">
        <w:rPr>
          <w:rFonts w:asciiTheme="majorHAnsi" w:eastAsiaTheme="majorEastAsia" w:hAnsiTheme="majorHAnsi" w:cstheme="majorBidi"/>
          <w:b/>
          <w:bCs/>
          <w:color w:val="000000" w:themeColor="text1"/>
        </w:rPr>
        <w:t>location_type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9"/>
        <w:gridCol w:w="648"/>
        <w:gridCol w:w="5893"/>
      </w:tblGrid>
      <w:tr w:rsidR="00B96B6D" w:rsidRPr="00935617" w14:paraId="722C2F58" w14:textId="77777777" w:rsidTr="002501BC">
        <w:trPr>
          <w:tblHeader/>
          <w:tblCellSpacing w:w="15" w:type="dxa"/>
        </w:trPr>
        <w:tc>
          <w:tcPr>
            <w:tcW w:w="0" w:type="auto"/>
            <w:shd w:val="clear" w:color="auto" w:fill="9BBB59" w:themeFill="accent3"/>
            <w:vAlign w:val="center"/>
            <w:hideMark/>
          </w:tcPr>
          <w:p w14:paraId="30B58B23"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FA79216"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5848" w:type="dxa"/>
            <w:shd w:val="clear" w:color="auto" w:fill="9BBB59" w:themeFill="accent3"/>
          </w:tcPr>
          <w:p w14:paraId="1A9C1DB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B96B6D" w:rsidRPr="00935617" w14:paraId="4875D3BA" w14:textId="77777777" w:rsidTr="002501BC">
        <w:trPr>
          <w:tblCellSpacing w:w="15" w:type="dxa"/>
        </w:trPr>
        <w:tc>
          <w:tcPr>
            <w:tcW w:w="0" w:type="auto"/>
            <w:vAlign w:val="center"/>
            <w:hideMark/>
          </w:tcPr>
          <w:p w14:paraId="24214293"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Polter</w:t>
            </w:r>
          </w:p>
        </w:tc>
        <w:tc>
          <w:tcPr>
            <w:tcW w:w="0" w:type="auto"/>
            <w:vAlign w:val="center"/>
            <w:hideMark/>
          </w:tcPr>
          <w:p w14:paraId="2B03C1C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pol</w:t>
            </w:r>
          </w:p>
        </w:tc>
        <w:tc>
          <w:tcPr>
            <w:tcW w:w="5848" w:type="dxa"/>
          </w:tcPr>
          <w:p w14:paraId="4A2D572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Einzelnes Polter im Wald</w:t>
            </w:r>
          </w:p>
        </w:tc>
      </w:tr>
      <w:tr w:rsidR="00B96B6D" w:rsidRPr="00935617" w14:paraId="58FF7CA8" w14:textId="77777777" w:rsidTr="002501BC">
        <w:trPr>
          <w:tblCellSpacing w:w="15" w:type="dxa"/>
        </w:trPr>
        <w:tc>
          <w:tcPr>
            <w:tcW w:w="0" w:type="auto"/>
            <w:vAlign w:val="center"/>
            <w:hideMark/>
          </w:tcPr>
          <w:p w14:paraId="6B486EDE"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Waldlager</w:t>
            </w:r>
          </w:p>
        </w:tc>
        <w:tc>
          <w:tcPr>
            <w:tcW w:w="0" w:type="auto"/>
            <w:vAlign w:val="center"/>
            <w:hideMark/>
          </w:tcPr>
          <w:p w14:paraId="54D234DB"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wal</w:t>
            </w:r>
            <w:proofErr w:type="spellEnd"/>
          </w:p>
        </w:tc>
        <w:tc>
          <w:tcPr>
            <w:tcW w:w="5848" w:type="dxa"/>
          </w:tcPr>
          <w:p w14:paraId="1F42994A" w14:textId="77777777" w:rsidR="00B96B6D" w:rsidRPr="00935617" w:rsidRDefault="00B96B6D" w:rsidP="00B96B6D">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Ort im Wald oder in Waldnähe zur Zwischenlagerung von größeren Holzmengen (Nasslager, Submissionsplatz, etc.)</w:t>
            </w:r>
          </w:p>
        </w:tc>
      </w:tr>
      <w:tr w:rsidR="00B96B6D" w:rsidRPr="00935617" w14:paraId="61581E15" w14:textId="77777777" w:rsidTr="002501BC">
        <w:trPr>
          <w:tblCellSpacing w:w="15" w:type="dxa"/>
        </w:trPr>
        <w:tc>
          <w:tcPr>
            <w:tcW w:w="0" w:type="auto"/>
            <w:vAlign w:val="center"/>
            <w:hideMark/>
          </w:tcPr>
          <w:p w14:paraId="5C5E0B87"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Bahnhof</w:t>
            </w:r>
          </w:p>
        </w:tc>
        <w:tc>
          <w:tcPr>
            <w:tcW w:w="0" w:type="auto"/>
            <w:vAlign w:val="center"/>
            <w:hideMark/>
          </w:tcPr>
          <w:p w14:paraId="1EED135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bhf</w:t>
            </w:r>
            <w:proofErr w:type="spellEnd"/>
          </w:p>
        </w:tc>
        <w:tc>
          <w:tcPr>
            <w:tcW w:w="5848" w:type="dxa"/>
          </w:tcPr>
          <w:p w14:paraId="080C77AF"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r w:rsidR="00B96B6D" w:rsidRPr="00935617" w14:paraId="5FFA583C" w14:textId="77777777" w:rsidTr="002501BC">
        <w:trPr>
          <w:tblCellSpacing w:w="15" w:type="dxa"/>
        </w:trPr>
        <w:tc>
          <w:tcPr>
            <w:tcW w:w="0" w:type="auto"/>
            <w:vAlign w:val="center"/>
            <w:hideMark/>
          </w:tcPr>
          <w:p w14:paraId="0C86FD99"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Waggon</w:t>
            </w:r>
          </w:p>
        </w:tc>
        <w:tc>
          <w:tcPr>
            <w:tcW w:w="0" w:type="auto"/>
            <w:vAlign w:val="center"/>
            <w:hideMark/>
          </w:tcPr>
          <w:p w14:paraId="31BB94A0"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wag</w:t>
            </w:r>
          </w:p>
        </w:tc>
        <w:tc>
          <w:tcPr>
            <w:tcW w:w="5848" w:type="dxa"/>
          </w:tcPr>
          <w:p w14:paraId="044180E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r w:rsidR="00B96B6D" w:rsidRPr="00935617" w14:paraId="5F88897D" w14:textId="77777777" w:rsidTr="002501BC">
        <w:trPr>
          <w:tblCellSpacing w:w="15" w:type="dxa"/>
        </w:trPr>
        <w:tc>
          <w:tcPr>
            <w:tcW w:w="0" w:type="auto"/>
            <w:vAlign w:val="center"/>
            <w:hideMark/>
          </w:tcPr>
          <w:p w14:paraId="2217D27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Hafen</w:t>
            </w:r>
          </w:p>
        </w:tc>
        <w:tc>
          <w:tcPr>
            <w:tcW w:w="0" w:type="auto"/>
            <w:vAlign w:val="center"/>
            <w:hideMark/>
          </w:tcPr>
          <w:p w14:paraId="06F2ACF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haf</w:t>
            </w:r>
            <w:proofErr w:type="spellEnd"/>
          </w:p>
        </w:tc>
        <w:tc>
          <w:tcPr>
            <w:tcW w:w="5848" w:type="dxa"/>
          </w:tcPr>
          <w:p w14:paraId="26E2A2B4"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r w:rsidR="00B96B6D" w:rsidRPr="00935617" w14:paraId="0FCB2DDC" w14:textId="77777777" w:rsidTr="002501BC">
        <w:trPr>
          <w:tblCellSpacing w:w="15" w:type="dxa"/>
        </w:trPr>
        <w:tc>
          <w:tcPr>
            <w:tcW w:w="0" w:type="auto"/>
            <w:vAlign w:val="center"/>
            <w:hideMark/>
          </w:tcPr>
          <w:p w14:paraId="140F5FCC"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Schiff</w:t>
            </w:r>
          </w:p>
        </w:tc>
        <w:tc>
          <w:tcPr>
            <w:tcW w:w="0" w:type="auto"/>
            <w:vAlign w:val="center"/>
            <w:hideMark/>
          </w:tcPr>
          <w:p w14:paraId="2CDAD15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sch</w:t>
            </w:r>
            <w:proofErr w:type="spellEnd"/>
          </w:p>
        </w:tc>
        <w:tc>
          <w:tcPr>
            <w:tcW w:w="5848" w:type="dxa"/>
          </w:tcPr>
          <w:p w14:paraId="619E4508"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r w:rsidR="00B96B6D" w:rsidRPr="00935617" w14:paraId="4E945C6E" w14:textId="77777777" w:rsidTr="002501BC">
        <w:trPr>
          <w:tblCellSpacing w:w="15" w:type="dxa"/>
        </w:trPr>
        <w:tc>
          <w:tcPr>
            <w:tcW w:w="0" w:type="auto"/>
            <w:vAlign w:val="center"/>
            <w:hideMark/>
          </w:tcPr>
          <w:p w14:paraId="00AAFE42"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Werk</w:t>
            </w:r>
          </w:p>
        </w:tc>
        <w:tc>
          <w:tcPr>
            <w:tcW w:w="0" w:type="auto"/>
            <w:vAlign w:val="center"/>
            <w:hideMark/>
          </w:tcPr>
          <w:p w14:paraId="3AE8D95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w:t>
            </w:r>
          </w:p>
        </w:tc>
        <w:tc>
          <w:tcPr>
            <w:tcW w:w="5848" w:type="dxa"/>
          </w:tcPr>
          <w:p w14:paraId="11E663EE"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r w:rsidR="00B96B6D" w:rsidRPr="00935617" w14:paraId="226E5789" w14:textId="77777777" w:rsidTr="002501BC">
        <w:trPr>
          <w:tblCellSpacing w:w="15" w:type="dxa"/>
        </w:trPr>
        <w:tc>
          <w:tcPr>
            <w:tcW w:w="0" w:type="auto"/>
            <w:vAlign w:val="center"/>
            <w:hideMark/>
          </w:tcPr>
          <w:p w14:paraId="2CAABFEE"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Werk Zwischenlager</w:t>
            </w:r>
          </w:p>
        </w:tc>
        <w:tc>
          <w:tcPr>
            <w:tcW w:w="0" w:type="auto"/>
            <w:vAlign w:val="center"/>
            <w:hideMark/>
          </w:tcPr>
          <w:p w14:paraId="2D91CA6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wzw</w:t>
            </w:r>
            <w:proofErr w:type="spellEnd"/>
          </w:p>
        </w:tc>
        <w:tc>
          <w:tcPr>
            <w:tcW w:w="5848" w:type="dxa"/>
          </w:tcPr>
          <w:p w14:paraId="4D0DB890"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Zwischenlager eines Werkes für Holz</w:t>
            </w:r>
          </w:p>
        </w:tc>
      </w:tr>
      <w:tr w:rsidR="00B96B6D" w:rsidRPr="00935617" w14:paraId="1CBB5305" w14:textId="77777777" w:rsidTr="002501BC">
        <w:trPr>
          <w:tblCellSpacing w:w="15" w:type="dxa"/>
        </w:trPr>
        <w:tc>
          <w:tcPr>
            <w:tcW w:w="0" w:type="auto"/>
            <w:vAlign w:val="center"/>
            <w:hideMark/>
          </w:tcPr>
          <w:p w14:paraId="7E20F9D5"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Werk Vermessungsanlage</w:t>
            </w:r>
          </w:p>
        </w:tc>
        <w:tc>
          <w:tcPr>
            <w:tcW w:w="0" w:type="auto"/>
            <w:vAlign w:val="center"/>
            <w:hideMark/>
          </w:tcPr>
          <w:p w14:paraId="521D6321"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wva</w:t>
            </w:r>
            <w:proofErr w:type="spellEnd"/>
          </w:p>
        </w:tc>
        <w:tc>
          <w:tcPr>
            <w:tcW w:w="5848" w:type="dxa"/>
          </w:tcPr>
          <w:p w14:paraId="4C70C17A" w14:textId="77777777" w:rsidR="00B96B6D" w:rsidRPr="00935617" w:rsidRDefault="00B96B6D" w:rsidP="00B246FA">
            <w:pPr>
              <w:spacing w:after="0" w:line="240" w:lineRule="auto"/>
              <w:rPr>
                <w:rFonts w:ascii="Times New Roman" w:eastAsia="Times New Roman" w:hAnsi="Times New Roman" w:cs="Times New Roman"/>
                <w:color w:val="000000" w:themeColor="text1"/>
                <w:sz w:val="24"/>
                <w:szCs w:val="24"/>
                <w:lang w:eastAsia="de-DE"/>
              </w:rPr>
            </w:pPr>
          </w:p>
        </w:tc>
      </w:tr>
    </w:tbl>
    <w:p w14:paraId="12503BBF" w14:textId="77777777" w:rsidR="00BB2931" w:rsidRDefault="00BB2931" w:rsidP="00BB2931">
      <w:pPr>
        <w:keepNext/>
        <w:keepLines/>
        <w:spacing w:after="0"/>
        <w:outlineLvl w:val="2"/>
        <w:rPr>
          <w:rFonts w:asciiTheme="majorHAnsi" w:eastAsiaTheme="majorEastAsia" w:hAnsiTheme="majorHAnsi" w:cstheme="majorBidi"/>
          <w:b/>
          <w:bCs/>
          <w:color w:val="000000" w:themeColor="text1"/>
        </w:rPr>
      </w:pPr>
    </w:p>
    <w:p w14:paraId="596C974B" w14:textId="25D216C7"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Steuernummerntyp </w:t>
      </w:r>
      <w:r w:rsidR="00F66DD0">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tax_no_type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5"/>
        <w:gridCol w:w="669"/>
      </w:tblGrid>
      <w:tr w:rsidR="00B246FA" w:rsidRPr="00935617" w14:paraId="19BB4EF5" w14:textId="77777777" w:rsidTr="00AD26D3">
        <w:trPr>
          <w:tblHeader/>
          <w:tblCellSpacing w:w="15" w:type="dxa"/>
        </w:trPr>
        <w:tc>
          <w:tcPr>
            <w:tcW w:w="0" w:type="auto"/>
            <w:shd w:val="clear" w:color="auto" w:fill="9BBB59" w:themeFill="accent3"/>
            <w:vAlign w:val="center"/>
            <w:hideMark/>
          </w:tcPr>
          <w:p w14:paraId="35F5061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13F7852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56840364" w14:textId="77777777" w:rsidTr="00B246FA">
        <w:trPr>
          <w:tblCellSpacing w:w="15" w:type="dxa"/>
        </w:trPr>
        <w:tc>
          <w:tcPr>
            <w:tcW w:w="0" w:type="auto"/>
            <w:vAlign w:val="center"/>
            <w:hideMark/>
          </w:tcPr>
          <w:p w14:paraId="41D0CC2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Umsatzsteuer-ID</w:t>
            </w:r>
          </w:p>
        </w:tc>
        <w:tc>
          <w:tcPr>
            <w:tcW w:w="0" w:type="auto"/>
            <w:vAlign w:val="center"/>
            <w:hideMark/>
          </w:tcPr>
          <w:p w14:paraId="02356C2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ust</w:t>
            </w:r>
            <w:proofErr w:type="spellEnd"/>
          </w:p>
        </w:tc>
      </w:tr>
      <w:tr w:rsidR="00B246FA" w:rsidRPr="00935617" w14:paraId="4955B894" w14:textId="77777777" w:rsidTr="00B246FA">
        <w:trPr>
          <w:tblCellSpacing w:w="15" w:type="dxa"/>
        </w:trPr>
        <w:tc>
          <w:tcPr>
            <w:tcW w:w="0" w:type="auto"/>
            <w:vAlign w:val="center"/>
            <w:hideMark/>
          </w:tcPr>
          <w:p w14:paraId="2182F5A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Steuernummer</w:t>
            </w:r>
          </w:p>
        </w:tc>
        <w:tc>
          <w:tcPr>
            <w:tcW w:w="0" w:type="auto"/>
            <w:vAlign w:val="center"/>
            <w:hideMark/>
          </w:tcPr>
          <w:p w14:paraId="381644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stn</w:t>
            </w:r>
            <w:proofErr w:type="spellEnd"/>
          </w:p>
        </w:tc>
      </w:tr>
      <w:tr w:rsidR="00B246FA" w:rsidRPr="00935617" w14:paraId="0FFCE89A" w14:textId="77777777" w:rsidTr="00B246FA">
        <w:trPr>
          <w:tblCellSpacing w:w="15" w:type="dxa"/>
        </w:trPr>
        <w:tc>
          <w:tcPr>
            <w:tcW w:w="0" w:type="auto"/>
            <w:vAlign w:val="center"/>
            <w:hideMark/>
          </w:tcPr>
          <w:p w14:paraId="7896D8C8"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Keine</w:t>
            </w:r>
          </w:p>
        </w:tc>
        <w:tc>
          <w:tcPr>
            <w:tcW w:w="0" w:type="auto"/>
            <w:vAlign w:val="center"/>
            <w:hideMark/>
          </w:tcPr>
          <w:p w14:paraId="4E077AC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xy</w:t>
            </w:r>
            <w:proofErr w:type="spellEnd"/>
          </w:p>
        </w:tc>
      </w:tr>
    </w:tbl>
    <w:p w14:paraId="74740F0B" w14:textId="77777777" w:rsidR="00B246FA" w:rsidRPr="00935617" w:rsidRDefault="00B246FA" w:rsidP="00B246FA">
      <w:pPr>
        <w:rPr>
          <w:color w:val="000000" w:themeColor="text1"/>
        </w:rPr>
      </w:pPr>
    </w:p>
    <w:p w14:paraId="67DE3503" w14:textId="0EAB56CE"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Verwendungssorte </w:t>
      </w:r>
      <w:r w:rsidR="00F66DD0">
        <w:rPr>
          <w:rFonts w:ascii="Times New Roman" w:eastAsia="Times New Roman" w:hAnsi="Times New Roman" w:cs="Times New Roman"/>
          <w:b/>
          <w:bCs/>
          <w:color w:val="000000" w:themeColor="text1"/>
          <w:sz w:val="24"/>
          <w:szCs w:val="24"/>
          <w:lang w:eastAsia="de-DE"/>
        </w:rPr>
        <w:t xml:space="preserve">/ </w:t>
      </w:r>
      <w:proofErr w:type="spellStart"/>
      <w:r w:rsidRPr="00935617">
        <w:rPr>
          <w:rFonts w:ascii="Times New Roman" w:eastAsia="Times New Roman" w:hAnsi="Times New Roman" w:cs="Times New Roman"/>
          <w:b/>
          <w:bCs/>
          <w:color w:val="000000" w:themeColor="text1"/>
          <w:sz w:val="24"/>
          <w:szCs w:val="24"/>
          <w:lang w:eastAsia="de-DE"/>
        </w:rPr>
        <w:t>use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94"/>
        <w:gridCol w:w="894"/>
        <w:gridCol w:w="3306"/>
      </w:tblGrid>
      <w:tr w:rsidR="007D21F0" w:rsidRPr="00935617" w14:paraId="50C7387D" w14:textId="77777777" w:rsidTr="002501BC">
        <w:trPr>
          <w:tblHeader/>
          <w:tblCellSpacing w:w="15" w:type="dxa"/>
        </w:trPr>
        <w:tc>
          <w:tcPr>
            <w:tcW w:w="0" w:type="auto"/>
            <w:shd w:val="clear" w:color="auto" w:fill="9BBB59" w:themeFill="accent3"/>
            <w:vAlign w:val="center"/>
            <w:hideMark/>
          </w:tcPr>
          <w:p w14:paraId="52A4A37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11201FF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3261" w:type="dxa"/>
            <w:shd w:val="clear" w:color="auto" w:fill="9BBB59" w:themeFill="accent3"/>
          </w:tcPr>
          <w:p w14:paraId="18780E3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7D21F0" w:rsidRPr="00935617" w14:paraId="47E15779" w14:textId="77777777" w:rsidTr="002501BC">
        <w:trPr>
          <w:tblCellSpacing w:w="15" w:type="dxa"/>
        </w:trPr>
        <w:tc>
          <w:tcPr>
            <w:tcW w:w="0" w:type="auto"/>
            <w:vAlign w:val="center"/>
            <w:hideMark/>
          </w:tcPr>
          <w:p w14:paraId="05CEF6B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Keine</w:t>
            </w:r>
          </w:p>
        </w:tc>
        <w:tc>
          <w:tcPr>
            <w:tcW w:w="0" w:type="auto"/>
            <w:vAlign w:val="center"/>
            <w:hideMark/>
          </w:tcPr>
          <w:p w14:paraId="6FDAB1A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xy</w:t>
            </w:r>
            <w:proofErr w:type="spellEnd"/>
          </w:p>
        </w:tc>
        <w:tc>
          <w:tcPr>
            <w:tcW w:w="3261" w:type="dxa"/>
          </w:tcPr>
          <w:p w14:paraId="33DD325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7785757" w14:textId="77777777" w:rsidTr="002501BC">
        <w:trPr>
          <w:tblCellSpacing w:w="15" w:type="dxa"/>
        </w:trPr>
        <w:tc>
          <w:tcPr>
            <w:tcW w:w="0" w:type="auto"/>
            <w:vAlign w:val="center"/>
            <w:hideMark/>
          </w:tcPr>
          <w:p w14:paraId="2AE5A05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Furnier</w:t>
            </w:r>
          </w:p>
        </w:tc>
        <w:tc>
          <w:tcPr>
            <w:tcW w:w="0" w:type="auto"/>
            <w:vAlign w:val="center"/>
            <w:hideMark/>
          </w:tcPr>
          <w:p w14:paraId="4643F15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w:t>
            </w:r>
          </w:p>
        </w:tc>
        <w:tc>
          <w:tcPr>
            <w:tcW w:w="3261" w:type="dxa"/>
          </w:tcPr>
          <w:p w14:paraId="378F172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7154961" w14:textId="77777777" w:rsidTr="002501BC">
        <w:trPr>
          <w:tblCellSpacing w:w="15" w:type="dxa"/>
        </w:trPr>
        <w:tc>
          <w:tcPr>
            <w:tcW w:w="0" w:type="auto"/>
            <w:vAlign w:val="center"/>
            <w:hideMark/>
          </w:tcPr>
          <w:p w14:paraId="2EBB571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Teilfurnier</w:t>
            </w:r>
          </w:p>
        </w:tc>
        <w:tc>
          <w:tcPr>
            <w:tcW w:w="0" w:type="auto"/>
            <w:vAlign w:val="center"/>
            <w:hideMark/>
          </w:tcPr>
          <w:p w14:paraId="640990F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tf</w:t>
            </w:r>
            <w:proofErr w:type="spellEnd"/>
          </w:p>
        </w:tc>
        <w:tc>
          <w:tcPr>
            <w:tcW w:w="3261" w:type="dxa"/>
          </w:tcPr>
          <w:p w14:paraId="5E0BD5C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17311A22" w14:textId="77777777" w:rsidTr="002501BC">
        <w:trPr>
          <w:tblCellSpacing w:w="15" w:type="dxa"/>
        </w:trPr>
        <w:tc>
          <w:tcPr>
            <w:tcW w:w="0" w:type="auto"/>
            <w:vAlign w:val="center"/>
            <w:hideMark/>
          </w:tcPr>
          <w:p w14:paraId="56ACBB0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Schälholz</w:t>
            </w:r>
          </w:p>
        </w:tc>
        <w:tc>
          <w:tcPr>
            <w:tcW w:w="0" w:type="auto"/>
            <w:vAlign w:val="center"/>
            <w:hideMark/>
          </w:tcPr>
          <w:p w14:paraId="3B9086A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ss</w:t>
            </w:r>
            <w:proofErr w:type="spellEnd"/>
          </w:p>
        </w:tc>
        <w:tc>
          <w:tcPr>
            <w:tcW w:w="3261" w:type="dxa"/>
          </w:tcPr>
          <w:p w14:paraId="328AF04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57F06C43" w14:textId="77777777" w:rsidTr="002501BC">
        <w:trPr>
          <w:tblCellSpacing w:w="15" w:type="dxa"/>
        </w:trPr>
        <w:tc>
          <w:tcPr>
            <w:tcW w:w="0" w:type="auto"/>
            <w:vAlign w:val="center"/>
            <w:hideMark/>
          </w:tcPr>
          <w:p w14:paraId="51C4364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Sägeholz</w:t>
            </w:r>
            <w:proofErr w:type="spellEnd"/>
          </w:p>
        </w:tc>
        <w:tc>
          <w:tcPr>
            <w:tcW w:w="0" w:type="auto"/>
            <w:vAlign w:val="center"/>
            <w:hideMark/>
          </w:tcPr>
          <w:p w14:paraId="6F626CB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sg</w:t>
            </w:r>
            <w:proofErr w:type="spellEnd"/>
          </w:p>
        </w:tc>
        <w:tc>
          <w:tcPr>
            <w:tcW w:w="3261" w:type="dxa"/>
          </w:tcPr>
          <w:p w14:paraId="2DF2D55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5EEE7290" w14:textId="77777777" w:rsidTr="002501BC">
        <w:trPr>
          <w:tblCellSpacing w:w="15" w:type="dxa"/>
        </w:trPr>
        <w:tc>
          <w:tcPr>
            <w:tcW w:w="0" w:type="auto"/>
            <w:vAlign w:val="center"/>
            <w:hideMark/>
          </w:tcPr>
          <w:p w14:paraId="3D761C8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Wertholz</w:t>
            </w:r>
          </w:p>
        </w:tc>
        <w:tc>
          <w:tcPr>
            <w:tcW w:w="0" w:type="auto"/>
            <w:vAlign w:val="center"/>
            <w:hideMark/>
          </w:tcPr>
          <w:p w14:paraId="77307CB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wh</w:t>
            </w:r>
            <w:proofErr w:type="spellEnd"/>
          </w:p>
        </w:tc>
        <w:tc>
          <w:tcPr>
            <w:tcW w:w="3261" w:type="dxa"/>
          </w:tcPr>
          <w:p w14:paraId="1A2D825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6F91C9D1" w14:textId="77777777" w:rsidTr="002501BC">
        <w:trPr>
          <w:tblCellSpacing w:w="15" w:type="dxa"/>
        </w:trPr>
        <w:tc>
          <w:tcPr>
            <w:tcW w:w="0" w:type="auto"/>
            <w:vAlign w:val="center"/>
            <w:hideMark/>
          </w:tcPr>
          <w:p w14:paraId="7CADDD2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Profilzerspaner</w:t>
            </w:r>
            <w:proofErr w:type="spellEnd"/>
          </w:p>
        </w:tc>
        <w:tc>
          <w:tcPr>
            <w:tcW w:w="0" w:type="auto"/>
            <w:vAlign w:val="center"/>
            <w:hideMark/>
          </w:tcPr>
          <w:p w14:paraId="350AB92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pz</w:t>
            </w:r>
            <w:proofErr w:type="spellEnd"/>
          </w:p>
        </w:tc>
        <w:tc>
          <w:tcPr>
            <w:tcW w:w="3261" w:type="dxa"/>
          </w:tcPr>
          <w:p w14:paraId="776EC53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682DE03F" w14:textId="77777777" w:rsidTr="002501BC">
        <w:trPr>
          <w:tblCellSpacing w:w="15" w:type="dxa"/>
        </w:trPr>
        <w:tc>
          <w:tcPr>
            <w:tcW w:w="0" w:type="auto"/>
            <w:vAlign w:val="center"/>
            <w:hideMark/>
          </w:tcPr>
          <w:p w14:paraId="46F83F2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Schleifholz</w:t>
            </w:r>
          </w:p>
        </w:tc>
        <w:tc>
          <w:tcPr>
            <w:tcW w:w="0" w:type="auto"/>
            <w:vAlign w:val="center"/>
            <w:hideMark/>
          </w:tcPr>
          <w:p w14:paraId="3C9B881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sf</w:t>
            </w:r>
          </w:p>
        </w:tc>
        <w:tc>
          <w:tcPr>
            <w:tcW w:w="3261" w:type="dxa"/>
          </w:tcPr>
          <w:p w14:paraId="35C1D5A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502F1AE0" w14:textId="77777777" w:rsidTr="002501BC">
        <w:trPr>
          <w:tblCellSpacing w:w="15" w:type="dxa"/>
        </w:trPr>
        <w:tc>
          <w:tcPr>
            <w:tcW w:w="0" w:type="auto"/>
            <w:vAlign w:val="center"/>
            <w:hideMark/>
          </w:tcPr>
          <w:p w14:paraId="4300D1C3"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Restholz</w:t>
            </w:r>
          </w:p>
        </w:tc>
        <w:tc>
          <w:tcPr>
            <w:tcW w:w="0" w:type="auto"/>
            <w:vAlign w:val="center"/>
            <w:hideMark/>
          </w:tcPr>
          <w:p w14:paraId="117C0FD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rh</w:t>
            </w:r>
          </w:p>
        </w:tc>
        <w:tc>
          <w:tcPr>
            <w:tcW w:w="3261" w:type="dxa"/>
          </w:tcPr>
          <w:p w14:paraId="5F796BF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779481BF" w14:textId="77777777" w:rsidTr="002501BC">
        <w:trPr>
          <w:tblCellSpacing w:w="15" w:type="dxa"/>
        </w:trPr>
        <w:tc>
          <w:tcPr>
            <w:tcW w:w="0" w:type="auto"/>
            <w:vAlign w:val="center"/>
            <w:hideMark/>
          </w:tcPr>
          <w:p w14:paraId="3A26D5C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Hackschnitzel</w:t>
            </w:r>
          </w:p>
        </w:tc>
        <w:tc>
          <w:tcPr>
            <w:tcW w:w="0" w:type="auto"/>
            <w:vAlign w:val="center"/>
            <w:hideMark/>
          </w:tcPr>
          <w:p w14:paraId="7EE4C574"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hs</w:t>
            </w:r>
            <w:proofErr w:type="spellEnd"/>
          </w:p>
        </w:tc>
        <w:tc>
          <w:tcPr>
            <w:tcW w:w="3261" w:type="dxa"/>
          </w:tcPr>
          <w:p w14:paraId="2977E4E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6AA2EF32" w14:textId="77777777" w:rsidTr="002501BC">
        <w:trPr>
          <w:tblCellSpacing w:w="15" w:type="dxa"/>
        </w:trPr>
        <w:tc>
          <w:tcPr>
            <w:tcW w:w="0" w:type="auto"/>
            <w:vAlign w:val="center"/>
            <w:hideMark/>
          </w:tcPr>
          <w:p w14:paraId="17427FD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Energieholz</w:t>
            </w:r>
          </w:p>
        </w:tc>
        <w:tc>
          <w:tcPr>
            <w:tcW w:w="0" w:type="auto"/>
            <w:vAlign w:val="center"/>
            <w:hideMark/>
          </w:tcPr>
          <w:p w14:paraId="6D2E191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eh</w:t>
            </w:r>
          </w:p>
        </w:tc>
        <w:tc>
          <w:tcPr>
            <w:tcW w:w="3261" w:type="dxa"/>
          </w:tcPr>
          <w:p w14:paraId="1C86637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60643988" w14:textId="77777777" w:rsidTr="002501BC">
        <w:trPr>
          <w:tblCellSpacing w:w="15" w:type="dxa"/>
        </w:trPr>
        <w:tc>
          <w:tcPr>
            <w:tcW w:w="0" w:type="auto"/>
            <w:vAlign w:val="center"/>
            <w:hideMark/>
          </w:tcPr>
          <w:p w14:paraId="07BF53F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Rundholz</w:t>
            </w:r>
          </w:p>
        </w:tc>
        <w:tc>
          <w:tcPr>
            <w:tcW w:w="0" w:type="auto"/>
            <w:vAlign w:val="center"/>
            <w:hideMark/>
          </w:tcPr>
          <w:p w14:paraId="5205F04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ru</w:t>
            </w:r>
            <w:proofErr w:type="spellEnd"/>
          </w:p>
        </w:tc>
        <w:tc>
          <w:tcPr>
            <w:tcW w:w="3261" w:type="dxa"/>
          </w:tcPr>
          <w:p w14:paraId="48E04FD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6E28E37" w14:textId="77777777" w:rsidTr="002501BC">
        <w:trPr>
          <w:tblCellSpacing w:w="15" w:type="dxa"/>
        </w:trPr>
        <w:tc>
          <w:tcPr>
            <w:tcW w:w="0" w:type="auto"/>
            <w:vAlign w:val="center"/>
            <w:hideMark/>
          </w:tcPr>
          <w:p w14:paraId="0000005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Industrieholz</w:t>
            </w:r>
          </w:p>
        </w:tc>
        <w:tc>
          <w:tcPr>
            <w:tcW w:w="0" w:type="auto"/>
            <w:vAlign w:val="center"/>
            <w:hideMark/>
          </w:tcPr>
          <w:p w14:paraId="1B1A76C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ih</w:t>
            </w:r>
            <w:proofErr w:type="spellEnd"/>
          </w:p>
        </w:tc>
        <w:tc>
          <w:tcPr>
            <w:tcW w:w="3261" w:type="dxa"/>
          </w:tcPr>
          <w:p w14:paraId="614A9FD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595759EF" w14:textId="77777777" w:rsidTr="002501BC">
        <w:trPr>
          <w:tblCellSpacing w:w="15" w:type="dxa"/>
        </w:trPr>
        <w:tc>
          <w:tcPr>
            <w:tcW w:w="0" w:type="auto"/>
            <w:vAlign w:val="center"/>
            <w:hideMark/>
          </w:tcPr>
          <w:p w14:paraId="3C7693A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Stangen</w:t>
            </w:r>
          </w:p>
        </w:tc>
        <w:tc>
          <w:tcPr>
            <w:tcW w:w="0" w:type="auto"/>
            <w:vAlign w:val="center"/>
            <w:hideMark/>
          </w:tcPr>
          <w:p w14:paraId="2C0BF01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w:t>
            </w:r>
          </w:p>
        </w:tc>
        <w:tc>
          <w:tcPr>
            <w:tcW w:w="3261" w:type="dxa"/>
          </w:tcPr>
          <w:p w14:paraId="6106B4E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25F17F79" w14:textId="77777777" w:rsidTr="002501BC">
        <w:trPr>
          <w:tblCellSpacing w:w="15" w:type="dxa"/>
        </w:trPr>
        <w:tc>
          <w:tcPr>
            <w:tcW w:w="0" w:type="auto"/>
            <w:vAlign w:val="center"/>
            <w:hideMark/>
          </w:tcPr>
          <w:p w14:paraId="0722195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Masten</w:t>
            </w:r>
          </w:p>
        </w:tc>
        <w:tc>
          <w:tcPr>
            <w:tcW w:w="0" w:type="auto"/>
            <w:vAlign w:val="center"/>
            <w:hideMark/>
          </w:tcPr>
          <w:p w14:paraId="4233E21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w:t>
            </w:r>
          </w:p>
        </w:tc>
        <w:tc>
          <w:tcPr>
            <w:tcW w:w="3261" w:type="dxa"/>
          </w:tcPr>
          <w:p w14:paraId="5B74ABD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EA04CFB" w14:textId="77777777" w:rsidTr="002501BC">
        <w:trPr>
          <w:tblCellSpacing w:w="15" w:type="dxa"/>
        </w:trPr>
        <w:tc>
          <w:tcPr>
            <w:tcW w:w="0" w:type="auto"/>
            <w:vAlign w:val="center"/>
            <w:hideMark/>
          </w:tcPr>
          <w:p w14:paraId="3CB3FE0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Rammpfähle</w:t>
            </w:r>
          </w:p>
        </w:tc>
        <w:tc>
          <w:tcPr>
            <w:tcW w:w="0" w:type="auto"/>
            <w:vAlign w:val="center"/>
            <w:hideMark/>
          </w:tcPr>
          <w:p w14:paraId="6026224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w:t>
            </w:r>
          </w:p>
        </w:tc>
        <w:tc>
          <w:tcPr>
            <w:tcW w:w="3261" w:type="dxa"/>
          </w:tcPr>
          <w:p w14:paraId="31FE94D4"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5A7578BE" w14:textId="77777777" w:rsidTr="002501BC">
        <w:trPr>
          <w:tblCellSpacing w:w="15" w:type="dxa"/>
        </w:trPr>
        <w:tc>
          <w:tcPr>
            <w:tcW w:w="0" w:type="auto"/>
            <w:vAlign w:val="center"/>
            <w:hideMark/>
          </w:tcPr>
          <w:p w14:paraId="36B5E2F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Schwellenholz</w:t>
            </w:r>
          </w:p>
        </w:tc>
        <w:tc>
          <w:tcPr>
            <w:tcW w:w="0" w:type="auto"/>
            <w:vAlign w:val="center"/>
            <w:hideMark/>
          </w:tcPr>
          <w:p w14:paraId="7AD211B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sw</w:t>
            </w:r>
            <w:proofErr w:type="spellEnd"/>
          </w:p>
        </w:tc>
        <w:tc>
          <w:tcPr>
            <w:tcW w:w="3261" w:type="dxa"/>
          </w:tcPr>
          <w:p w14:paraId="67FFC6A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D7E9B31" w14:textId="77777777" w:rsidTr="002501BC">
        <w:trPr>
          <w:tblCellSpacing w:w="15" w:type="dxa"/>
        </w:trPr>
        <w:tc>
          <w:tcPr>
            <w:tcW w:w="0" w:type="auto"/>
            <w:vAlign w:val="center"/>
            <w:hideMark/>
          </w:tcPr>
          <w:p w14:paraId="67A5FD1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Ohne Verwendungssorte</w:t>
            </w:r>
          </w:p>
        </w:tc>
        <w:tc>
          <w:tcPr>
            <w:tcW w:w="0" w:type="auto"/>
            <w:vAlign w:val="center"/>
            <w:hideMark/>
          </w:tcPr>
          <w:p w14:paraId="65EA728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ov</w:t>
            </w:r>
            <w:proofErr w:type="spellEnd"/>
          </w:p>
        </w:tc>
        <w:tc>
          <w:tcPr>
            <w:tcW w:w="3261" w:type="dxa"/>
          </w:tcPr>
          <w:p w14:paraId="6E38A0D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24B4190E" w14:textId="77777777" w:rsidTr="002501BC">
        <w:trPr>
          <w:tblCellSpacing w:w="15" w:type="dxa"/>
        </w:trPr>
        <w:tc>
          <w:tcPr>
            <w:tcW w:w="0" w:type="auto"/>
            <w:vAlign w:val="center"/>
            <w:hideMark/>
          </w:tcPr>
          <w:p w14:paraId="4D1466D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Palette</w:t>
            </w:r>
          </w:p>
        </w:tc>
        <w:tc>
          <w:tcPr>
            <w:tcW w:w="0" w:type="auto"/>
            <w:vAlign w:val="center"/>
            <w:hideMark/>
          </w:tcPr>
          <w:p w14:paraId="22BB11B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pa</w:t>
            </w:r>
            <w:proofErr w:type="spellEnd"/>
          </w:p>
        </w:tc>
        <w:tc>
          <w:tcPr>
            <w:tcW w:w="3261" w:type="dxa"/>
          </w:tcPr>
          <w:p w14:paraId="7DA4573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3940F950" w14:textId="77777777" w:rsidTr="002501BC">
        <w:trPr>
          <w:tblCellSpacing w:w="15" w:type="dxa"/>
        </w:trPr>
        <w:tc>
          <w:tcPr>
            <w:tcW w:w="0" w:type="auto"/>
            <w:vAlign w:val="center"/>
            <w:hideMark/>
          </w:tcPr>
          <w:p w14:paraId="2C31E9A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Parkett</w:t>
            </w:r>
          </w:p>
        </w:tc>
        <w:tc>
          <w:tcPr>
            <w:tcW w:w="0" w:type="auto"/>
            <w:vAlign w:val="center"/>
            <w:hideMark/>
          </w:tcPr>
          <w:p w14:paraId="11DD950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pk</w:t>
            </w:r>
            <w:proofErr w:type="spellEnd"/>
          </w:p>
        </w:tc>
        <w:tc>
          <w:tcPr>
            <w:tcW w:w="3261" w:type="dxa"/>
          </w:tcPr>
          <w:p w14:paraId="7CAAA32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614011E9" w14:textId="77777777" w:rsidTr="002501BC">
        <w:trPr>
          <w:tblCellSpacing w:w="15" w:type="dxa"/>
        </w:trPr>
        <w:tc>
          <w:tcPr>
            <w:tcW w:w="0" w:type="auto"/>
            <w:vAlign w:val="center"/>
            <w:hideMark/>
          </w:tcPr>
          <w:p w14:paraId="0CA9411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Starkholz</w:t>
            </w:r>
          </w:p>
        </w:tc>
        <w:tc>
          <w:tcPr>
            <w:tcW w:w="0" w:type="auto"/>
            <w:vAlign w:val="center"/>
            <w:hideMark/>
          </w:tcPr>
          <w:p w14:paraId="5433C136"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w:t>
            </w:r>
            <w:proofErr w:type="spellEnd"/>
          </w:p>
        </w:tc>
        <w:tc>
          <w:tcPr>
            <w:tcW w:w="3261" w:type="dxa"/>
          </w:tcPr>
          <w:p w14:paraId="60881FF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5BF42B3E" w14:textId="77777777" w:rsidTr="002501BC">
        <w:trPr>
          <w:tblCellSpacing w:w="15" w:type="dxa"/>
        </w:trPr>
        <w:tc>
          <w:tcPr>
            <w:tcW w:w="0" w:type="auto"/>
            <w:vAlign w:val="center"/>
            <w:hideMark/>
          </w:tcPr>
          <w:p w14:paraId="71FC1226"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Oriented</w:t>
            </w:r>
            <w:proofErr w:type="spellEnd"/>
            <w:r w:rsidRPr="00935617">
              <w:rPr>
                <w:rFonts w:ascii="Times New Roman" w:eastAsia="Times New Roman" w:hAnsi="Times New Roman" w:cs="Times New Roman"/>
                <w:color w:val="000000" w:themeColor="text1"/>
                <w:sz w:val="24"/>
                <w:szCs w:val="24"/>
                <w:lang w:eastAsia="de-DE"/>
              </w:rPr>
              <w:t xml:space="preserve"> Strand Board</w:t>
            </w:r>
          </w:p>
        </w:tc>
        <w:tc>
          <w:tcPr>
            <w:tcW w:w="0" w:type="auto"/>
            <w:vAlign w:val="center"/>
            <w:hideMark/>
          </w:tcPr>
          <w:p w14:paraId="6E513B5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osb</w:t>
            </w:r>
            <w:proofErr w:type="spellEnd"/>
          </w:p>
        </w:tc>
        <w:tc>
          <w:tcPr>
            <w:tcW w:w="3261" w:type="dxa"/>
          </w:tcPr>
          <w:p w14:paraId="3D5E0BB6"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7B40203B" w14:textId="77777777" w:rsidTr="002501BC">
        <w:trPr>
          <w:tblCellSpacing w:w="15" w:type="dxa"/>
        </w:trPr>
        <w:tc>
          <w:tcPr>
            <w:tcW w:w="0" w:type="auto"/>
            <w:vAlign w:val="center"/>
            <w:hideMark/>
          </w:tcPr>
          <w:p w14:paraId="412BD97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Mitteldichte Faserplatte</w:t>
            </w:r>
          </w:p>
        </w:tc>
        <w:tc>
          <w:tcPr>
            <w:tcW w:w="0" w:type="auto"/>
            <w:vAlign w:val="center"/>
            <w:hideMark/>
          </w:tcPr>
          <w:p w14:paraId="4A42924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mdf</w:t>
            </w:r>
            <w:proofErr w:type="spellEnd"/>
          </w:p>
        </w:tc>
        <w:tc>
          <w:tcPr>
            <w:tcW w:w="3261" w:type="dxa"/>
          </w:tcPr>
          <w:p w14:paraId="76F39FA3"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37F3E572" w14:textId="77777777" w:rsidTr="002501BC">
        <w:trPr>
          <w:tblCellSpacing w:w="15" w:type="dxa"/>
        </w:trPr>
        <w:tc>
          <w:tcPr>
            <w:tcW w:w="0" w:type="auto"/>
            <w:vAlign w:val="center"/>
            <w:hideMark/>
          </w:tcPr>
          <w:p w14:paraId="6621668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Chipboard, </w:t>
            </w:r>
            <w:proofErr w:type="spellStart"/>
            <w:r w:rsidRPr="00935617">
              <w:rPr>
                <w:rFonts w:ascii="Times New Roman" w:eastAsia="Times New Roman" w:hAnsi="Times New Roman" w:cs="Times New Roman"/>
                <w:color w:val="000000" w:themeColor="text1"/>
                <w:sz w:val="24"/>
                <w:szCs w:val="24"/>
                <w:lang w:eastAsia="de-DE"/>
              </w:rPr>
              <w:t>Spanholz</w:t>
            </w:r>
            <w:proofErr w:type="spellEnd"/>
          </w:p>
        </w:tc>
        <w:tc>
          <w:tcPr>
            <w:tcW w:w="0" w:type="auto"/>
            <w:vAlign w:val="center"/>
            <w:hideMark/>
          </w:tcPr>
          <w:p w14:paraId="2A681773"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cb</w:t>
            </w:r>
            <w:proofErr w:type="spellEnd"/>
          </w:p>
        </w:tc>
        <w:tc>
          <w:tcPr>
            <w:tcW w:w="3261" w:type="dxa"/>
          </w:tcPr>
          <w:p w14:paraId="765863A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1F8558AB" w14:textId="77777777" w:rsidTr="002501BC">
        <w:trPr>
          <w:tblCellSpacing w:w="15" w:type="dxa"/>
        </w:trPr>
        <w:tc>
          <w:tcPr>
            <w:tcW w:w="0" w:type="auto"/>
            <w:vAlign w:val="center"/>
            <w:hideMark/>
          </w:tcPr>
          <w:p w14:paraId="22B60FE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Lamellenholz</w:t>
            </w:r>
          </w:p>
        </w:tc>
        <w:tc>
          <w:tcPr>
            <w:tcW w:w="0" w:type="auto"/>
            <w:vAlign w:val="center"/>
            <w:hideMark/>
          </w:tcPr>
          <w:p w14:paraId="3D8D8B7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w:t>
            </w:r>
          </w:p>
        </w:tc>
        <w:tc>
          <w:tcPr>
            <w:tcW w:w="3261" w:type="dxa"/>
          </w:tcPr>
          <w:p w14:paraId="7A2CB0B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B9440E9" w14:textId="77777777" w:rsidTr="002501BC">
        <w:trPr>
          <w:tblCellSpacing w:w="15" w:type="dxa"/>
        </w:trPr>
        <w:tc>
          <w:tcPr>
            <w:tcW w:w="0" w:type="auto"/>
            <w:vAlign w:val="center"/>
            <w:hideMark/>
          </w:tcPr>
          <w:p w14:paraId="59A7647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Blochholz</w:t>
            </w:r>
          </w:p>
        </w:tc>
        <w:tc>
          <w:tcPr>
            <w:tcW w:w="0" w:type="auto"/>
            <w:vAlign w:val="center"/>
            <w:hideMark/>
          </w:tcPr>
          <w:p w14:paraId="05C6535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bl</w:t>
            </w:r>
            <w:proofErr w:type="spellEnd"/>
          </w:p>
        </w:tc>
        <w:tc>
          <w:tcPr>
            <w:tcW w:w="3261" w:type="dxa"/>
          </w:tcPr>
          <w:p w14:paraId="247730B4"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7AD1DA6C" w14:textId="77777777" w:rsidTr="002501BC">
        <w:trPr>
          <w:tblCellSpacing w:w="15" w:type="dxa"/>
        </w:trPr>
        <w:tc>
          <w:tcPr>
            <w:tcW w:w="0" w:type="auto"/>
            <w:vAlign w:val="center"/>
            <w:hideMark/>
          </w:tcPr>
          <w:p w14:paraId="518AE41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Säge-, Schneide- und Bauholz</w:t>
            </w:r>
          </w:p>
        </w:tc>
        <w:tc>
          <w:tcPr>
            <w:tcW w:w="0" w:type="auto"/>
            <w:vAlign w:val="center"/>
            <w:hideMark/>
          </w:tcPr>
          <w:p w14:paraId="585E1296"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sb</w:t>
            </w:r>
          </w:p>
        </w:tc>
        <w:tc>
          <w:tcPr>
            <w:tcW w:w="3261" w:type="dxa"/>
          </w:tcPr>
          <w:p w14:paraId="2BFBED7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4E8C6AB0" w14:textId="77777777" w:rsidTr="002501BC">
        <w:trPr>
          <w:tblCellSpacing w:w="15" w:type="dxa"/>
        </w:trPr>
        <w:tc>
          <w:tcPr>
            <w:tcW w:w="0" w:type="auto"/>
            <w:vAlign w:val="center"/>
            <w:hideMark/>
          </w:tcPr>
          <w:p w14:paraId="5FB56C86"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Verpackungs- und </w:t>
            </w:r>
            <w:proofErr w:type="spellStart"/>
            <w:r w:rsidRPr="00935617">
              <w:rPr>
                <w:rFonts w:ascii="Times New Roman" w:eastAsia="Times New Roman" w:hAnsi="Times New Roman" w:cs="Times New Roman"/>
                <w:color w:val="000000" w:themeColor="text1"/>
                <w:sz w:val="24"/>
                <w:szCs w:val="24"/>
                <w:lang w:eastAsia="de-DE"/>
              </w:rPr>
              <w:t>Palettenholz</w:t>
            </w:r>
            <w:proofErr w:type="spellEnd"/>
          </w:p>
        </w:tc>
        <w:tc>
          <w:tcPr>
            <w:tcW w:w="0" w:type="auto"/>
            <w:vAlign w:val="center"/>
            <w:hideMark/>
          </w:tcPr>
          <w:p w14:paraId="4E11444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vp</w:t>
            </w:r>
            <w:proofErr w:type="spellEnd"/>
          </w:p>
        </w:tc>
        <w:tc>
          <w:tcPr>
            <w:tcW w:w="3261" w:type="dxa"/>
          </w:tcPr>
          <w:p w14:paraId="0775D58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350A543D" w14:textId="77777777" w:rsidTr="002501BC">
        <w:trPr>
          <w:tblCellSpacing w:w="15" w:type="dxa"/>
        </w:trPr>
        <w:tc>
          <w:tcPr>
            <w:tcW w:w="0" w:type="auto"/>
            <w:vAlign w:val="center"/>
            <w:hideMark/>
          </w:tcPr>
          <w:p w14:paraId="7BE5BDF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Papier-, Zellstoff- und Holzwerkstoffholz</w:t>
            </w:r>
          </w:p>
        </w:tc>
        <w:tc>
          <w:tcPr>
            <w:tcW w:w="0" w:type="auto"/>
            <w:vAlign w:val="center"/>
            <w:hideMark/>
          </w:tcPr>
          <w:p w14:paraId="37B4EF3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ph</w:t>
            </w:r>
            <w:proofErr w:type="spellEnd"/>
          </w:p>
        </w:tc>
        <w:tc>
          <w:tcPr>
            <w:tcW w:w="3261" w:type="dxa"/>
          </w:tcPr>
          <w:p w14:paraId="3349E606"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7467D767" w14:textId="77777777" w:rsidTr="002501BC">
        <w:trPr>
          <w:tblCellSpacing w:w="15" w:type="dxa"/>
        </w:trPr>
        <w:tc>
          <w:tcPr>
            <w:tcW w:w="0" w:type="auto"/>
            <w:vAlign w:val="center"/>
            <w:hideMark/>
          </w:tcPr>
          <w:p w14:paraId="684E7CC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Sägefähiges Industrieholz, lang</w:t>
            </w:r>
          </w:p>
        </w:tc>
        <w:tc>
          <w:tcPr>
            <w:tcW w:w="0" w:type="auto"/>
            <w:vAlign w:val="center"/>
            <w:hideMark/>
          </w:tcPr>
          <w:p w14:paraId="2614D4B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sl</w:t>
            </w:r>
            <w:proofErr w:type="spellEnd"/>
          </w:p>
        </w:tc>
        <w:tc>
          <w:tcPr>
            <w:tcW w:w="3261" w:type="dxa"/>
          </w:tcPr>
          <w:p w14:paraId="0831AA8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A7BF8AF" w14:textId="77777777" w:rsidTr="002501BC">
        <w:trPr>
          <w:tblCellSpacing w:w="15" w:type="dxa"/>
        </w:trPr>
        <w:tc>
          <w:tcPr>
            <w:tcW w:w="0" w:type="auto"/>
            <w:vAlign w:val="center"/>
            <w:hideMark/>
          </w:tcPr>
          <w:p w14:paraId="4EBF8CDE"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Nutzindustrieholz, lang</w:t>
            </w:r>
          </w:p>
        </w:tc>
        <w:tc>
          <w:tcPr>
            <w:tcW w:w="0" w:type="auto"/>
            <w:vAlign w:val="center"/>
            <w:hideMark/>
          </w:tcPr>
          <w:p w14:paraId="258C03A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nl</w:t>
            </w:r>
            <w:proofErr w:type="spellEnd"/>
          </w:p>
        </w:tc>
        <w:tc>
          <w:tcPr>
            <w:tcW w:w="3261" w:type="dxa"/>
          </w:tcPr>
          <w:p w14:paraId="07740F4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78D8A14B" w14:textId="77777777" w:rsidTr="002501BC">
        <w:trPr>
          <w:tblCellSpacing w:w="15" w:type="dxa"/>
        </w:trPr>
        <w:tc>
          <w:tcPr>
            <w:tcW w:w="0" w:type="auto"/>
            <w:vAlign w:val="center"/>
            <w:hideMark/>
          </w:tcPr>
          <w:p w14:paraId="510000C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Grubenlangholz</w:t>
            </w:r>
          </w:p>
        </w:tc>
        <w:tc>
          <w:tcPr>
            <w:tcW w:w="0" w:type="auto"/>
            <w:vAlign w:val="center"/>
            <w:hideMark/>
          </w:tcPr>
          <w:p w14:paraId="082ABCC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gl</w:t>
            </w:r>
            <w:proofErr w:type="spellEnd"/>
          </w:p>
        </w:tc>
        <w:tc>
          <w:tcPr>
            <w:tcW w:w="3261" w:type="dxa"/>
          </w:tcPr>
          <w:p w14:paraId="6A98895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420EEDC9" w14:textId="77777777" w:rsidTr="002501BC">
        <w:trPr>
          <w:tblCellSpacing w:w="15" w:type="dxa"/>
        </w:trPr>
        <w:tc>
          <w:tcPr>
            <w:tcW w:w="0" w:type="auto"/>
            <w:vAlign w:val="center"/>
            <w:hideMark/>
          </w:tcPr>
          <w:p w14:paraId="29B0B54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Nutz- und Grubenschichtholz</w:t>
            </w:r>
          </w:p>
        </w:tc>
        <w:tc>
          <w:tcPr>
            <w:tcW w:w="0" w:type="auto"/>
            <w:vAlign w:val="center"/>
            <w:hideMark/>
          </w:tcPr>
          <w:p w14:paraId="7B27488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ns</w:t>
            </w:r>
            <w:proofErr w:type="spellEnd"/>
          </w:p>
        </w:tc>
        <w:tc>
          <w:tcPr>
            <w:tcW w:w="3261" w:type="dxa"/>
          </w:tcPr>
          <w:p w14:paraId="2D160D74"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3BAA8931" w14:textId="77777777" w:rsidTr="002501BC">
        <w:trPr>
          <w:tblCellSpacing w:w="15" w:type="dxa"/>
        </w:trPr>
        <w:tc>
          <w:tcPr>
            <w:tcW w:w="0" w:type="auto"/>
            <w:vAlign w:val="center"/>
            <w:hideMark/>
          </w:tcPr>
          <w:p w14:paraId="51C51F4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Ausschuss</w:t>
            </w:r>
          </w:p>
        </w:tc>
        <w:tc>
          <w:tcPr>
            <w:tcW w:w="0" w:type="auto"/>
            <w:vAlign w:val="center"/>
            <w:hideMark/>
          </w:tcPr>
          <w:p w14:paraId="124D7F73"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au</w:t>
            </w:r>
          </w:p>
        </w:tc>
        <w:tc>
          <w:tcPr>
            <w:tcW w:w="3261" w:type="dxa"/>
          </w:tcPr>
          <w:p w14:paraId="421F090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
        </w:tc>
      </w:tr>
      <w:tr w:rsidR="007D21F0" w:rsidRPr="00935617" w14:paraId="059371B1" w14:textId="77777777" w:rsidTr="002501BC">
        <w:trPr>
          <w:tblCellSpacing w:w="15" w:type="dxa"/>
        </w:trPr>
        <w:tc>
          <w:tcPr>
            <w:tcW w:w="0" w:type="auto"/>
            <w:vAlign w:val="center"/>
            <w:hideMark/>
          </w:tcPr>
          <w:p w14:paraId="185DFE5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Schwellen</w:t>
            </w:r>
          </w:p>
        </w:tc>
        <w:tc>
          <w:tcPr>
            <w:tcW w:w="0" w:type="auto"/>
            <w:vAlign w:val="center"/>
            <w:hideMark/>
          </w:tcPr>
          <w:p w14:paraId="68F3D5E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ch_sw</w:t>
            </w:r>
            <w:proofErr w:type="spellEnd"/>
          </w:p>
        </w:tc>
        <w:tc>
          <w:tcPr>
            <w:tcW w:w="3261" w:type="dxa"/>
          </w:tcPr>
          <w:p w14:paraId="6D62E26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255CE825" w14:textId="77777777" w:rsidTr="002501BC">
        <w:trPr>
          <w:tblCellSpacing w:w="15" w:type="dxa"/>
        </w:trPr>
        <w:tc>
          <w:tcPr>
            <w:tcW w:w="0" w:type="auto"/>
            <w:vAlign w:val="center"/>
            <w:hideMark/>
          </w:tcPr>
          <w:p w14:paraId="047D4DA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Kleinstangen</w:t>
            </w:r>
          </w:p>
        </w:tc>
        <w:tc>
          <w:tcPr>
            <w:tcW w:w="0" w:type="auto"/>
            <w:vAlign w:val="center"/>
            <w:hideMark/>
          </w:tcPr>
          <w:p w14:paraId="5619861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ch_kst</w:t>
            </w:r>
            <w:proofErr w:type="spellEnd"/>
          </w:p>
        </w:tc>
        <w:tc>
          <w:tcPr>
            <w:tcW w:w="3261" w:type="dxa"/>
          </w:tcPr>
          <w:p w14:paraId="2C39181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1D364966" w14:textId="77777777" w:rsidTr="002501BC">
        <w:trPr>
          <w:tblCellSpacing w:w="15" w:type="dxa"/>
        </w:trPr>
        <w:tc>
          <w:tcPr>
            <w:tcW w:w="0" w:type="auto"/>
            <w:vAlign w:val="center"/>
            <w:hideMark/>
          </w:tcPr>
          <w:p w14:paraId="78428E1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Kleinbuchen</w:t>
            </w:r>
          </w:p>
        </w:tc>
        <w:tc>
          <w:tcPr>
            <w:tcW w:w="0" w:type="auto"/>
            <w:vAlign w:val="center"/>
            <w:hideMark/>
          </w:tcPr>
          <w:p w14:paraId="2C52AAA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ch_kbu</w:t>
            </w:r>
            <w:proofErr w:type="spellEnd"/>
          </w:p>
        </w:tc>
        <w:tc>
          <w:tcPr>
            <w:tcW w:w="3261" w:type="dxa"/>
          </w:tcPr>
          <w:p w14:paraId="7A68B00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14CDC286" w14:textId="77777777" w:rsidTr="002501BC">
        <w:trPr>
          <w:tblCellSpacing w:w="15" w:type="dxa"/>
        </w:trPr>
        <w:tc>
          <w:tcPr>
            <w:tcW w:w="0" w:type="auto"/>
            <w:vAlign w:val="center"/>
            <w:hideMark/>
          </w:tcPr>
          <w:p w14:paraId="46AA98E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Zelluloseholz</w:t>
            </w:r>
          </w:p>
        </w:tc>
        <w:tc>
          <w:tcPr>
            <w:tcW w:w="0" w:type="auto"/>
            <w:vAlign w:val="center"/>
            <w:hideMark/>
          </w:tcPr>
          <w:p w14:paraId="19B8E7B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ch_z</w:t>
            </w:r>
            <w:proofErr w:type="spellEnd"/>
          </w:p>
        </w:tc>
        <w:tc>
          <w:tcPr>
            <w:tcW w:w="3261" w:type="dxa"/>
          </w:tcPr>
          <w:p w14:paraId="659EB68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4B008592" w14:textId="77777777" w:rsidTr="002501BC">
        <w:trPr>
          <w:tblCellSpacing w:w="15" w:type="dxa"/>
        </w:trPr>
        <w:tc>
          <w:tcPr>
            <w:tcW w:w="0" w:type="auto"/>
            <w:vAlign w:val="center"/>
            <w:hideMark/>
          </w:tcPr>
          <w:p w14:paraId="34AC41D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Plattenholz</w:t>
            </w:r>
          </w:p>
        </w:tc>
        <w:tc>
          <w:tcPr>
            <w:tcW w:w="0" w:type="auto"/>
            <w:vAlign w:val="center"/>
            <w:hideMark/>
          </w:tcPr>
          <w:p w14:paraId="4F674AB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ch_p</w:t>
            </w:r>
            <w:proofErr w:type="spellEnd"/>
          </w:p>
        </w:tc>
        <w:tc>
          <w:tcPr>
            <w:tcW w:w="3261" w:type="dxa"/>
          </w:tcPr>
          <w:p w14:paraId="48AA5EB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2442FEBD" w14:textId="77777777" w:rsidTr="002501BC">
        <w:trPr>
          <w:tblCellSpacing w:w="15" w:type="dxa"/>
        </w:trPr>
        <w:tc>
          <w:tcPr>
            <w:tcW w:w="0" w:type="auto"/>
            <w:vAlign w:val="center"/>
            <w:hideMark/>
          </w:tcPr>
          <w:p w14:paraId="6E110BE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lastRenderedPageBreak/>
              <w:t>Holzwolleholz</w:t>
            </w:r>
            <w:proofErr w:type="spellEnd"/>
          </w:p>
        </w:tc>
        <w:tc>
          <w:tcPr>
            <w:tcW w:w="0" w:type="auto"/>
            <w:vAlign w:val="center"/>
            <w:hideMark/>
          </w:tcPr>
          <w:p w14:paraId="1F01886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ch_h</w:t>
            </w:r>
            <w:proofErr w:type="spellEnd"/>
          </w:p>
        </w:tc>
        <w:tc>
          <w:tcPr>
            <w:tcW w:w="3261" w:type="dxa"/>
          </w:tcPr>
          <w:p w14:paraId="18DAFDB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2E4D1BAE" w14:textId="77777777" w:rsidTr="002501BC">
        <w:trPr>
          <w:tblCellSpacing w:w="15" w:type="dxa"/>
        </w:trPr>
        <w:tc>
          <w:tcPr>
            <w:tcW w:w="0" w:type="auto"/>
            <w:vAlign w:val="center"/>
            <w:hideMark/>
          </w:tcPr>
          <w:p w14:paraId="39335C2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Lieferform: Hackschnitzel</w:t>
            </w:r>
          </w:p>
        </w:tc>
        <w:tc>
          <w:tcPr>
            <w:tcW w:w="0" w:type="auto"/>
            <w:vAlign w:val="center"/>
            <w:hideMark/>
          </w:tcPr>
          <w:p w14:paraId="0263D0B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ch_hs</w:t>
            </w:r>
            <w:proofErr w:type="spellEnd"/>
          </w:p>
        </w:tc>
        <w:tc>
          <w:tcPr>
            <w:tcW w:w="3261" w:type="dxa"/>
          </w:tcPr>
          <w:p w14:paraId="4A4AAFF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3FC2F512" w14:textId="77777777" w:rsidTr="002501BC">
        <w:trPr>
          <w:tblCellSpacing w:w="15" w:type="dxa"/>
        </w:trPr>
        <w:tc>
          <w:tcPr>
            <w:tcW w:w="0" w:type="auto"/>
            <w:vAlign w:val="center"/>
            <w:hideMark/>
          </w:tcPr>
          <w:p w14:paraId="5F2BAC3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Lieferform: </w:t>
            </w:r>
            <w:proofErr w:type="spellStart"/>
            <w:r w:rsidRPr="00935617">
              <w:rPr>
                <w:rFonts w:ascii="Times New Roman" w:eastAsia="Times New Roman" w:hAnsi="Times New Roman" w:cs="Times New Roman"/>
                <w:color w:val="000000" w:themeColor="text1"/>
                <w:sz w:val="24"/>
                <w:szCs w:val="24"/>
                <w:lang w:eastAsia="de-DE"/>
              </w:rPr>
              <w:t>Hackholz</w:t>
            </w:r>
            <w:proofErr w:type="spellEnd"/>
            <w:r w:rsidRPr="00935617">
              <w:rPr>
                <w:rFonts w:ascii="Times New Roman" w:eastAsia="Times New Roman" w:hAnsi="Times New Roman" w:cs="Times New Roman"/>
                <w:color w:val="000000" w:themeColor="text1"/>
                <w:sz w:val="24"/>
                <w:szCs w:val="24"/>
                <w:lang w:eastAsia="de-DE"/>
              </w:rPr>
              <w:t xml:space="preserve"> auf Polter</w:t>
            </w:r>
          </w:p>
        </w:tc>
        <w:tc>
          <w:tcPr>
            <w:tcW w:w="0" w:type="auto"/>
            <w:vAlign w:val="center"/>
            <w:hideMark/>
          </w:tcPr>
          <w:p w14:paraId="297B8BA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ch_hhap</w:t>
            </w:r>
            <w:proofErr w:type="spellEnd"/>
          </w:p>
        </w:tc>
        <w:tc>
          <w:tcPr>
            <w:tcW w:w="3261" w:type="dxa"/>
          </w:tcPr>
          <w:p w14:paraId="03AA8528"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652316B2" w14:textId="77777777" w:rsidTr="002501BC">
        <w:trPr>
          <w:tblCellSpacing w:w="15" w:type="dxa"/>
        </w:trPr>
        <w:tc>
          <w:tcPr>
            <w:tcW w:w="0" w:type="auto"/>
            <w:vAlign w:val="center"/>
            <w:hideMark/>
          </w:tcPr>
          <w:p w14:paraId="35408D74"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Lieferform: </w:t>
            </w:r>
            <w:proofErr w:type="spellStart"/>
            <w:r w:rsidRPr="00935617">
              <w:rPr>
                <w:rFonts w:ascii="Times New Roman" w:eastAsia="Times New Roman" w:hAnsi="Times New Roman" w:cs="Times New Roman"/>
                <w:color w:val="000000" w:themeColor="text1"/>
                <w:sz w:val="24"/>
                <w:szCs w:val="24"/>
                <w:lang w:eastAsia="de-DE"/>
              </w:rPr>
              <w:t>Hackholz</w:t>
            </w:r>
            <w:proofErr w:type="spellEnd"/>
            <w:r w:rsidRPr="00935617">
              <w:rPr>
                <w:rFonts w:ascii="Times New Roman" w:eastAsia="Times New Roman" w:hAnsi="Times New Roman" w:cs="Times New Roman"/>
                <w:color w:val="000000" w:themeColor="text1"/>
                <w:sz w:val="24"/>
                <w:szCs w:val="24"/>
                <w:lang w:eastAsia="de-DE"/>
              </w:rPr>
              <w:t xml:space="preserve"> Einzelbaum</w:t>
            </w:r>
          </w:p>
        </w:tc>
        <w:tc>
          <w:tcPr>
            <w:tcW w:w="0" w:type="auto"/>
            <w:vAlign w:val="center"/>
            <w:hideMark/>
          </w:tcPr>
          <w:p w14:paraId="087F73C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ch_hheb</w:t>
            </w:r>
            <w:proofErr w:type="spellEnd"/>
          </w:p>
        </w:tc>
        <w:tc>
          <w:tcPr>
            <w:tcW w:w="3261" w:type="dxa"/>
          </w:tcPr>
          <w:p w14:paraId="1C8994E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286C624A" w14:textId="77777777" w:rsidTr="002501BC">
        <w:trPr>
          <w:tblCellSpacing w:w="15" w:type="dxa"/>
        </w:trPr>
        <w:tc>
          <w:tcPr>
            <w:tcW w:w="0" w:type="auto"/>
            <w:vAlign w:val="center"/>
            <w:hideMark/>
          </w:tcPr>
          <w:p w14:paraId="0E2A9943"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Lieferform: Brennholz, lang</w:t>
            </w:r>
          </w:p>
        </w:tc>
        <w:tc>
          <w:tcPr>
            <w:tcW w:w="0" w:type="auto"/>
            <w:vAlign w:val="center"/>
            <w:hideMark/>
          </w:tcPr>
          <w:p w14:paraId="134656B7"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ch_brhl</w:t>
            </w:r>
            <w:proofErr w:type="spellEnd"/>
          </w:p>
        </w:tc>
        <w:tc>
          <w:tcPr>
            <w:tcW w:w="3261" w:type="dxa"/>
          </w:tcPr>
          <w:p w14:paraId="0C7966E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43C6F6B0" w14:textId="77777777" w:rsidTr="002501BC">
        <w:trPr>
          <w:tblCellSpacing w:w="15" w:type="dxa"/>
        </w:trPr>
        <w:tc>
          <w:tcPr>
            <w:tcW w:w="0" w:type="auto"/>
            <w:vAlign w:val="center"/>
            <w:hideMark/>
          </w:tcPr>
          <w:p w14:paraId="61036C39"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Lieferform: Brennholz, kurz</w:t>
            </w:r>
          </w:p>
        </w:tc>
        <w:tc>
          <w:tcPr>
            <w:tcW w:w="0" w:type="auto"/>
            <w:vAlign w:val="center"/>
            <w:hideMark/>
          </w:tcPr>
          <w:p w14:paraId="5B5BC183"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ch_brhk</w:t>
            </w:r>
            <w:proofErr w:type="spellEnd"/>
          </w:p>
        </w:tc>
        <w:tc>
          <w:tcPr>
            <w:tcW w:w="3261" w:type="dxa"/>
          </w:tcPr>
          <w:p w14:paraId="6A1BB3A0"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0E9DBA08" w14:textId="77777777" w:rsidTr="002501BC">
        <w:trPr>
          <w:tblCellSpacing w:w="15" w:type="dxa"/>
        </w:trPr>
        <w:tc>
          <w:tcPr>
            <w:tcW w:w="0" w:type="auto"/>
            <w:vAlign w:val="center"/>
            <w:hideMark/>
          </w:tcPr>
          <w:p w14:paraId="42F2978D"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Lieferform: Spälten</w:t>
            </w:r>
          </w:p>
        </w:tc>
        <w:tc>
          <w:tcPr>
            <w:tcW w:w="0" w:type="auto"/>
            <w:vAlign w:val="center"/>
            <w:hideMark/>
          </w:tcPr>
          <w:p w14:paraId="6FACDF5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ch_sp</w:t>
            </w:r>
            <w:proofErr w:type="spellEnd"/>
          </w:p>
        </w:tc>
        <w:tc>
          <w:tcPr>
            <w:tcW w:w="3261" w:type="dxa"/>
          </w:tcPr>
          <w:p w14:paraId="5601657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233FB1B3" w14:textId="77777777" w:rsidTr="002501BC">
        <w:trPr>
          <w:tblCellSpacing w:w="15" w:type="dxa"/>
        </w:trPr>
        <w:tc>
          <w:tcPr>
            <w:tcW w:w="0" w:type="auto"/>
            <w:vAlign w:val="center"/>
            <w:hideMark/>
          </w:tcPr>
          <w:p w14:paraId="53F682C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Lieferform: </w:t>
            </w:r>
            <w:proofErr w:type="spellStart"/>
            <w:r w:rsidRPr="00935617">
              <w:rPr>
                <w:rFonts w:ascii="Times New Roman" w:eastAsia="Times New Roman" w:hAnsi="Times New Roman" w:cs="Times New Roman"/>
                <w:color w:val="000000" w:themeColor="text1"/>
                <w:sz w:val="24"/>
                <w:szCs w:val="24"/>
                <w:lang w:eastAsia="de-DE"/>
              </w:rPr>
              <w:t>Kleinspälten</w:t>
            </w:r>
            <w:proofErr w:type="spellEnd"/>
          </w:p>
        </w:tc>
        <w:tc>
          <w:tcPr>
            <w:tcW w:w="0" w:type="auto"/>
            <w:vAlign w:val="center"/>
            <w:hideMark/>
          </w:tcPr>
          <w:p w14:paraId="3304A74C"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ch_ksp</w:t>
            </w:r>
            <w:proofErr w:type="spellEnd"/>
          </w:p>
        </w:tc>
        <w:tc>
          <w:tcPr>
            <w:tcW w:w="3261" w:type="dxa"/>
          </w:tcPr>
          <w:p w14:paraId="5492EA9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70D12FC1" w14:textId="77777777" w:rsidTr="002501BC">
        <w:trPr>
          <w:tblCellSpacing w:w="15" w:type="dxa"/>
        </w:trPr>
        <w:tc>
          <w:tcPr>
            <w:tcW w:w="0" w:type="auto"/>
            <w:vAlign w:val="center"/>
            <w:hideMark/>
          </w:tcPr>
          <w:p w14:paraId="5D90F4FF"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Lieferform: </w:t>
            </w:r>
            <w:proofErr w:type="spellStart"/>
            <w:r w:rsidRPr="00935617">
              <w:rPr>
                <w:rFonts w:ascii="Times New Roman" w:eastAsia="Times New Roman" w:hAnsi="Times New Roman" w:cs="Times New Roman"/>
                <w:color w:val="000000" w:themeColor="text1"/>
                <w:sz w:val="24"/>
                <w:szCs w:val="24"/>
                <w:lang w:eastAsia="de-DE"/>
              </w:rPr>
              <w:t>Rugel</w:t>
            </w:r>
            <w:proofErr w:type="spellEnd"/>
          </w:p>
        </w:tc>
        <w:tc>
          <w:tcPr>
            <w:tcW w:w="0" w:type="auto"/>
            <w:vAlign w:val="center"/>
            <w:hideMark/>
          </w:tcPr>
          <w:p w14:paraId="1D13B3BB"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ch_ru</w:t>
            </w:r>
            <w:proofErr w:type="spellEnd"/>
          </w:p>
        </w:tc>
        <w:tc>
          <w:tcPr>
            <w:tcW w:w="3261" w:type="dxa"/>
          </w:tcPr>
          <w:p w14:paraId="17E2BF4A"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r w:rsidR="007D21F0" w:rsidRPr="00935617" w14:paraId="0E821A66" w14:textId="77777777" w:rsidTr="002501BC">
        <w:trPr>
          <w:tblCellSpacing w:w="15" w:type="dxa"/>
        </w:trPr>
        <w:tc>
          <w:tcPr>
            <w:tcW w:w="0" w:type="auto"/>
            <w:vAlign w:val="center"/>
            <w:hideMark/>
          </w:tcPr>
          <w:p w14:paraId="2421EFF5"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Lieferform: Lang</w:t>
            </w:r>
          </w:p>
        </w:tc>
        <w:tc>
          <w:tcPr>
            <w:tcW w:w="0" w:type="auto"/>
            <w:vAlign w:val="center"/>
            <w:hideMark/>
          </w:tcPr>
          <w:p w14:paraId="44FF52C2"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ch_lang</w:t>
            </w:r>
            <w:proofErr w:type="spellEnd"/>
          </w:p>
        </w:tc>
        <w:tc>
          <w:tcPr>
            <w:tcW w:w="3261" w:type="dxa"/>
          </w:tcPr>
          <w:p w14:paraId="1216C4A1" w14:textId="77777777" w:rsidR="007D21F0" w:rsidRPr="00935617" w:rsidRDefault="007D21F0"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Ggf. in der Schweiz angewendet</w:t>
            </w:r>
          </w:p>
        </w:tc>
      </w:tr>
    </w:tbl>
    <w:p w14:paraId="303B8097" w14:textId="77777777" w:rsidR="00B246FA" w:rsidRPr="00935617" w:rsidRDefault="00B246FA" w:rsidP="00AD26D3">
      <w:pPr>
        <w:rPr>
          <w:color w:val="000000" w:themeColor="text1"/>
        </w:rPr>
      </w:pPr>
    </w:p>
    <w:p w14:paraId="75C0E9E8" w14:textId="289D18E5" w:rsidR="00B246FA" w:rsidRPr="00935617" w:rsidRDefault="00F66DD0"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Mengeneinheit</w:t>
      </w:r>
      <w:r w:rsidR="00B246FA" w:rsidRPr="00935617">
        <w:rPr>
          <w:rFonts w:ascii="Times New Roman" w:eastAsia="Times New Roman" w:hAnsi="Times New Roman" w:cs="Times New Roman"/>
          <w:b/>
          <w:bCs/>
          <w:color w:val="000000" w:themeColor="text1"/>
          <w:sz w:val="24"/>
          <w:szCs w:val="24"/>
          <w:lang w:eastAsia="de-DE"/>
        </w:rPr>
        <w:t xml:space="preserve"> / </w:t>
      </w:r>
      <w:proofErr w:type="spellStart"/>
      <w:r>
        <w:rPr>
          <w:rFonts w:ascii="Times New Roman" w:eastAsia="Times New Roman" w:hAnsi="Times New Roman" w:cs="Times New Roman"/>
          <w:b/>
          <w:bCs/>
          <w:color w:val="000000" w:themeColor="text1"/>
          <w:sz w:val="24"/>
          <w:szCs w:val="24"/>
          <w:lang w:eastAsia="de-DE"/>
        </w:rPr>
        <w:t>amount_unit</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8"/>
        <w:gridCol w:w="654"/>
        <w:gridCol w:w="4240"/>
      </w:tblGrid>
      <w:tr w:rsidR="001C250A" w:rsidRPr="00935617" w14:paraId="56CEF925" w14:textId="77777777" w:rsidTr="002501BC">
        <w:trPr>
          <w:tblHeader/>
          <w:tblCellSpacing w:w="15" w:type="dxa"/>
        </w:trPr>
        <w:tc>
          <w:tcPr>
            <w:tcW w:w="0" w:type="auto"/>
            <w:shd w:val="clear" w:color="auto" w:fill="9BBB59" w:themeFill="accent3"/>
            <w:vAlign w:val="center"/>
            <w:hideMark/>
          </w:tcPr>
          <w:p w14:paraId="04DA6D4F"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4AA02546"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4195" w:type="dxa"/>
            <w:shd w:val="clear" w:color="auto" w:fill="9BBB59" w:themeFill="accent3"/>
          </w:tcPr>
          <w:p w14:paraId="7CC2C365"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1C250A" w:rsidRPr="00935617" w14:paraId="2DFD5C2B" w14:textId="77777777" w:rsidTr="002501BC">
        <w:trPr>
          <w:tblCellSpacing w:w="15" w:type="dxa"/>
        </w:trPr>
        <w:tc>
          <w:tcPr>
            <w:tcW w:w="0" w:type="auto"/>
            <w:vAlign w:val="center"/>
            <w:hideMark/>
          </w:tcPr>
          <w:p w14:paraId="5D38D93B"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Tonne </w:t>
            </w:r>
            <w:proofErr w:type="spellStart"/>
            <w:r w:rsidRPr="00935617">
              <w:rPr>
                <w:rFonts w:ascii="Times New Roman" w:eastAsia="Times New Roman" w:hAnsi="Times New Roman" w:cs="Times New Roman"/>
                <w:color w:val="000000" w:themeColor="text1"/>
                <w:sz w:val="24"/>
                <w:szCs w:val="24"/>
                <w:lang w:eastAsia="de-DE"/>
              </w:rPr>
              <w:t>atro</w:t>
            </w:r>
            <w:proofErr w:type="spellEnd"/>
          </w:p>
        </w:tc>
        <w:tc>
          <w:tcPr>
            <w:tcW w:w="0" w:type="auto"/>
            <w:vAlign w:val="center"/>
            <w:hideMark/>
          </w:tcPr>
          <w:p w14:paraId="68F28FA3"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atr</w:t>
            </w:r>
            <w:proofErr w:type="spellEnd"/>
          </w:p>
        </w:tc>
        <w:tc>
          <w:tcPr>
            <w:tcW w:w="4195" w:type="dxa"/>
          </w:tcPr>
          <w:p w14:paraId="3C7D4CF0"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C250A" w:rsidRPr="00935617" w14:paraId="1C1AD864" w14:textId="77777777" w:rsidTr="002501BC">
        <w:trPr>
          <w:tblCellSpacing w:w="15" w:type="dxa"/>
        </w:trPr>
        <w:tc>
          <w:tcPr>
            <w:tcW w:w="0" w:type="auto"/>
            <w:vAlign w:val="center"/>
            <w:hideMark/>
          </w:tcPr>
          <w:p w14:paraId="6BC5B450"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 xml:space="preserve">Tonne </w:t>
            </w:r>
            <w:proofErr w:type="spellStart"/>
            <w:r w:rsidRPr="00935617">
              <w:rPr>
                <w:rFonts w:ascii="Times New Roman" w:eastAsia="Times New Roman" w:hAnsi="Times New Roman" w:cs="Times New Roman"/>
                <w:color w:val="000000" w:themeColor="text1"/>
                <w:sz w:val="24"/>
                <w:szCs w:val="24"/>
                <w:lang w:eastAsia="de-DE"/>
              </w:rPr>
              <w:t>lutro</w:t>
            </w:r>
            <w:proofErr w:type="spellEnd"/>
          </w:p>
        </w:tc>
        <w:tc>
          <w:tcPr>
            <w:tcW w:w="0" w:type="auto"/>
            <w:vAlign w:val="center"/>
            <w:hideMark/>
          </w:tcPr>
          <w:p w14:paraId="1AA340F9"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lut</w:t>
            </w:r>
            <w:proofErr w:type="spellEnd"/>
          </w:p>
        </w:tc>
        <w:tc>
          <w:tcPr>
            <w:tcW w:w="4195" w:type="dxa"/>
          </w:tcPr>
          <w:p w14:paraId="0400571E"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nicht der RVR</w:t>
            </w:r>
          </w:p>
        </w:tc>
      </w:tr>
      <w:tr w:rsidR="001C250A" w:rsidRPr="00935617" w14:paraId="05334552" w14:textId="77777777" w:rsidTr="002501BC">
        <w:trPr>
          <w:tblCellSpacing w:w="15" w:type="dxa"/>
        </w:trPr>
        <w:tc>
          <w:tcPr>
            <w:tcW w:w="0" w:type="auto"/>
            <w:vAlign w:val="center"/>
            <w:hideMark/>
          </w:tcPr>
          <w:p w14:paraId="4CEC3A89"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Kubikfuß</w:t>
            </w:r>
          </w:p>
        </w:tc>
        <w:tc>
          <w:tcPr>
            <w:tcW w:w="0" w:type="auto"/>
            <w:vAlign w:val="center"/>
            <w:hideMark/>
          </w:tcPr>
          <w:p w14:paraId="1D8E7B2E"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cft</w:t>
            </w:r>
            <w:proofErr w:type="spellEnd"/>
          </w:p>
        </w:tc>
        <w:tc>
          <w:tcPr>
            <w:tcW w:w="4195" w:type="dxa"/>
          </w:tcPr>
          <w:p w14:paraId="7E184C47"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nicht der RVR</w:t>
            </w:r>
          </w:p>
        </w:tc>
      </w:tr>
      <w:tr w:rsidR="001C250A" w:rsidRPr="00935617" w14:paraId="427F827C" w14:textId="77777777" w:rsidTr="002501BC">
        <w:trPr>
          <w:tblCellSpacing w:w="15" w:type="dxa"/>
        </w:trPr>
        <w:tc>
          <w:tcPr>
            <w:tcW w:w="0" w:type="auto"/>
            <w:vAlign w:val="center"/>
            <w:hideMark/>
          </w:tcPr>
          <w:p w14:paraId="1AF70247"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Schüttraummeter</w:t>
            </w:r>
          </w:p>
        </w:tc>
        <w:tc>
          <w:tcPr>
            <w:tcW w:w="0" w:type="auto"/>
            <w:vAlign w:val="center"/>
            <w:hideMark/>
          </w:tcPr>
          <w:p w14:paraId="111F2D12"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srm</w:t>
            </w:r>
            <w:proofErr w:type="spellEnd"/>
          </w:p>
        </w:tc>
        <w:tc>
          <w:tcPr>
            <w:tcW w:w="4195" w:type="dxa"/>
          </w:tcPr>
          <w:p w14:paraId="7410C5C1"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C250A" w:rsidRPr="00935617" w14:paraId="69CF415C" w14:textId="77777777" w:rsidTr="002501BC">
        <w:trPr>
          <w:tblCellSpacing w:w="15" w:type="dxa"/>
        </w:trPr>
        <w:tc>
          <w:tcPr>
            <w:tcW w:w="0" w:type="auto"/>
            <w:vAlign w:val="center"/>
            <w:hideMark/>
          </w:tcPr>
          <w:p w14:paraId="30BDB52D"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Stück</w:t>
            </w:r>
          </w:p>
        </w:tc>
        <w:tc>
          <w:tcPr>
            <w:tcW w:w="0" w:type="auto"/>
            <w:vAlign w:val="center"/>
            <w:hideMark/>
          </w:tcPr>
          <w:p w14:paraId="78DC48ED"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stk</w:t>
            </w:r>
            <w:proofErr w:type="spellEnd"/>
          </w:p>
        </w:tc>
        <w:tc>
          <w:tcPr>
            <w:tcW w:w="4195" w:type="dxa"/>
          </w:tcPr>
          <w:p w14:paraId="35E6942D"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 für Sondersortimente</w:t>
            </w:r>
          </w:p>
        </w:tc>
      </w:tr>
      <w:tr w:rsidR="001C250A" w:rsidRPr="00935617" w14:paraId="49C8B3C9" w14:textId="77777777" w:rsidTr="002501BC">
        <w:trPr>
          <w:tblCellSpacing w:w="15" w:type="dxa"/>
        </w:trPr>
        <w:tc>
          <w:tcPr>
            <w:tcW w:w="0" w:type="auto"/>
            <w:vAlign w:val="center"/>
            <w:hideMark/>
          </w:tcPr>
          <w:p w14:paraId="4F0B5D68"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Laufmeter</w:t>
            </w:r>
          </w:p>
        </w:tc>
        <w:tc>
          <w:tcPr>
            <w:tcW w:w="0" w:type="auto"/>
            <w:vAlign w:val="center"/>
            <w:hideMark/>
          </w:tcPr>
          <w:p w14:paraId="020B49B5"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lfm</w:t>
            </w:r>
            <w:proofErr w:type="spellEnd"/>
          </w:p>
        </w:tc>
        <w:tc>
          <w:tcPr>
            <w:tcW w:w="4195" w:type="dxa"/>
          </w:tcPr>
          <w:p w14:paraId="06175FF3"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 für Sondersortimente</w:t>
            </w:r>
          </w:p>
        </w:tc>
      </w:tr>
      <w:tr w:rsidR="001C250A" w:rsidRPr="00935617" w14:paraId="34C31F81" w14:textId="77777777" w:rsidTr="002501BC">
        <w:trPr>
          <w:tblCellSpacing w:w="15" w:type="dxa"/>
        </w:trPr>
        <w:tc>
          <w:tcPr>
            <w:tcW w:w="0" w:type="auto"/>
            <w:vAlign w:val="center"/>
            <w:hideMark/>
          </w:tcPr>
          <w:p w14:paraId="33A613EE"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Kubikmeter</w:t>
            </w:r>
          </w:p>
        </w:tc>
        <w:tc>
          <w:tcPr>
            <w:tcW w:w="0" w:type="auto"/>
            <w:vAlign w:val="center"/>
            <w:hideMark/>
          </w:tcPr>
          <w:p w14:paraId="05576DED"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cbm</w:t>
            </w:r>
          </w:p>
        </w:tc>
        <w:tc>
          <w:tcPr>
            <w:tcW w:w="4195" w:type="dxa"/>
          </w:tcPr>
          <w:p w14:paraId="0620D61F" w14:textId="045D6D22"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nicht der RVR</w:t>
            </w:r>
          </w:p>
        </w:tc>
      </w:tr>
      <w:tr w:rsidR="001C250A" w:rsidRPr="00935617" w14:paraId="2762582C" w14:textId="77777777" w:rsidTr="002501BC">
        <w:trPr>
          <w:tblCellSpacing w:w="15" w:type="dxa"/>
        </w:trPr>
        <w:tc>
          <w:tcPr>
            <w:tcW w:w="0" w:type="auto"/>
            <w:vAlign w:val="center"/>
            <w:hideMark/>
          </w:tcPr>
          <w:p w14:paraId="3C9C7334"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Festmeter ohne Rinde</w:t>
            </w:r>
          </w:p>
        </w:tc>
        <w:tc>
          <w:tcPr>
            <w:tcW w:w="0" w:type="auto"/>
            <w:vAlign w:val="center"/>
            <w:hideMark/>
          </w:tcPr>
          <w:p w14:paraId="58FC557A"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fmo</w:t>
            </w:r>
            <w:proofErr w:type="spellEnd"/>
          </w:p>
        </w:tc>
        <w:tc>
          <w:tcPr>
            <w:tcW w:w="4195" w:type="dxa"/>
          </w:tcPr>
          <w:p w14:paraId="6367FD03"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r w:rsidR="001C250A" w:rsidRPr="00935617" w14:paraId="2515A6A2" w14:textId="77777777" w:rsidTr="002501BC">
        <w:trPr>
          <w:tblCellSpacing w:w="15" w:type="dxa"/>
        </w:trPr>
        <w:tc>
          <w:tcPr>
            <w:tcW w:w="0" w:type="auto"/>
            <w:vAlign w:val="center"/>
            <w:hideMark/>
          </w:tcPr>
          <w:p w14:paraId="02DD6209"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Raummeter mit Rinde</w:t>
            </w:r>
          </w:p>
        </w:tc>
        <w:tc>
          <w:tcPr>
            <w:tcW w:w="0" w:type="auto"/>
            <w:vAlign w:val="center"/>
            <w:hideMark/>
          </w:tcPr>
          <w:p w14:paraId="0206A2C7"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rmm</w:t>
            </w:r>
            <w:proofErr w:type="spellEnd"/>
          </w:p>
        </w:tc>
        <w:tc>
          <w:tcPr>
            <w:tcW w:w="4195" w:type="dxa"/>
          </w:tcPr>
          <w:p w14:paraId="539F65EA" w14:textId="77777777" w:rsidR="001C250A" w:rsidRPr="00935617" w:rsidRDefault="001C250A" w:rsidP="00B246FA">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Entspricht der RVR</w:t>
            </w:r>
          </w:p>
        </w:tc>
      </w:tr>
    </w:tbl>
    <w:p w14:paraId="4AA664E0" w14:textId="77777777" w:rsidR="00B246FA" w:rsidRPr="00935617" w:rsidRDefault="00B246FA" w:rsidP="00B246FA">
      <w:pPr>
        <w:rPr>
          <w:color w:val="000000" w:themeColor="text1"/>
        </w:rPr>
      </w:pPr>
    </w:p>
    <w:p w14:paraId="6C78BEE9" w14:textId="708D8C82" w:rsidR="00B246FA" w:rsidRPr="00935617" w:rsidRDefault="00F66DD0" w:rsidP="00B246FA">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Währung / </w:t>
      </w:r>
      <w:proofErr w:type="spellStart"/>
      <w:r w:rsidR="00B246FA" w:rsidRPr="00935617">
        <w:rPr>
          <w:rFonts w:asciiTheme="majorHAnsi" w:eastAsiaTheme="majorEastAsia" w:hAnsiTheme="majorHAnsi" w:cstheme="majorBidi"/>
          <w:b/>
          <w:bCs/>
          <w:color w:val="000000" w:themeColor="text1"/>
        </w:rPr>
        <w:t>currency</w:t>
      </w:r>
      <w:proofErr w:type="spellEnd"/>
    </w:p>
    <w:p w14:paraId="4AC2CCE7" w14:textId="77777777" w:rsidR="00BB2931" w:rsidRPr="00935617" w:rsidRDefault="00B246FA" w:rsidP="00BB2931">
      <w:pPr>
        <w:spacing w:after="0"/>
        <w:rPr>
          <w:color w:val="000000" w:themeColor="text1"/>
        </w:rPr>
      </w:pPr>
      <w:r w:rsidRPr="00935617">
        <w:rPr>
          <w:rFonts w:ascii="Times New Roman" w:eastAsia="Times New Roman" w:hAnsi="Times New Roman" w:cs="Times New Roman"/>
          <w:color w:val="000000" w:themeColor="text1"/>
          <w:sz w:val="24"/>
          <w:szCs w:val="24"/>
          <w:bdr w:val="single" w:sz="4" w:space="0" w:color="auto"/>
          <w:lang w:eastAsia="de-DE"/>
        </w:rPr>
        <w:t>Gemäß ISO 4217</w:t>
      </w:r>
    </w:p>
    <w:p w14:paraId="6F40F32B" w14:textId="77777777" w:rsidR="00B246FA" w:rsidRPr="00935617" w:rsidRDefault="00B246FA" w:rsidP="00B246FA">
      <w:pPr>
        <w:spacing w:after="0" w:line="240" w:lineRule="auto"/>
        <w:rPr>
          <w:color w:val="000000" w:themeColor="text1"/>
        </w:rPr>
      </w:pPr>
    </w:p>
    <w:p w14:paraId="29BDA2A5" w14:textId="4A8FFDFA"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Zahlungsverfahren / </w:t>
      </w:r>
      <w:proofErr w:type="spellStart"/>
      <w:r w:rsidRPr="00935617">
        <w:rPr>
          <w:rFonts w:ascii="Times New Roman" w:eastAsia="Times New Roman" w:hAnsi="Times New Roman" w:cs="Times New Roman"/>
          <w:b/>
          <w:bCs/>
          <w:color w:val="000000" w:themeColor="text1"/>
          <w:sz w:val="24"/>
          <w:szCs w:val="24"/>
          <w:lang w:eastAsia="de-DE"/>
        </w:rPr>
        <w:t>payment_procedure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1"/>
        <w:gridCol w:w="669"/>
      </w:tblGrid>
      <w:tr w:rsidR="00B246FA" w:rsidRPr="00935617" w14:paraId="37395DBE" w14:textId="77777777" w:rsidTr="00AD26D3">
        <w:trPr>
          <w:tblHeader/>
          <w:tblCellSpacing w:w="15" w:type="dxa"/>
        </w:trPr>
        <w:tc>
          <w:tcPr>
            <w:tcW w:w="0" w:type="auto"/>
            <w:shd w:val="clear" w:color="auto" w:fill="9BBB59" w:themeFill="accent3"/>
            <w:vAlign w:val="center"/>
            <w:hideMark/>
          </w:tcPr>
          <w:p w14:paraId="6B156EA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3043E1C7"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0E253A72" w14:textId="77777777" w:rsidTr="00AD26D3">
        <w:trPr>
          <w:tblCellSpacing w:w="15" w:type="dxa"/>
        </w:trPr>
        <w:tc>
          <w:tcPr>
            <w:tcW w:w="0" w:type="auto"/>
            <w:vAlign w:val="center"/>
            <w:hideMark/>
          </w:tcPr>
          <w:p w14:paraId="2ECE22A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Rechnungsverfahren</w:t>
            </w:r>
          </w:p>
        </w:tc>
        <w:tc>
          <w:tcPr>
            <w:tcW w:w="0" w:type="auto"/>
            <w:vAlign w:val="center"/>
            <w:hideMark/>
          </w:tcPr>
          <w:p w14:paraId="3515533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rev</w:t>
            </w:r>
            <w:proofErr w:type="spellEnd"/>
          </w:p>
        </w:tc>
      </w:tr>
      <w:tr w:rsidR="00B246FA" w:rsidRPr="00935617" w14:paraId="5831D516" w14:textId="77777777" w:rsidTr="00AD26D3">
        <w:trPr>
          <w:tblCellSpacing w:w="15" w:type="dxa"/>
        </w:trPr>
        <w:tc>
          <w:tcPr>
            <w:tcW w:w="0" w:type="auto"/>
            <w:vAlign w:val="center"/>
            <w:hideMark/>
          </w:tcPr>
          <w:p w14:paraId="453FF15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Lastschriftverfahren</w:t>
            </w:r>
          </w:p>
        </w:tc>
        <w:tc>
          <w:tcPr>
            <w:tcW w:w="0" w:type="auto"/>
            <w:vAlign w:val="center"/>
            <w:hideMark/>
          </w:tcPr>
          <w:p w14:paraId="411B87B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lav</w:t>
            </w:r>
            <w:proofErr w:type="spellEnd"/>
          </w:p>
        </w:tc>
      </w:tr>
      <w:tr w:rsidR="00B246FA" w:rsidRPr="00935617" w14:paraId="61077203" w14:textId="77777777" w:rsidTr="00AD26D3">
        <w:trPr>
          <w:tblCellSpacing w:w="15" w:type="dxa"/>
        </w:trPr>
        <w:tc>
          <w:tcPr>
            <w:tcW w:w="0" w:type="auto"/>
            <w:vAlign w:val="center"/>
            <w:hideMark/>
          </w:tcPr>
          <w:p w14:paraId="0AC89EE3"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Gutschriftverfahren</w:t>
            </w:r>
          </w:p>
        </w:tc>
        <w:tc>
          <w:tcPr>
            <w:tcW w:w="0" w:type="auto"/>
            <w:vAlign w:val="center"/>
            <w:hideMark/>
          </w:tcPr>
          <w:p w14:paraId="4D84218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guv</w:t>
            </w:r>
            <w:proofErr w:type="spellEnd"/>
          </w:p>
        </w:tc>
      </w:tr>
    </w:tbl>
    <w:p w14:paraId="75ADD6D8" w14:textId="77777777" w:rsidR="00B246FA" w:rsidRPr="00935617" w:rsidRDefault="00B246FA" w:rsidP="00B246FA">
      <w:pPr>
        <w:rPr>
          <w:color w:val="000000" w:themeColor="text1"/>
        </w:rPr>
      </w:pPr>
    </w:p>
    <w:p w14:paraId="2918230B" w14:textId="6B2E847B" w:rsidR="00B246FA" w:rsidRPr="00935617" w:rsidRDefault="00B246FA" w:rsidP="00B246FA">
      <w:pPr>
        <w:keepNext/>
        <w:keepLines/>
        <w:spacing w:before="200" w:after="0"/>
        <w:outlineLvl w:val="2"/>
        <w:rPr>
          <w:rFonts w:asciiTheme="majorHAnsi" w:eastAsiaTheme="majorEastAsia" w:hAnsiTheme="majorHAnsi" w:cstheme="majorBidi"/>
          <w:b/>
          <w:bCs/>
          <w:color w:val="000000" w:themeColor="text1"/>
        </w:rPr>
      </w:pPr>
      <w:r w:rsidRPr="00935617">
        <w:rPr>
          <w:rFonts w:asciiTheme="majorHAnsi" w:eastAsiaTheme="majorEastAsia" w:hAnsiTheme="majorHAnsi" w:cstheme="majorBidi"/>
          <w:b/>
          <w:bCs/>
          <w:color w:val="000000" w:themeColor="text1"/>
        </w:rPr>
        <w:t xml:space="preserve">Zertifizierung / </w:t>
      </w:r>
      <w:proofErr w:type="spellStart"/>
      <w:r w:rsidRPr="00935617">
        <w:rPr>
          <w:rFonts w:ascii="Times New Roman" w:eastAsia="Times New Roman" w:hAnsi="Times New Roman" w:cs="Times New Roman"/>
          <w:b/>
          <w:bCs/>
          <w:color w:val="000000" w:themeColor="text1"/>
          <w:sz w:val="24"/>
          <w:szCs w:val="24"/>
          <w:lang w:eastAsia="de-DE"/>
        </w:rPr>
        <w:t>cert_type</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1"/>
        <w:gridCol w:w="669"/>
      </w:tblGrid>
      <w:tr w:rsidR="00B246FA" w:rsidRPr="00935617" w14:paraId="4426CC32" w14:textId="77777777" w:rsidTr="00AD26D3">
        <w:trPr>
          <w:tblHeader/>
          <w:tblCellSpacing w:w="15" w:type="dxa"/>
        </w:trPr>
        <w:tc>
          <w:tcPr>
            <w:tcW w:w="0" w:type="auto"/>
            <w:shd w:val="clear" w:color="auto" w:fill="9BBB59" w:themeFill="accent3"/>
            <w:vAlign w:val="center"/>
            <w:hideMark/>
          </w:tcPr>
          <w:p w14:paraId="1E05192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44A334A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r>
      <w:tr w:rsidR="00B246FA" w:rsidRPr="00935617" w14:paraId="19B9622D" w14:textId="77777777" w:rsidTr="00AD26D3">
        <w:trPr>
          <w:tblCellSpacing w:w="15" w:type="dxa"/>
        </w:trPr>
        <w:tc>
          <w:tcPr>
            <w:tcW w:w="0" w:type="auto"/>
            <w:vAlign w:val="center"/>
            <w:hideMark/>
          </w:tcPr>
          <w:p w14:paraId="1F746D7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Keine</w:t>
            </w:r>
          </w:p>
        </w:tc>
        <w:tc>
          <w:tcPr>
            <w:tcW w:w="0" w:type="auto"/>
            <w:vAlign w:val="center"/>
            <w:hideMark/>
          </w:tcPr>
          <w:p w14:paraId="5099074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xy</w:t>
            </w:r>
            <w:proofErr w:type="spellEnd"/>
          </w:p>
        </w:tc>
      </w:tr>
      <w:tr w:rsidR="00B246FA" w:rsidRPr="00935617" w14:paraId="00495913" w14:textId="77777777" w:rsidTr="00AD26D3">
        <w:trPr>
          <w:tblCellSpacing w:w="15" w:type="dxa"/>
        </w:trPr>
        <w:tc>
          <w:tcPr>
            <w:tcW w:w="0" w:type="auto"/>
            <w:vAlign w:val="center"/>
            <w:hideMark/>
          </w:tcPr>
          <w:p w14:paraId="77F805F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PEFC FM Zertifikat</w:t>
            </w:r>
          </w:p>
        </w:tc>
        <w:tc>
          <w:tcPr>
            <w:tcW w:w="0" w:type="auto"/>
            <w:vAlign w:val="center"/>
            <w:hideMark/>
          </w:tcPr>
          <w:p w14:paraId="010A396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pefc</w:t>
            </w:r>
            <w:proofErr w:type="spellEnd"/>
          </w:p>
        </w:tc>
      </w:tr>
      <w:tr w:rsidR="00B246FA" w:rsidRPr="00935617" w14:paraId="25A8A0AD" w14:textId="77777777" w:rsidTr="00AD26D3">
        <w:trPr>
          <w:tblCellSpacing w:w="15" w:type="dxa"/>
        </w:trPr>
        <w:tc>
          <w:tcPr>
            <w:tcW w:w="0" w:type="auto"/>
            <w:vAlign w:val="center"/>
            <w:hideMark/>
          </w:tcPr>
          <w:p w14:paraId="18EADEE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FSC COC Zertifikat</w:t>
            </w:r>
          </w:p>
        </w:tc>
        <w:tc>
          <w:tcPr>
            <w:tcW w:w="0" w:type="auto"/>
            <w:vAlign w:val="center"/>
            <w:hideMark/>
          </w:tcPr>
          <w:p w14:paraId="057647A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fsc1</w:t>
            </w:r>
          </w:p>
        </w:tc>
      </w:tr>
      <w:tr w:rsidR="00B246FA" w:rsidRPr="00935617" w14:paraId="2BF83C98" w14:textId="77777777" w:rsidTr="00AD26D3">
        <w:trPr>
          <w:tblCellSpacing w:w="15" w:type="dxa"/>
        </w:trPr>
        <w:tc>
          <w:tcPr>
            <w:tcW w:w="0" w:type="auto"/>
            <w:vAlign w:val="center"/>
            <w:hideMark/>
          </w:tcPr>
          <w:p w14:paraId="5128C4B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lastRenderedPageBreak/>
              <w:t>Naturland</w:t>
            </w:r>
          </w:p>
        </w:tc>
        <w:tc>
          <w:tcPr>
            <w:tcW w:w="0" w:type="auto"/>
            <w:vAlign w:val="center"/>
            <w:hideMark/>
          </w:tcPr>
          <w:p w14:paraId="24109A32"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natl</w:t>
            </w:r>
            <w:proofErr w:type="spellEnd"/>
          </w:p>
        </w:tc>
      </w:tr>
      <w:tr w:rsidR="00B246FA" w:rsidRPr="00935617" w14:paraId="684E6179" w14:textId="77777777" w:rsidTr="00AD26D3">
        <w:trPr>
          <w:tblCellSpacing w:w="15" w:type="dxa"/>
        </w:trPr>
        <w:tc>
          <w:tcPr>
            <w:tcW w:w="0" w:type="auto"/>
            <w:vAlign w:val="center"/>
            <w:hideMark/>
          </w:tcPr>
          <w:p w14:paraId="6D39512F"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ISO 9000</w:t>
            </w:r>
          </w:p>
        </w:tc>
        <w:tc>
          <w:tcPr>
            <w:tcW w:w="0" w:type="auto"/>
            <w:vAlign w:val="center"/>
            <w:hideMark/>
          </w:tcPr>
          <w:p w14:paraId="4AEC5A3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iso0</w:t>
            </w:r>
          </w:p>
        </w:tc>
      </w:tr>
      <w:tr w:rsidR="00B246FA" w:rsidRPr="00935617" w14:paraId="68CE5719" w14:textId="77777777" w:rsidTr="00B246FA">
        <w:trPr>
          <w:tblCellSpacing w:w="15" w:type="dxa"/>
        </w:trPr>
        <w:tc>
          <w:tcPr>
            <w:tcW w:w="0" w:type="auto"/>
            <w:vAlign w:val="center"/>
            <w:hideMark/>
          </w:tcPr>
          <w:p w14:paraId="21FE4935"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ISO 9001</w:t>
            </w:r>
          </w:p>
        </w:tc>
        <w:tc>
          <w:tcPr>
            <w:tcW w:w="0" w:type="auto"/>
            <w:vAlign w:val="center"/>
            <w:hideMark/>
          </w:tcPr>
          <w:p w14:paraId="334B3F76"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iso1</w:t>
            </w:r>
          </w:p>
        </w:tc>
      </w:tr>
      <w:tr w:rsidR="00B246FA" w:rsidRPr="00935617" w14:paraId="5D8F9660" w14:textId="77777777" w:rsidTr="00B246FA">
        <w:trPr>
          <w:tblCellSpacing w:w="15" w:type="dxa"/>
        </w:trPr>
        <w:tc>
          <w:tcPr>
            <w:tcW w:w="0" w:type="auto"/>
            <w:vAlign w:val="center"/>
            <w:hideMark/>
          </w:tcPr>
          <w:p w14:paraId="4EF053F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ISO 9002</w:t>
            </w:r>
          </w:p>
        </w:tc>
        <w:tc>
          <w:tcPr>
            <w:tcW w:w="0" w:type="auto"/>
            <w:vAlign w:val="center"/>
            <w:hideMark/>
          </w:tcPr>
          <w:p w14:paraId="74D2FF0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iso2</w:t>
            </w:r>
          </w:p>
        </w:tc>
      </w:tr>
      <w:tr w:rsidR="00B246FA" w:rsidRPr="00935617" w14:paraId="07839C57" w14:textId="77777777" w:rsidTr="00B246FA">
        <w:trPr>
          <w:tblCellSpacing w:w="15" w:type="dxa"/>
        </w:trPr>
        <w:tc>
          <w:tcPr>
            <w:tcW w:w="0" w:type="auto"/>
            <w:vAlign w:val="center"/>
            <w:hideMark/>
          </w:tcPr>
          <w:p w14:paraId="6888B61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ISO 9003</w:t>
            </w:r>
          </w:p>
        </w:tc>
        <w:tc>
          <w:tcPr>
            <w:tcW w:w="0" w:type="auto"/>
            <w:vAlign w:val="center"/>
            <w:hideMark/>
          </w:tcPr>
          <w:p w14:paraId="5FBD982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iso3</w:t>
            </w:r>
          </w:p>
        </w:tc>
      </w:tr>
      <w:tr w:rsidR="00B246FA" w:rsidRPr="00935617" w14:paraId="63AD0039" w14:textId="77777777" w:rsidTr="00B246FA">
        <w:trPr>
          <w:tblCellSpacing w:w="15" w:type="dxa"/>
        </w:trPr>
        <w:tc>
          <w:tcPr>
            <w:tcW w:w="0" w:type="auto"/>
            <w:vAlign w:val="center"/>
            <w:hideMark/>
          </w:tcPr>
          <w:p w14:paraId="5F116C9A"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DIN ISO 14000</w:t>
            </w:r>
          </w:p>
        </w:tc>
        <w:tc>
          <w:tcPr>
            <w:tcW w:w="0" w:type="auto"/>
            <w:vAlign w:val="center"/>
            <w:hideMark/>
          </w:tcPr>
          <w:p w14:paraId="3A80363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iso4</w:t>
            </w:r>
          </w:p>
        </w:tc>
      </w:tr>
      <w:tr w:rsidR="00B246FA" w:rsidRPr="00935617" w14:paraId="35B1F233" w14:textId="77777777" w:rsidTr="00B246FA">
        <w:trPr>
          <w:tblCellSpacing w:w="15" w:type="dxa"/>
        </w:trPr>
        <w:tc>
          <w:tcPr>
            <w:tcW w:w="0" w:type="auto"/>
            <w:vAlign w:val="center"/>
            <w:hideMark/>
          </w:tcPr>
          <w:p w14:paraId="7EEE6A89"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Öko Audit</w:t>
            </w:r>
          </w:p>
        </w:tc>
        <w:tc>
          <w:tcPr>
            <w:tcW w:w="0" w:type="auto"/>
            <w:vAlign w:val="center"/>
            <w:hideMark/>
          </w:tcPr>
          <w:p w14:paraId="1B7A1630"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oeko</w:t>
            </w:r>
            <w:proofErr w:type="spellEnd"/>
          </w:p>
        </w:tc>
      </w:tr>
      <w:tr w:rsidR="00B246FA" w:rsidRPr="00935617" w14:paraId="7B9B6388" w14:textId="77777777" w:rsidTr="00B246FA">
        <w:trPr>
          <w:tblCellSpacing w:w="15" w:type="dxa"/>
        </w:trPr>
        <w:tc>
          <w:tcPr>
            <w:tcW w:w="0" w:type="auto"/>
            <w:vAlign w:val="center"/>
            <w:hideMark/>
          </w:tcPr>
          <w:p w14:paraId="06A5624D"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Q-Label</w:t>
            </w:r>
          </w:p>
        </w:tc>
        <w:tc>
          <w:tcPr>
            <w:tcW w:w="0" w:type="auto"/>
            <w:vAlign w:val="center"/>
            <w:hideMark/>
          </w:tcPr>
          <w:p w14:paraId="11B8DA4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qlab</w:t>
            </w:r>
            <w:proofErr w:type="spellEnd"/>
          </w:p>
        </w:tc>
      </w:tr>
      <w:tr w:rsidR="00B246FA" w:rsidRPr="00935617" w14:paraId="62AE507A" w14:textId="77777777" w:rsidTr="00B246FA">
        <w:trPr>
          <w:tblCellSpacing w:w="15" w:type="dxa"/>
        </w:trPr>
        <w:tc>
          <w:tcPr>
            <w:tcW w:w="0" w:type="auto"/>
            <w:vAlign w:val="center"/>
            <w:hideMark/>
          </w:tcPr>
          <w:p w14:paraId="13465504"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RAL Gütegemeinschaft</w:t>
            </w:r>
          </w:p>
        </w:tc>
        <w:tc>
          <w:tcPr>
            <w:tcW w:w="0" w:type="auto"/>
            <w:vAlign w:val="center"/>
            <w:hideMark/>
          </w:tcPr>
          <w:p w14:paraId="0C3830A1"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ralg</w:t>
            </w:r>
            <w:proofErr w:type="spellEnd"/>
          </w:p>
        </w:tc>
      </w:tr>
      <w:tr w:rsidR="00B246FA" w:rsidRPr="00935617" w14:paraId="280AD94A" w14:textId="77777777" w:rsidTr="00B246FA">
        <w:trPr>
          <w:tblCellSpacing w:w="15" w:type="dxa"/>
        </w:trPr>
        <w:tc>
          <w:tcPr>
            <w:tcW w:w="0" w:type="auto"/>
            <w:vAlign w:val="center"/>
            <w:hideMark/>
          </w:tcPr>
          <w:p w14:paraId="545236CE"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FSC FM Zertifikat</w:t>
            </w:r>
          </w:p>
        </w:tc>
        <w:tc>
          <w:tcPr>
            <w:tcW w:w="0" w:type="auto"/>
            <w:vAlign w:val="center"/>
            <w:hideMark/>
          </w:tcPr>
          <w:p w14:paraId="710D588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fscf</w:t>
            </w:r>
            <w:proofErr w:type="spellEnd"/>
          </w:p>
        </w:tc>
      </w:tr>
      <w:tr w:rsidR="00B246FA" w:rsidRPr="00935617" w14:paraId="42331F0D" w14:textId="77777777" w:rsidTr="00B246FA">
        <w:trPr>
          <w:tblCellSpacing w:w="15" w:type="dxa"/>
        </w:trPr>
        <w:tc>
          <w:tcPr>
            <w:tcW w:w="0" w:type="auto"/>
            <w:vAlign w:val="center"/>
            <w:hideMark/>
          </w:tcPr>
          <w:p w14:paraId="433EAB0C"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PEFC COC Zertifikat</w:t>
            </w:r>
          </w:p>
        </w:tc>
        <w:tc>
          <w:tcPr>
            <w:tcW w:w="0" w:type="auto"/>
            <w:vAlign w:val="center"/>
            <w:hideMark/>
          </w:tcPr>
          <w:p w14:paraId="5634C9EB" w14:textId="77777777" w:rsidR="00B246FA" w:rsidRPr="00935617" w:rsidRDefault="00B246FA" w:rsidP="00B246FA">
            <w:pPr>
              <w:spacing w:after="0" w:line="240" w:lineRule="auto"/>
              <w:rPr>
                <w:rFonts w:ascii="Times New Roman" w:eastAsia="Times New Roman" w:hAnsi="Times New Roman" w:cs="Times New Roman"/>
                <w:color w:val="000000" w:themeColor="text1"/>
                <w:sz w:val="24"/>
                <w:szCs w:val="24"/>
                <w:lang w:eastAsia="de-DE"/>
              </w:rPr>
            </w:pPr>
            <w:proofErr w:type="spellStart"/>
            <w:r w:rsidRPr="00935617">
              <w:rPr>
                <w:rFonts w:ascii="Times New Roman" w:eastAsia="Times New Roman" w:hAnsi="Times New Roman" w:cs="Times New Roman"/>
                <w:color w:val="000000" w:themeColor="text1"/>
                <w:sz w:val="24"/>
                <w:szCs w:val="24"/>
                <w:lang w:eastAsia="de-DE"/>
              </w:rPr>
              <w:t>peco</w:t>
            </w:r>
            <w:proofErr w:type="spellEnd"/>
          </w:p>
        </w:tc>
      </w:tr>
    </w:tbl>
    <w:p w14:paraId="3E3B1807" w14:textId="77777777" w:rsidR="00921415" w:rsidRDefault="00921415" w:rsidP="00921415">
      <w:pPr>
        <w:keepNext/>
        <w:keepLines/>
        <w:spacing w:before="200" w:after="0"/>
        <w:outlineLvl w:val="2"/>
        <w:rPr>
          <w:b/>
          <w:color w:val="000000" w:themeColor="text1"/>
          <w:sz w:val="28"/>
        </w:rPr>
      </w:pPr>
      <w:r w:rsidRPr="00536A47">
        <w:rPr>
          <w:b/>
          <w:color w:val="000000" w:themeColor="text1"/>
          <w:sz w:val="28"/>
        </w:rPr>
        <w:t>Optional:</w:t>
      </w:r>
    </w:p>
    <w:p w14:paraId="7C15AA5E" w14:textId="77777777" w:rsidR="00921415" w:rsidRPr="00536A47" w:rsidRDefault="008E4F69" w:rsidP="00921415">
      <w:pPr>
        <w:keepNext/>
        <w:keepLines/>
        <w:spacing w:before="200" w:after="0"/>
        <w:outlineLvl w:val="2"/>
        <w:rPr>
          <w:rFonts w:asciiTheme="majorHAnsi" w:eastAsiaTheme="majorEastAsia" w:hAnsiTheme="majorHAnsi" w:cstheme="majorBidi"/>
          <w:bCs/>
          <w:color w:val="000000" w:themeColor="text1"/>
        </w:rPr>
      </w:pPr>
      <w:r>
        <w:rPr>
          <w:color w:val="000000" w:themeColor="text1"/>
        </w:rPr>
        <w:t>Die folgende</w:t>
      </w:r>
      <w:r w:rsidR="00921415" w:rsidRPr="00536A47">
        <w:rPr>
          <w:color w:val="000000" w:themeColor="text1"/>
        </w:rPr>
        <w:t xml:space="preserve"> Referenztabelle k</w:t>
      </w:r>
      <w:r>
        <w:rPr>
          <w:color w:val="000000" w:themeColor="text1"/>
        </w:rPr>
        <w:t>ann</w:t>
      </w:r>
      <w:r w:rsidR="00921415" w:rsidRPr="00536A47">
        <w:rPr>
          <w:color w:val="000000" w:themeColor="text1"/>
        </w:rPr>
        <w:t xml:space="preserve"> als Richtwert herangezogen werden, </w:t>
      </w:r>
      <w:r>
        <w:rPr>
          <w:color w:val="000000" w:themeColor="text1"/>
        </w:rPr>
        <w:t>ist</w:t>
      </w:r>
      <w:r w:rsidR="00921415" w:rsidRPr="00536A47">
        <w:rPr>
          <w:color w:val="000000" w:themeColor="text1"/>
        </w:rPr>
        <w:t xml:space="preserve"> jedoch in der Verwendung nicht verpflichtend und inhaltlich nicht erschöpfend.</w:t>
      </w:r>
    </w:p>
    <w:p w14:paraId="6635D294" w14:textId="6D7A25AE" w:rsidR="00921415" w:rsidRPr="00935617" w:rsidRDefault="00921415" w:rsidP="00921415">
      <w:pPr>
        <w:keepNext/>
        <w:keepLines/>
        <w:spacing w:before="200" w:after="0"/>
        <w:outlineLvl w:val="2"/>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Rolle des Kontaktes</w:t>
      </w:r>
      <w:r w:rsidRPr="00935617">
        <w:rPr>
          <w:rFonts w:asciiTheme="majorHAnsi" w:eastAsiaTheme="majorEastAsia" w:hAnsiTheme="majorHAnsi" w:cstheme="majorBidi"/>
          <w:b/>
          <w:bCs/>
          <w:color w:val="000000" w:themeColor="text1"/>
        </w:rPr>
        <w:t xml:space="preserve"> / </w:t>
      </w:r>
      <w:proofErr w:type="spellStart"/>
      <w:r>
        <w:rPr>
          <w:rFonts w:ascii="Times New Roman" w:eastAsia="Times New Roman" w:hAnsi="Times New Roman" w:cs="Times New Roman"/>
          <w:b/>
          <w:bCs/>
          <w:color w:val="000000" w:themeColor="text1"/>
          <w:sz w:val="24"/>
          <w:szCs w:val="24"/>
          <w:lang w:eastAsia="de-DE"/>
        </w:rPr>
        <w:t>contact_role</w:t>
      </w:r>
      <w:proofErr w:type="spellEnd"/>
    </w:p>
    <w:tbl>
      <w:tblPr>
        <w:tblW w:w="92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4"/>
        <w:gridCol w:w="654"/>
        <w:gridCol w:w="5661"/>
      </w:tblGrid>
      <w:tr w:rsidR="00921415" w:rsidRPr="00935617" w14:paraId="6CCDFF2A" w14:textId="77777777" w:rsidTr="00912493">
        <w:trPr>
          <w:tblHeader/>
          <w:tblCellSpacing w:w="15" w:type="dxa"/>
        </w:trPr>
        <w:tc>
          <w:tcPr>
            <w:tcW w:w="0" w:type="auto"/>
            <w:shd w:val="clear" w:color="auto" w:fill="9BBB59" w:themeFill="accent3"/>
            <w:vAlign w:val="center"/>
            <w:hideMark/>
          </w:tcPr>
          <w:p w14:paraId="39DC707A"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Name</w:t>
            </w:r>
          </w:p>
        </w:tc>
        <w:tc>
          <w:tcPr>
            <w:tcW w:w="0" w:type="auto"/>
            <w:shd w:val="clear" w:color="auto" w:fill="9BBB59" w:themeFill="accent3"/>
            <w:vAlign w:val="center"/>
            <w:hideMark/>
          </w:tcPr>
          <w:p w14:paraId="58D3C3B2"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sidRPr="00935617">
              <w:rPr>
                <w:rFonts w:ascii="Times New Roman" w:eastAsia="Times New Roman" w:hAnsi="Times New Roman" w:cs="Times New Roman"/>
                <w:color w:val="000000" w:themeColor="text1"/>
                <w:sz w:val="24"/>
                <w:szCs w:val="24"/>
                <w:lang w:eastAsia="de-DE"/>
              </w:rPr>
              <w:t>Value</w:t>
            </w:r>
          </w:p>
        </w:tc>
        <w:tc>
          <w:tcPr>
            <w:tcW w:w="5616" w:type="dxa"/>
            <w:shd w:val="clear" w:color="auto" w:fill="9BBB59" w:themeFill="accent3"/>
          </w:tcPr>
          <w:p w14:paraId="4F077987"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Anmerkungen</w:t>
            </w:r>
          </w:p>
        </w:tc>
      </w:tr>
      <w:tr w:rsidR="00921415" w:rsidRPr="00935617" w14:paraId="72326A54" w14:textId="77777777" w:rsidTr="00912493">
        <w:trPr>
          <w:tblCellSpacing w:w="15" w:type="dxa"/>
        </w:trPr>
        <w:tc>
          <w:tcPr>
            <w:tcW w:w="0" w:type="auto"/>
            <w:vAlign w:val="center"/>
            <w:hideMark/>
          </w:tcPr>
          <w:p w14:paraId="35C2E745" w14:textId="5359B9E7" w:rsidR="00921415" w:rsidRPr="00935617" w:rsidRDefault="0087795F" w:rsidP="001A072E">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Förster</w:t>
            </w:r>
          </w:p>
        </w:tc>
        <w:tc>
          <w:tcPr>
            <w:tcW w:w="0" w:type="auto"/>
            <w:vAlign w:val="center"/>
            <w:hideMark/>
          </w:tcPr>
          <w:p w14:paraId="112F0308"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rf</w:t>
            </w:r>
            <w:proofErr w:type="spellEnd"/>
          </w:p>
        </w:tc>
        <w:tc>
          <w:tcPr>
            <w:tcW w:w="5616" w:type="dxa"/>
          </w:tcPr>
          <w:p w14:paraId="53940FE3"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Für die Fläche(n) verantwortliche Person im Außendienst. Auch Betreuungspersonal für PW-Flächen.</w:t>
            </w:r>
          </w:p>
        </w:tc>
      </w:tr>
      <w:tr w:rsidR="00921415" w:rsidRPr="00935617" w14:paraId="60B80E9F" w14:textId="77777777" w:rsidTr="00912493">
        <w:trPr>
          <w:tblCellSpacing w:w="15" w:type="dxa"/>
        </w:trPr>
        <w:tc>
          <w:tcPr>
            <w:tcW w:w="0" w:type="auto"/>
            <w:vAlign w:val="center"/>
            <w:hideMark/>
          </w:tcPr>
          <w:p w14:paraId="132603D1"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Vermesser</w:t>
            </w:r>
          </w:p>
        </w:tc>
        <w:tc>
          <w:tcPr>
            <w:tcW w:w="0" w:type="auto"/>
            <w:vAlign w:val="center"/>
            <w:hideMark/>
          </w:tcPr>
          <w:p w14:paraId="346D2099"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vr</w:t>
            </w:r>
            <w:proofErr w:type="spellEnd"/>
          </w:p>
        </w:tc>
        <w:tc>
          <w:tcPr>
            <w:tcW w:w="5616" w:type="dxa"/>
          </w:tcPr>
          <w:p w14:paraId="598865D9"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Vermessende Person oder für die Vermessung verantwortliche Person.</w:t>
            </w:r>
          </w:p>
        </w:tc>
      </w:tr>
      <w:tr w:rsidR="00921415" w:rsidRPr="00935617" w14:paraId="339B86F4" w14:textId="77777777" w:rsidTr="00912493">
        <w:trPr>
          <w:tblCellSpacing w:w="15" w:type="dxa"/>
        </w:trPr>
        <w:tc>
          <w:tcPr>
            <w:tcW w:w="0" w:type="auto"/>
            <w:vAlign w:val="center"/>
            <w:hideMark/>
          </w:tcPr>
          <w:p w14:paraId="1015CCF8"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Fahrer</w:t>
            </w:r>
          </w:p>
        </w:tc>
        <w:tc>
          <w:tcPr>
            <w:tcW w:w="0" w:type="auto"/>
            <w:vAlign w:val="center"/>
            <w:hideMark/>
          </w:tcPr>
          <w:p w14:paraId="2F650C74"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fa</w:t>
            </w:r>
            <w:proofErr w:type="spellEnd"/>
          </w:p>
        </w:tc>
        <w:tc>
          <w:tcPr>
            <w:tcW w:w="5616" w:type="dxa"/>
          </w:tcPr>
          <w:p w14:paraId="529B871F"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Das Holz-Transportfahrzeug lenke</w:t>
            </w:r>
            <w:r w:rsidR="000769F5">
              <w:rPr>
                <w:rFonts w:ascii="Times New Roman" w:eastAsia="Times New Roman" w:hAnsi="Times New Roman" w:cs="Times New Roman"/>
                <w:color w:val="000000" w:themeColor="text1"/>
                <w:sz w:val="24"/>
                <w:szCs w:val="24"/>
                <w:lang w:eastAsia="de-DE"/>
              </w:rPr>
              <w:t>nde</w:t>
            </w:r>
            <w:r>
              <w:rPr>
                <w:rFonts w:ascii="Times New Roman" w:eastAsia="Times New Roman" w:hAnsi="Times New Roman" w:cs="Times New Roman"/>
                <w:color w:val="000000" w:themeColor="text1"/>
                <w:sz w:val="24"/>
                <w:szCs w:val="24"/>
                <w:lang w:eastAsia="de-DE"/>
              </w:rPr>
              <w:t xml:space="preserve"> Person</w:t>
            </w:r>
            <w:r w:rsidR="000769F5">
              <w:rPr>
                <w:rFonts w:ascii="Times New Roman" w:eastAsia="Times New Roman" w:hAnsi="Times New Roman" w:cs="Times New Roman"/>
                <w:color w:val="000000" w:themeColor="text1"/>
                <w:sz w:val="24"/>
                <w:szCs w:val="24"/>
                <w:lang w:eastAsia="de-DE"/>
              </w:rPr>
              <w:t>.</w:t>
            </w:r>
          </w:p>
        </w:tc>
      </w:tr>
      <w:tr w:rsidR="00921415" w:rsidRPr="00935617" w14:paraId="00C00E4D" w14:textId="77777777" w:rsidTr="00912493">
        <w:trPr>
          <w:tblCellSpacing w:w="15" w:type="dxa"/>
        </w:trPr>
        <w:tc>
          <w:tcPr>
            <w:tcW w:w="0" w:type="auto"/>
            <w:vAlign w:val="center"/>
            <w:hideMark/>
          </w:tcPr>
          <w:p w14:paraId="70951E8C"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Holzbesitzer</w:t>
            </w:r>
          </w:p>
        </w:tc>
        <w:tc>
          <w:tcPr>
            <w:tcW w:w="0" w:type="auto"/>
            <w:vAlign w:val="center"/>
            <w:hideMark/>
          </w:tcPr>
          <w:p w14:paraId="23C1CDE2"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hb</w:t>
            </w:r>
            <w:proofErr w:type="spellEnd"/>
          </w:p>
        </w:tc>
        <w:tc>
          <w:tcPr>
            <w:tcW w:w="5616" w:type="dxa"/>
          </w:tcPr>
          <w:p w14:paraId="5D0415AA"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Betreuter Privatwaldbesitzer.</w:t>
            </w:r>
          </w:p>
        </w:tc>
      </w:tr>
      <w:tr w:rsidR="00921415" w:rsidRPr="00935617" w14:paraId="134CEA64" w14:textId="77777777" w:rsidTr="00912493">
        <w:trPr>
          <w:tblCellSpacing w:w="15" w:type="dxa"/>
        </w:trPr>
        <w:tc>
          <w:tcPr>
            <w:tcW w:w="0" w:type="auto"/>
            <w:vAlign w:val="center"/>
            <w:hideMark/>
          </w:tcPr>
          <w:p w14:paraId="62F156E5"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Einkaufspersonal</w:t>
            </w:r>
          </w:p>
        </w:tc>
        <w:tc>
          <w:tcPr>
            <w:tcW w:w="0" w:type="auto"/>
            <w:vAlign w:val="center"/>
            <w:hideMark/>
          </w:tcPr>
          <w:p w14:paraId="5F9F6E80"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ep</w:t>
            </w:r>
            <w:proofErr w:type="spellEnd"/>
          </w:p>
        </w:tc>
        <w:tc>
          <w:tcPr>
            <w:tcW w:w="5616" w:type="dxa"/>
          </w:tcPr>
          <w:p w14:paraId="025F0B9B"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Für den Holzeinkauf zuständige Person und Ansprechpartner im Unternehmen.</w:t>
            </w:r>
          </w:p>
        </w:tc>
      </w:tr>
      <w:tr w:rsidR="00921415" w:rsidRPr="00935617" w14:paraId="155C8E6D" w14:textId="77777777" w:rsidTr="00912493">
        <w:trPr>
          <w:tblCellSpacing w:w="15" w:type="dxa"/>
        </w:trPr>
        <w:tc>
          <w:tcPr>
            <w:tcW w:w="0" w:type="auto"/>
            <w:vAlign w:val="center"/>
            <w:hideMark/>
          </w:tcPr>
          <w:p w14:paraId="08C8B0D6"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Verkaufspersonal</w:t>
            </w:r>
          </w:p>
        </w:tc>
        <w:tc>
          <w:tcPr>
            <w:tcW w:w="0" w:type="auto"/>
            <w:vAlign w:val="center"/>
            <w:hideMark/>
          </w:tcPr>
          <w:p w14:paraId="1634B632"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vp</w:t>
            </w:r>
            <w:proofErr w:type="spellEnd"/>
          </w:p>
        </w:tc>
        <w:tc>
          <w:tcPr>
            <w:tcW w:w="5616" w:type="dxa"/>
          </w:tcPr>
          <w:p w14:paraId="7F3E5555"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Für den Holzverkauf zuständige Person und Ansprechpartner im Unternehmen.</w:t>
            </w:r>
          </w:p>
        </w:tc>
      </w:tr>
      <w:tr w:rsidR="00921415" w:rsidRPr="00935617" w14:paraId="36F49D21" w14:textId="77777777" w:rsidTr="00912493">
        <w:trPr>
          <w:tblCellSpacing w:w="15" w:type="dxa"/>
        </w:trPr>
        <w:tc>
          <w:tcPr>
            <w:tcW w:w="0" w:type="auto"/>
            <w:vAlign w:val="center"/>
            <w:hideMark/>
          </w:tcPr>
          <w:p w14:paraId="1AD0987B"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Speditionsmitarbeiter</w:t>
            </w:r>
          </w:p>
        </w:tc>
        <w:tc>
          <w:tcPr>
            <w:tcW w:w="0" w:type="auto"/>
            <w:vAlign w:val="center"/>
            <w:hideMark/>
          </w:tcPr>
          <w:p w14:paraId="4F7678F4"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sm</w:t>
            </w:r>
            <w:proofErr w:type="spellEnd"/>
          </w:p>
        </w:tc>
        <w:tc>
          <w:tcPr>
            <w:tcW w:w="5616" w:type="dxa"/>
          </w:tcPr>
          <w:p w14:paraId="0F0B136B"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Mitarbeiter des Speditionsunternehmens im Innendienst.</w:t>
            </w:r>
          </w:p>
        </w:tc>
      </w:tr>
      <w:tr w:rsidR="00921415" w:rsidRPr="00935617" w14:paraId="3540A5CF" w14:textId="77777777" w:rsidTr="00912493">
        <w:trPr>
          <w:tblCellSpacing w:w="15" w:type="dxa"/>
        </w:trPr>
        <w:tc>
          <w:tcPr>
            <w:tcW w:w="0" w:type="auto"/>
            <w:vAlign w:val="center"/>
            <w:hideMark/>
          </w:tcPr>
          <w:p w14:paraId="613CC9BC"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Allgemeiner Ansprechpartner</w:t>
            </w:r>
          </w:p>
        </w:tc>
        <w:tc>
          <w:tcPr>
            <w:tcW w:w="0" w:type="auto"/>
            <w:vAlign w:val="center"/>
            <w:hideMark/>
          </w:tcPr>
          <w:p w14:paraId="74142DD3" w14:textId="77777777" w:rsidR="00921415" w:rsidRPr="00935617" w:rsidRDefault="00921415" w:rsidP="00912493">
            <w:pPr>
              <w:spacing w:after="0" w:line="240" w:lineRule="auto"/>
              <w:rPr>
                <w:rFonts w:ascii="Times New Roman" w:eastAsia="Times New Roman" w:hAnsi="Times New Roman" w:cs="Times New Roman"/>
                <w:color w:val="000000" w:themeColor="text1"/>
                <w:sz w:val="24"/>
                <w:szCs w:val="24"/>
                <w:lang w:eastAsia="de-DE"/>
              </w:rPr>
            </w:pPr>
            <w:proofErr w:type="spellStart"/>
            <w:r>
              <w:rPr>
                <w:rFonts w:ascii="Times New Roman" w:eastAsia="Times New Roman" w:hAnsi="Times New Roman" w:cs="Times New Roman"/>
                <w:color w:val="000000" w:themeColor="text1"/>
                <w:sz w:val="24"/>
                <w:szCs w:val="24"/>
                <w:lang w:eastAsia="de-DE"/>
              </w:rPr>
              <w:t>aa</w:t>
            </w:r>
            <w:proofErr w:type="spellEnd"/>
          </w:p>
        </w:tc>
        <w:tc>
          <w:tcPr>
            <w:tcW w:w="5616" w:type="dxa"/>
          </w:tcPr>
          <w:p w14:paraId="452EF382" w14:textId="77777777" w:rsidR="00921415" w:rsidRDefault="00921415" w:rsidP="00912493">
            <w:pPr>
              <w:spacing w:after="0" w:line="240" w:lineRule="auto"/>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Nicht näher bestimmte Person als Ansprechpartner.</w:t>
            </w:r>
          </w:p>
        </w:tc>
      </w:tr>
    </w:tbl>
    <w:p w14:paraId="0C25B90A" w14:textId="77777777" w:rsidR="00921415" w:rsidRPr="00935617" w:rsidRDefault="00921415" w:rsidP="00921415">
      <w:pPr>
        <w:rPr>
          <w:rFonts w:asciiTheme="majorHAnsi" w:eastAsiaTheme="majorEastAsia" w:hAnsiTheme="majorHAnsi" w:cstheme="majorBidi"/>
          <w:b/>
          <w:bCs/>
          <w:color w:val="000000" w:themeColor="text1"/>
          <w:sz w:val="26"/>
          <w:szCs w:val="26"/>
        </w:rPr>
      </w:pPr>
      <w:r w:rsidRPr="00935617">
        <w:rPr>
          <w:color w:val="000000" w:themeColor="text1"/>
        </w:rPr>
        <w:br w:type="page"/>
      </w:r>
    </w:p>
    <w:p w14:paraId="1E386903" w14:textId="77777777" w:rsidR="00B246FA" w:rsidRPr="00A234EE" w:rsidRDefault="00B246FA" w:rsidP="00002170">
      <w:pPr>
        <w:pStyle w:val="berschrift2"/>
        <w:numPr>
          <w:ilvl w:val="0"/>
          <w:numId w:val="47"/>
        </w:numPr>
        <w:rPr>
          <w:color w:val="000000" w:themeColor="text1"/>
        </w:rPr>
      </w:pPr>
      <w:bookmarkStart w:id="17" w:name="_Toc496710124"/>
      <w:bookmarkStart w:id="18" w:name="_Toc511637407"/>
      <w:r w:rsidRPr="00A234EE">
        <w:rPr>
          <w:color w:val="000000" w:themeColor="text1"/>
        </w:rPr>
        <w:lastRenderedPageBreak/>
        <w:t>Anwendungsempfehlungen</w:t>
      </w:r>
      <w:bookmarkEnd w:id="17"/>
      <w:bookmarkEnd w:id="18"/>
    </w:p>
    <w:p w14:paraId="75214A4A" w14:textId="77777777" w:rsidR="00B246FA" w:rsidRPr="00935617" w:rsidRDefault="00B246FA" w:rsidP="00B246FA">
      <w:pPr>
        <w:jc w:val="both"/>
      </w:pPr>
      <w:r w:rsidRPr="00B310B7">
        <w:t xml:space="preserve">Die folgenden Anwendungsempfehlungen dienen der einheitlichen Nutzung des Datenstandards ELDATsmart. Sie bilden häufig vorkommende Fälle ebenso ab wie seltene Spezialfälle. Es wird keine Gewähr für Vollständigkeit übernommen. Im Klärungsfall neuer Anwendungen sollte </w:t>
      </w:r>
      <w:r w:rsidR="00B310B7">
        <w:t>d</w:t>
      </w:r>
      <w:r w:rsidR="00E51610">
        <w:t>as</w:t>
      </w:r>
      <w:r w:rsidR="00B310B7" w:rsidRPr="00B310B7">
        <w:t xml:space="preserve"> </w:t>
      </w:r>
      <w:r w:rsidR="00B310B7">
        <w:t>ELDAT-</w:t>
      </w:r>
      <w:r w:rsidR="00E51610">
        <w:t>Sekretariat</w:t>
      </w:r>
      <w:r w:rsidR="00B310B7" w:rsidRPr="00B310B7">
        <w:t xml:space="preserve"> </w:t>
      </w:r>
      <w:r w:rsidR="00B310B7">
        <w:t>konsultiert</w:t>
      </w:r>
      <w:r w:rsidR="00B310B7" w:rsidRPr="00B310B7">
        <w:t xml:space="preserve"> </w:t>
      </w:r>
      <w:r w:rsidRPr="00B310B7">
        <w:t>werden</w:t>
      </w:r>
      <w:r w:rsidR="003457EB">
        <w:t>,</w:t>
      </w:r>
      <w:r w:rsidRPr="00935617">
        <w:t xml:space="preserve"> um daraus eine allgemeingültige Anwendungsempfehlung zu erstellen</w:t>
      </w:r>
      <w:r w:rsidR="000A46CB">
        <w:t>, die vom ELDAT-Beirat beschlossen wird</w:t>
      </w:r>
      <w:r w:rsidRPr="00935617">
        <w:t>.</w:t>
      </w:r>
    </w:p>
    <w:p w14:paraId="192BED8D" w14:textId="77777777" w:rsidR="00B246FA" w:rsidRPr="00B310B7" w:rsidRDefault="00B246FA" w:rsidP="00002170">
      <w:pPr>
        <w:keepNext/>
        <w:keepLines/>
        <w:numPr>
          <w:ilvl w:val="1"/>
          <w:numId w:val="47"/>
        </w:numPr>
        <w:spacing w:before="200" w:after="0"/>
        <w:outlineLvl w:val="2"/>
        <w:rPr>
          <w:rFonts w:asciiTheme="majorHAnsi" w:hAnsiTheme="majorHAnsi"/>
          <w:b/>
        </w:rPr>
      </w:pPr>
      <w:r w:rsidRPr="00B310B7">
        <w:rPr>
          <w:rFonts w:asciiTheme="majorHAnsi" w:hAnsiTheme="majorHAnsi"/>
          <w:b/>
        </w:rPr>
        <w:t>Adressdaten</w:t>
      </w:r>
    </w:p>
    <w:p w14:paraId="4544E6A8" w14:textId="77777777" w:rsidR="00B246FA" w:rsidRPr="00B310B7" w:rsidRDefault="00B246FA" w:rsidP="00B246FA">
      <w:pPr>
        <w:jc w:val="both"/>
      </w:pPr>
      <w:r w:rsidRPr="00B310B7">
        <w:t>Adressdaten sind für jedes Modul unverzichtbarer Bestandteil. Dabei sollte im Zweifelsfall sowohl der eigene Adressdatensatz, als auch der Adressdatensatz des Empfängers, oder weiterer betroffener Akteure angegeben werden.</w:t>
      </w:r>
      <w:r w:rsidRPr="00B310B7">
        <w:tab/>
      </w:r>
      <w:r w:rsidRPr="00B310B7">
        <w:br/>
        <w:t>Je nach Akteur können unterschiedlich umfangreiche Adressdatensätze erforderlich sein. Im Folgenden sind einige Akteure und dazugehörige Beispiele dargestellt.</w:t>
      </w:r>
    </w:p>
    <w:p w14:paraId="7F5189DA" w14:textId="77777777" w:rsidR="00B246FA" w:rsidRPr="00935617" w:rsidRDefault="00B246FA" w:rsidP="00002170">
      <w:pPr>
        <w:keepNext/>
        <w:keepLines/>
        <w:numPr>
          <w:ilvl w:val="2"/>
          <w:numId w:val="47"/>
        </w:numPr>
        <w:spacing w:before="200" w:after="0"/>
        <w:outlineLvl w:val="2"/>
        <w:rPr>
          <w:rFonts w:asciiTheme="majorHAnsi" w:eastAsiaTheme="majorEastAsia" w:hAnsiTheme="majorHAnsi" w:cstheme="majorBidi"/>
          <w:b/>
          <w:bCs/>
        </w:rPr>
      </w:pPr>
      <w:r w:rsidRPr="00935617">
        <w:rPr>
          <w:rFonts w:asciiTheme="majorHAnsi" w:eastAsiaTheme="majorEastAsia" w:hAnsiTheme="majorHAnsi" w:cstheme="majorBidi"/>
          <w:b/>
          <w:bCs/>
        </w:rPr>
        <w:t>Forstbetriebe (in allen Meldungen möglich)</w:t>
      </w:r>
    </w:p>
    <w:p w14:paraId="762273B1" w14:textId="77777777" w:rsidR="00B246FA" w:rsidRPr="00B310B7" w:rsidRDefault="00B246FA" w:rsidP="00B246FA">
      <w:pPr>
        <w:jc w:val="both"/>
      </w:pPr>
      <w:r w:rsidRPr="00B310B7">
        <w:t>Beispielsweise für den Fall einer Holzbereitstellungsmeldung ist die Eingabe des liefernden Betriebes unabdingbar.</w:t>
      </w:r>
    </w:p>
    <w:p w14:paraId="22BD451D" w14:textId="77777777" w:rsidR="00B246FA" w:rsidRPr="00B310B7" w:rsidRDefault="00B246FA" w:rsidP="00B246FA">
      <w:pPr>
        <w:jc w:val="both"/>
      </w:pPr>
      <w:r w:rsidRPr="00B310B7">
        <w:t>Hierzu muss der liefernde Forstbetrieb wie folgt definiert werden:</w:t>
      </w:r>
    </w:p>
    <w:tbl>
      <w:tblPr>
        <w:tblW w:w="0" w:type="auto"/>
        <w:tblLayout w:type="fixed"/>
        <w:tblLook w:val="04A0" w:firstRow="1" w:lastRow="0" w:firstColumn="1" w:lastColumn="0" w:noHBand="0" w:noVBand="1"/>
      </w:tblPr>
      <w:tblGrid>
        <w:gridCol w:w="5353"/>
        <w:gridCol w:w="3935"/>
      </w:tblGrid>
      <w:tr w:rsidR="00B246FA" w:rsidRPr="00935617" w14:paraId="541BE326" w14:textId="77777777" w:rsidTr="00B310B7">
        <w:tc>
          <w:tcPr>
            <w:tcW w:w="5353" w:type="dxa"/>
          </w:tcPr>
          <w:p w14:paraId="52112E18" w14:textId="77777777" w:rsidR="00B246FA" w:rsidRPr="00935617" w:rsidRDefault="00B246FA" w:rsidP="00B246FA">
            <w:pPr>
              <w:spacing w:after="0" w:line="240" w:lineRule="auto"/>
            </w:pPr>
            <w:r w:rsidRPr="00935617">
              <w:rPr>
                <w:noProof/>
                <w:lang w:eastAsia="de-DE"/>
              </w:rPr>
              <w:drawing>
                <wp:inline distT="0" distB="0" distL="0" distR="0" wp14:anchorId="1D4B8B90" wp14:editId="7635D03A">
                  <wp:extent cx="1777910" cy="3705225"/>
                  <wp:effectExtent l="0" t="0" r="0" b="0"/>
                  <wp:docPr id="324" name="Grafik 324" descr="C:\Users\mkopetzky\AppData\Local\Microsoft\Windows\INetCache\Content.Word\Eingabe Forstbetr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petzky\AppData\Local\Microsoft\Windows\INetCache\Content.Word\Eingabe Forstbetri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7910" cy="3705225"/>
                          </a:xfrm>
                          <a:prstGeom prst="rect">
                            <a:avLst/>
                          </a:prstGeom>
                          <a:noFill/>
                          <a:ln>
                            <a:noFill/>
                          </a:ln>
                        </pic:spPr>
                      </pic:pic>
                    </a:graphicData>
                  </a:graphic>
                </wp:inline>
              </w:drawing>
            </w:r>
          </w:p>
        </w:tc>
        <w:tc>
          <w:tcPr>
            <w:tcW w:w="3935" w:type="dxa"/>
          </w:tcPr>
          <w:p w14:paraId="78223046" w14:textId="0665D5D4" w:rsidR="00B246FA" w:rsidRPr="00935617" w:rsidRDefault="00B246FA" w:rsidP="00B246FA">
            <w:pPr>
              <w:spacing w:after="0" w:line="240" w:lineRule="auto"/>
            </w:pPr>
            <w:r w:rsidRPr="00B310B7">
              <w:t xml:space="preserve">Wichtig: Die Definition des liefernden Forstamtes </w:t>
            </w:r>
            <w:r w:rsidR="0087795F">
              <w:t xml:space="preserve">oder </w:t>
            </w:r>
            <w:r w:rsidR="00807401">
              <w:t>Revieres</w:t>
            </w:r>
            <w:r w:rsidR="00A234EE">
              <w:t xml:space="preserve"> </w:t>
            </w:r>
            <w:r w:rsidRPr="00B310B7">
              <w:t>erfolgt im Bereich „Forstorganisation“.</w:t>
            </w:r>
          </w:p>
          <w:p w14:paraId="52A2DA4D" w14:textId="77777777" w:rsidR="00B246FA" w:rsidRPr="00935617" w:rsidRDefault="00B246FA" w:rsidP="00B246FA">
            <w:pPr>
              <w:spacing w:after="0" w:line="240" w:lineRule="auto"/>
            </w:pPr>
            <w:r w:rsidRPr="00935617">
              <w:t>Bei den Betriebsdaten des Lieferanten ist die übergreifende Hierarchie anzugeben.</w:t>
            </w:r>
          </w:p>
          <w:p w14:paraId="4C9D92F7" w14:textId="77777777" w:rsidR="00B246FA" w:rsidRPr="00935617" w:rsidRDefault="00B246FA" w:rsidP="00B246FA">
            <w:pPr>
              <w:spacing w:after="0" w:line="240" w:lineRule="auto"/>
            </w:pPr>
          </w:p>
        </w:tc>
      </w:tr>
      <w:tr w:rsidR="00B246FA" w:rsidRPr="00935617" w14:paraId="3A62557D" w14:textId="77777777" w:rsidTr="00B310B7">
        <w:tc>
          <w:tcPr>
            <w:tcW w:w="5353" w:type="dxa"/>
          </w:tcPr>
          <w:p w14:paraId="4CE60557" w14:textId="77777777" w:rsidR="00B246FA" w:rsidRPr="00935617" w:rsidRDefault="00B246FA" w:rsidP="00B246FA">
            <w:pPr>
              <w:spacing w:after="0" w:line="240" w:lineRule="auto"/>
            </w:pPr>
            <w:r w:rsidRPr="00935617">
              <w:rPr>
                <w:noProof/>
                <w:lang w:eastAsia="de-DE"/>
              </w:rPr>
              <w:lastRenderedPageBreak/>
              <w:drawing>
                <wp:inline distT="0" distB="0" distL="0" distR="0" wp14:anchorId="098234C3" wp14:editId="632EE1B2">
                  <wp:extent cx="4773930" cy="2084070"/>
                  <wp:effectExtent l="0" t="0" r="7620" b="0"/>
                  <wp:docPr id="325" name="Grafik 325" descr="C:\Users\mkopetzky\AppData\Local\Microsoft\Windows\INetCache\Content.Word\Eingabe Zertifiz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kopetzky\AppData\Local\Microsoft\Windows\INetCache\Content.Word\Eingabe Zertifizieru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930" cy="2084070"/>
                          </a:xfrm>
                          <a:prstGeom prst="rect">
                            <a:avLst/>
                          </a:prstGeom>
                          <a:noFill/>
                          <a:ln>
                            <a:noFill/>
                          </a:ln>
                        </pic:spPr>
                      </pic:pic>
                    </a:graphicData>
                  </a:graphic>
                </wp:inline>
              </w:drawing>
            </w:r>
          </w:p>
        </w:tc>
        <w:tc>
          <w:tcPr>
            <w:tcW w:w="3935" w:type="dxa"/>
          </w:tcPr>
          <w:p w14:paraId="2F67C0F5" w14:textId="77777777" w:rsidR="00B246FA" w:rsidRPr="00935617" w:rsidRDefault="00B246FA" w:rsidP="00B246FA">
            <w:pPr>
              <w:spacing w:after="0" w:line="240" w:lineRule="auto"/>
            </w:pPr>
            <w:r w:rsidRPr="00D402ED">
              <w:t>Es müssen immer alle vorhandenen forstlichen Zertifikate genannt werden.</w:t>
            </w:r>
          </w:p>
        </w:tc>
      </w:tr>
      <w:tr w:rsidR="00B246FA" w:rsidRPr="00935617" w14:paraId="57C4FC64" w14:textId="77777777" w:rsidTr="00B310B7">
        <w:tc>
          <w:tcPr>
            <w:tcW w:w="5353" w:type="dxa"/>
          </w:tcPr>
          <w:p w14:paraId="6976781F" w14:textId="77777777" w:rsidR="00B246FA" w:rsidRPr="00935617" w:rsidRDefault="00B246FA" w:rsidP="00B246FA">
            <w:pPr>
              <w:spacing w:after="0" w:line="240" w:lineRule="auto"/>
            </w:pPr>
            <w:r w:rsidRPr="00935617">
              <w:rPr>
                <w:noProof/>
                <w:lang w:eastAsia="de-DE"/>
              </w:rPr>
              <w:drawing>
                <wp:inline distT="0" distB="0" distL="0" distR="0" wp14:anchorId="18956719" wp14:editId="36A0E01B">
                  <wp:extent cx="2711450" cy="3466465"/>
                  <wp:effectExtent l="0" t="0" r="0" b="635"/>
                  <wp:docPr id="326" name="Grafik 326" descr="C:\Users\mkopetzky\AppData\Local\Microsoft\Windows\INetCache\Content.Word\Eingabe Forstorg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kopetzky\AppData\Local\Microsoft\Windows\INetCache\Content.Word\Eingabe Forstorganis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1450" cy="3466465"/>
                          </a:xfrm>
                          <a:prstGeom prst="rect">
                            <a:avLst/>
                          </a:prstGeom>
                          <a:noFill/>
                          <a:ln>
                            <a:noFill/>
                          </a:ln>
                        </pic:spPr>
                      </pic:pic>
                    </a:graphicData>
                  </a:graphic>
                </wp:inline>
              </w:drawing>
            </w:r>
          </w:p>
        </w:tc>
        <w:tc>
          <w:tcPr>
            <w:tcW w:w="3935" w:type="dxa"/>
          </w:tcPr>
          <w:p w14:paraId="00EB23B1" w14:textId="77777777" w:rsidR="00B246FA" w:rsidRPr="00935617" w:rsidRDefault="00B246FA" w:rsidP="00B246FA">
            <w:pPr>
              <w:spacing w:after="0" w:line="240" w:lineRule="auto"/>
            </w:pPr>
            <w:r w:rsidRPr="00D402ED">
              <w:t>Sofern für den Abnehmer relevant, wird die organisatorische Herkunft des später beschriebenen Holzes im Bereich „Forstorganisation“ definiert. In manchen Forstbetrieben werden Forstämter oder Reviere zur eindeutigeren Bezeichnung durch nummeriert. Diese Nummer ist für „Forstamtsnummer“ oder „Reviernummer“ einzutragen.</w:t>
            </w:r>
            <w:r w:rsidRPr="00935617">
              <w:br/>
            </w:r>
            <w:r w:rsidRPr="00D402ED">
              <w:rPr>
                <w:u w:val="single"/>
              </w:rPr>
              <w:t>Nicht</w:t>
            </w:r>
            <w:r w:rsidRPr="00D402ED">
              <w:t xml:space="preserve"> einzutragen ist zum Beispiel die Postleitzahl, Telefonnummer oder beim Holzabnehmer intern geführte Nummer zum Forstamt oder Revier.</w:t>
            </w:r>
          </w:p>
        </w:tc>
      </w:tr>
      <w:tr w:rsidR="00B246FA" w:rsidRPr="00935617" w14:paraId="3212C321" w14:textId="77777777" w:rsidTr="00B310B7">
        <w:tc>
          <w:tcPr>
            <w:tcW w:w="5353" w:type="dxa"/>
          </w:tcPr>
          <w:p w14:paraId="3B135FEC" w14:textId="77777777" w:rsidR="00B246FA" w:rsidRPr="00935617" w:rsidRDefault="00B246FA" w:rsidP="00B246FA">
            <w:pPr>
              <w:spacing w:after="0" w:line="240" w:lineRule="auto"/>
            </w:pPr>
            <w:r w:rsidRPr="00935617">
              <w:rPr>
                <w:noProof/>
                <w:lang w:eastAsia="de-DE"/>
              </w:rPr>
              <w:drawing>
                <wp:inline distT="0" distB="0" distL="0" distR="0" wp14:anchorId="54C24439" wp14:editId="3BC0256F">
                  <wp:extent cx="1775460" cy="2200910"/>
                  <wp:effectExtent l="0" t="0" r="0" b="8890"/>
                  <wp:docPr id="327" name="Grafik 327" descr="C:\Users\mkopetzky\AppData\Local\Microsoft\Windows\INetCache\Content.Word\Eingabe Bankd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kopetzky\AppData\Local\Microsoft\Windows\INetCache\Content.Word\Eingabe Bankdat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460" cy="2200910"/>
                          </a:xfrm>
                          <a:prstGeom prst="rect">
                            <a:avLst/>
                          </a:prstGeom>
                          <a:noFill/>
                          <a:ln>
                            <a:noFill/>
                          </a:ln>
                        </pic:spPr>
                      </pic:pic>
                    </a:graphicData>
                  </a:graphic>
                </wp:inline>
              </w:drawing>
            </w:r>
          </w:p>
        </w:tc>
        <w:tc>
          <w:tcPr>
            <w:tcW w:w="3935" w:type="dxa"/>
          </w:tcPr>
          <w:p w14:paraId="7153ACA2" w14:textId="77777777" w:rsidR="00B246FA" w:rsidRPr="00935617" w:rsidRDefault="00B246FA" w:rsidP="00B246FA">
            <w:pPr>
              <w:spacing w:after="0" w:line="240" w:lineRule="auto"/>
            </w:pPr>
            <w:r w:rsidRPr="00D402ED">
              <w:t>Für den späteren Abrechnungsvorgang sollten die Bankdaten der Forstorganisation angegeben werden.</w:t>
            </w:r>
          </w:p>
        </w:tc>
      </w:tr>
      <w:tr w:rsidR="00B246FA" w:rsidRPr="00935617" w14:paraId="477E34C4" w14:textId="77777777" w:rsidTr="00B310B7">
        <w:tc>
          <w:tcPr>
            <w:tcW w:w="5353" w:type="dxa"/>
          </w:tcPr>
          <w:p w14:paraId="14D4A1A2" w14:textId="77777777" w:rsidR="00B246FA" w:rsidRPr="00935617" w:rsidRDefault="00B246FA" w:rsidP="00B246FA">
            <w:pPr>
              <w:spacing w:after="0" w:line="240" w:lineRule="auto"/>
            </w:pPr>
            <w:r w:rsidRPr="00935617">
              <w:rPr>
                <w:noProof/>
                <w:lang w:eastAsia="de-DE"/>
              </w:rPr>
              <w:lastRenderedPageBreak/>
              <w:drawing>
                <wp:inline distT="0" distB="0" distL="0" distR="0" wp14:anchorId="5568EE49" wp14:editId="358A53FE">
                  <wp:extent cx="3242945" cy="5008245"/>
                  <wp:effectExtent l="0" t="0" r="0" b="1905"/>
                  <wp:docPr id="328" name="Grafik 328" descr="Eingabe Vorgangs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gabe Vorgangsnumm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945" cy="5008245"/>
                          </a:xfrm>
                          <a:prstGeom prst="rect">
                            <a:avLst/>
                          </a:prstGeom>
                          <a:noFill/>
                          <a:ln>
                            <a:noFill/>
                          </a:ln>
                        </pic:spPr>
                      </pic:pic>
                    </a:graphicData>
                  </a:graphic>
                </wp:inline>
              </w:drawing>
            </w:r>
          </w:p>
        </w:tc>
        <w:tc>
          <w:tcPr>
            <w:tcW w:w="3935" w:type="dxa"/>
          </w:tcPr>
          <w:p w14:paraId="3C4972C2" w14:textId="77777777" w:rsidR="00B246FA" w:rsidRPr="00935617" w:rsidRDefault="00B246FA" w:rsidP="00B246FA">
            <w:pPr>
              <w:spacing w:after="0" w:line="240" w:lineRule="auto"/>
            </w:pPr>
            <w:r w:rsidRPr="00935617">
              <w:t xml:space="preserve">Zur besseren </w:t>
            </w:r>
            <w:proofErr w:type="spellStart"/>
            <w:r w:rsidRPr="00935617">
              <w:t>Referenzierung</w:t>
            </w:r>
            <w:proofErr w:type="spellEnd"/>
            <w:r w:rsidRPr="00935617">
              <w:t xml:space="preserve"> einer </w:t>
            </w:r>
            <w:r w:rsidR="00D402ED">
              <w:t>ggf.</w:t>
            </w:r>
            <w:r w:rsidRPr="00935617">
              <w:t xml:space="preserve"> notwendigen persönlichen Kommunikation, aber auch zur klareren Verbuchung des Vorganges, sollte mindestens eine Vorgangskennung angegeben werden. </w:t>
            </w:r>
            <w:r w:rsidRPr="00D402ED">
              <w:t>Hier ist auch die Angabe eines Vorgangsdatums, also das Datum an dem die Referenznummer beim Lieferanten erstellt wurde, sinnvoll. Sollte eine Vertragsnummer angegeben werden, wird das Erstellungsdatum des Vertrages angegeben.</w:t>
            </w:r>
            <w:r w:rsidRPr="00935617">
              <w:br/>
            </w:r>
          </w:p>
          <w:p w14:paraId="68C44B13" w14:textId="77777777" w:rsidR="00B246FA" w:rsidRPr="00935617" w:rsidRDefault="00B246FA" w:rsidP="00B246FA">
            <w:pPr>
              <w:spacing w:after="0" w:line="240" w:lineRule="auto"/>
            </w:pPr>
          </w:p>
          <w:p w14:paraId="4D81067F" w14:textId="77777777" w:rsidR="00B246FA" w:rsidRPr="00935617" w:rsidRDefault="00B246FA" w:rsidP="00B246FA">
            <w:pPr>
              <w:spacing w:after="0" w:line="240" w:lineRule="auto"/>
            </w:pPr>
          </w:p>
          <w:p w14:paraId="69E313DF" w14:textId="77777777" w:rsidR="00B246FA" w:rsidRPr="00935617" w:rsidRDefault="00B246FA" w:rsidP="00B246FA">
            <w:pPr>
              <w:spacing w:after="0" w:line="240" w:lineRule="auto"/>
            </w:pPr>
            <w:r w:rsidRPr="00935617">
              <w:br/>
              <w:t>Es sind maximal zwei Vorgangsbezeichnungen möglich, und immer nur die Bezeichnungen des beschriebenen Betriebes einzutragen. Referenznummern oder Vertragskennungen werden in den Adressdaten der Handelspartner eingetragen.</w:t>
            </w:r>
          </w:p>
        </w:tc>
      </w:tr>
      <w:tr w:rsidR="00B246FA" w:rsidRPr="00935617" w14:paraId="1750BF9B" w14:textId="77777777" w:rsidTr="00B310B7">
        <w:tc>
          <w:tcPr>
            <w:tcW w:w="5353" w:type="dxa"/>
          </w:tcPr>
          <w:p w14:paraId="4FBB2C7A" w14:textId="77777777" w:rsidR="00B246FA" w:rsidRPr="00935617" w:rsidRDefault="00B246FA" w:rsidP="00B246FA">
            <w:pPr>
              <w:spacing w:after="0" w:line="240" w:lineRule="auto"/>
            </w:pPr>
            <w:r w:rsidRPr="00935617">
              <w:rPr>
                <w:noProof/>
                <w:lang w:eastAsia="de-DE"/>
              </w:rPr>
              <w:lastRenderedPageBreak/>
              <w:drawing>
                <wp:inline distT="0" distB="0" distL="0" distR="0" wp14:anchorId="16C4F937" wp14:editId="1D996077">
                  <wp:extent cx="2955925" cy="4965700"/>
                  <wp:effectExtent l="0" t="0" r="0" b="6350"/>
                  <wp:docPr id="329" name="Grafik 329" descr="C:\Users\mkopetzky\AppData\Local\Microsoft\Windows\INetCache\Content.Word\Eingabe Betriebskoordin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kopetzky\AppData\Local\Microsoft\Windows\INetCache\Content.Word\Eingabe Betriebskoordinat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925" cy="4965700"/>
                          </a:xfrm>
                          <a:prstGeom prst="rect">
                            <a:avLst/>
                          </a:prstGeom>
                          <a:noFill/>
                          <a:ln>
                            <a:noFill/>
                          </a:ln>
                        </pic:spPr>
                      </pic:pic>
                    </a:graphicData>
                  </a:graphic>
                </wp:inline>
              </w:drawing>
            </w:r>
          </w:p>
        </w:tc>
        <w:tc>
          <w:tcPr>
            <w:tcW w:w="3935" w:type="dxa"/>
          </w:tcPr>
          <w:p w14:paraId="5AA62607" w14:textId="77777777" w:rsidR="00B246FA" w:rsidRPr="00935617" w:rsidRDefault="00B246FA" w:rsidP="00B246FA">
            <w:pPr>
              <w:spacing w:after="0" w:line="240" w:lineRule="auto"/>
            </w:pPr>
            <w:r w:rsidRPr="00935617">
              <w:t>Im Kapitel „Adressen“ und dem Unterbereich „Koordinaten“ werden die Koordinaten des Betriebes angegeben. Die Koordinaten des Holzes werden erst im Kapitel „Holzdaten“ hinzugefügt.</w:t>
            </w:r>
          </w:p>
          <w:p w14:paraId="330DAEFD" w14:textId="77777777" w:rsidR="00B246FA" w:rsidRPr="00935617" w:rsidRDefault="00B246FA" w:rsidP="00B246FA">
            <w:pPr>
              <w:spacing w:after="0" w:line="240" w:lineRule="auto"/>
            </w:pPr>
          </w:p>
          <w:p w14:paraId="2EFEEE96" w14:textId="77777777" w:rsidR="00B246FA" w:rsidRPr="00935617" w:rsidRDefault="00B246FA" w:rsidP="00B246FA">
            <w:pPr>
              <w:spacing w:after="0" w:line="240" w:lineRule="auto"/>
            </w:pPr>
          </w:p>
          <w:p w14:paraId="0513BFB2" w14:textId="77777777" w:rsidR="00B246FA" w:rsidRPr="00935617" w:rsidRDefault="00B246FA" w:rsidP="00B246FA">
            <w:pPr>
              <w:spacing w:after="0" w:line="240" w:lineRule="auto"/>
            </w:pPr>
          </w:p>
          <w:p w14:paraId="61ADC2EA" w14:textId="77777777" w:rsidR="00B246FA" w:rsidRPr="00935617" w:rsidRDefault="00B246FA" w:rsidP="00B246FA">
            <w:pPr>
              <w:spacing w:after="0" w:line="240" w:lineRule="auto"/>
            </w:pPr>
          </w:p>
          <w:p w14:paraId="621B6E23" w14:textId="77777777" w:rsidR="00B246FA" w:rsidRPr="00935617" w:rsidRDefault="00B246FA" w:rsidP="00B246FA">
            <w:pPr>
              <w:spacing w:after="0" w:line="240" w:lineRule="auto"/>
            </w:pPr>
          </w:p>
          <w:p w14:paraId="515D1A77" w14:textId="77777777" w:rsidR="00B246FA" w:rsidRPr="00935617" w:rsidRDefault="00B246FA" w:rsidP="00B246FA">
            <w:pPr>
              <w:spacing w:after="0" w:line="240" w:lineRule="auto"/>
            </w:pPr>
          </w:p>
          <w:p w14:paraId="7BCD3AB1" w14:textId="77777777" w:rsidR="00B246FA" w:rsidRPr="00935617" w:rsidRDefault="00B246FA" w:rsidP="00B246FA">
            <w:pPr>
              <w:spacing w:after="0" w:line="240" w:lineRule="auto"/>
            </w:pPr>
          </w:p>
          <w:p w14:paraId="0B5194FC" w14:textId="77777777" w:rsidR="00B246FA" w:rsidRPr="00935617" w:rsidRDefault="00B246FA" w:rsidP="00B246FA">
            <w:pPr>
              <w:spacing w:after="0" w:line="240" w:lineRule="auto"/>
            </w:pPr>
          </w:p>
          <w:p w14:paraId="53CD449D" w14:textId="77777777" w:rsidR="00B246FA" w:rsidRPr="00935617" w:rsidRDefault="00B246FA" w:rsidP="00B246FA">
            <w:pPr>
              <w:spacing w:after="0" w:line="240" w:lineRule="auto"/>
            </w:pPr>
          </w:p>
          <w:p w14:paraId="04CE164D" w14:textId="77777777" w:rsidR="00B246FA" w:rsidRPr="00935617" w:rsidRDefault="00B246FA" w:rsidP="00B246FA">
            <w:pPr>
              <w:spacing w:after="0" w:line="240" w:lineRule="auto"/>
            </w:pPr>
          </w:p>
          <w:p w14:paraId="713A4496" w14:textId="77777777" w:rsidR="00B246FA" w:rsidRPr="00935617" w:rsidRDefault="00B246FA" w:rsidP="00B246FA">
            <w:pPr>
              <w:spacing w:after="0" w:line="240" w:lineRule="auto"/>
            </w:pPr>
          </w:p>
          <w:p w14:paraId="63662CAB" w14:textId="77777777" w:rsidR="00B246FA" w:rsidRPr="00935617" w:rsidRDefault="00B246FA" w:rsidP="00B246FA">
            <w:pPr>
              <w:spacing w:after="0" w:line="240" w:lineRule="auto"/>
            </w:pPr>
          </w:p>
          <w:p w14:paraId="61CC97D3" w14:textId="77777777" w:rsidR="00B246FA" w:rsidRPr="00935617" w:rsidRDefault="00B246FA" w:rsidP="00B246FA">
            <w:pPr>
              <w:spacing w:after="0" w:line="240" w:lineRule="auto"/>
            </w:pPr>
          </w:p>
          <w:p w14:paraId="00E97597" w14:textId="77777777" w:rsidR="00B246FA" w:rsidRPr="00935617" w:rsidRDefault="00B246FA" w:rsidP="00B246FA">
            <w:pPr>
              <w:spacing w:after="0" w:line="240" w:lineRule="auto"/>
            </w:pPr>
            <w:r w:rsidRPr="00935617">
              <w:t>Die Angabe der Koordinaten in Dezimalgrad und die Verwendung des Koordinatenreferenzsystems EPSG 4326 wird empfohlen.</w:t>
            </w:r>
          </w:p>
        </w:tc>
      </w:tr>
      <w:tr w:rsidR="00B246FA" w:rsidRPr="00935617" w14:paraId="1B0ABD05" w14:textId="77777777" w:rsidTr="00A04B22">
        <w:tc>
          <w:tcPr>
            <w:tcW w:w="5353" w:type="dxa"/>
          </w:tcPr>
          <w:p w14:paraId="0FD3550F" w14:textId="77777777" w:rsidR="00B246FA" w:rsidRPr="00935617" w:rsidRDefault="00B246FA" w:rsidP="00B246FA">
            <w:pPr>
              <w:spacing w:after="0" w:line="240" w:lineRule="auto"/>
            </w:pPr>
            <w:r w:rsidRPr="00935617">
              <w:rPr>
                <w:noProof/>
                <w:lang w:eastAsia="de-DE"/>
              </w:rPr>
              <w:drawing>
                <wp:inline distT="0" distB="0" distL="0" distR="0" wp14:anchorId="20167286" wp14:editId="1834487D">
                  <wp:extent cx="2243455" cy="1892300"/>
                  <wp:effectExtent l="0" t="0" r="4445" b="0"/>
                  <wp:docPr id="330" name="Grafik 330" descr="C:\Users\mkopetzky\AppData\Local\Microsoft\Windows\INetCache\Content.Word\Eingabe Beste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kopetzky\AppData\Local\Microsoft\Windows\INetCache\Content.Word\Eingabe Besteueru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455" cy="1892300"/>
                          </a:xfrm>
                          <a:prstGeom prst="rect">
                            <a:avLst/>
                          </a:prstGeom>
                          <a:noFill/>
                          <a:ln>
                            <a:noFill/>
                          </a:ln>
                        </pic:spPr>
                      </pic:pic>
                    </a:graphicData>
                  </a:graphic>
                </wp:inline>
              </w:drawing>
            </w:r>
          </w:p>
        </w:tc>
        <w:tc>
          <w:tcPr>
            <w:tcW w:w="3935" w:type="dxa"/>
          </w:tcPr>
          <w:p w14:paraId="3972E4D2" w14:textId="77777777" w:rsidR="00B246FA" w:rsidRPr="00935617" w:rsidRDefault="00B246FA" w:rsidP="00B246FA">
            <w:pPr>
              <w:spacing w:after="0" w:line="240" w:lineRule="auto"/>
            </w:pPr>
            <w:r w:rsidRPr="00935617">
              <w:t>Mit Hilfe der Umsatzsteuer-ID kann ebenfalls eine eindeutige Wiedererkennung des Betriebes erfolgen. Manche Holzabnehmer nutzen diese Angabe um damit Adressdaten ihrer Lieferanten im internen System zu verknüpfen. Die Angabe wird daher immer empfohlen.</w:t>
            </w:r>
          </w:p>
          <w:p w14:paraId="07C12F9C" w14:textId="77777777" w:rsidR="00B246FA" w:rsidRPr="00935617" w:rsidRDefault="00B246FA" w:rsidP="00B246FA">
            <w:pPr>
              <w:spacing w:after="0" w:line="240" w:lineRule="auto"/>
            </w:pPr>
          </w:p>
          <w:p w14:paraId="194C3144" w14:textId="77777777" w:rsidR="00B246FA" w:rsidRPr="00935617" w:rsidRDefault="00B246FA" w:rsidP="00B246FA">
            <w:pPr>
              <w:spacing w:after="0" w:line="240" w:lineRule="auto"/>
            </w:pPr>
            <w:r w:rsidRPr="00935617">
              <w:t>Betriebe die aufgrund ihrer Größe von der Steuer befreit sind, werden als Regelbesteuert angegeben. Der Steuersatz beträgt dann 0%.</w:t>
            </w:r>
          </w:p>
        </w:tc>
      </w:tr>
      <w:tr w:rsidR="00B246FA" w:rsidRPr="00935617" w14:paraId="71D22188" w14:textId="77777777" w:rsidTr="00A04B22">
        <w:tc>
          <w:tcPr>
            <w:tcW w:w="5353" w:type="dxa"/>
          </w:tcPr>
          <w:p w14:paraId="06022EF4" w14:textId="77777777" w:rsidR="00B246FA" w:rsidRPr="00935617" w:rsidRDefault="00B246FA" w:rsidP="00B246FA">
            <w:pPr>
              <w:spacing w:after="0" w:line="240" w:lineRule="auto"/>
            </w:pPr>
            <w:r w:rsidRPr="00935617">
              <w:rPr>
                <w:noProof/>
                <w:lang w:eastAsia="de-DE"/>
              </w:rPr>
              <w:lastRenderedPageBreak/>
              <w:drawing>
                <wp:inline distT="0" distB="0" distL="0" distR="0" wp14:anchorId="28CD93AA" wp14:editId="71A6B9B2">
                  <wp:extent cx="1945640" cy="3859530"/>
                  <wp:effectExtent l="0" t="0" r="0" b="7620"/>
                  <wp:docPr id="331" name="Grafik 331" descr="C:\Users\mkopetzky\AppData\Local\Microsoft\Windows\INetCache\Content.Word\Eingabe Kont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kopetzky\AppData\Local\Microsoft\Windows\INetCache\Content.Word\Eingabe Kontak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640" cy="3859530"/>
                          </a:xfrm>
                          <a:prstGeom prst="rect">
                            <a:avLst/>
                          </a:prstGeom>
                          <a:noFill/>
                          <a:ln>
                            <a:noFill/>
                          </a:ln>
                        </pic:spPr>
                      </pic:pic>
                    </a:graphicData>
                  </a:graphic>
                </wp:inline>
              </w:drawing>
            </w:r>
          </w:p>
        </w:tc>
        <w:tc>
          <w:tcPr>
            <w:tcW w:w="3935" w:type="dxa"/>
          </w:tcPr>
          <w:p w14:paraId="1CCFFAB8" w14:textId="77777777" w:rsidR="00B246FA" w:rsidRPr="00935617" w:rsidRDefault="00B246FA" w:rsidP="00B246FA">
            <w:pPr>
              <w:spacing w:after="0" w:line="240" w:lineRule="auto"/>
            </w:pPr>
            <w:r w:rsidRPr="00935617">
              <w:t xml:space="preserve">Im Bereich „Kontakt“ wird der Ansprechpartner zum später definierten Holz genannt. Die Angabe ist wichtig, da im Falle von Rückfragen jemand Auskunft über das Holz oder gegebenenfalls die </w:t>
            </w:r>
            <w:proofErr w:type="spellStart"/>
            <w:r w:rsidRPr="00935617">
              <w:t>zu nehmende</w:t>
            </w:r>
            <w:proofErr w:type="spellEnd"/>
            <w:r w:rsidRPr="00935617">
              <w:t xml:space="preserve"> Abfuhrroute geben können sollte. Es ist auch möglich mehrere Kontakte anzugeben, sofern es eine Vertretungsregelung gibt, oder mehrere Ansprechpartner zum Holz existieren.</w:t>
            </w:r>
          </w:p>
        </w:tc>
      </w:tr>
    </w:tbl>
    <w:p w14:paraId="5B319187" w14:textId="77777777" w:rsidR="00DE36E9" w:rsidRPr="00DE36E9" w:rsidRDefault="00DE36E9" w:rsidP="00DE36E9">
      <w:pPr>
        <w:keepNext/>
        <w:keepLines/>
        <w:spacing w:before="200" w:after="0"/>
        <w:outlineLvl w:val="2"/>
        <w:rPr>
          <w:rFonts w:asciiTheme="majorHAnsi" w:hAnsiTheme="majorHAnsi"/>
          <w:b/>
          <w:color w:val="76923C" w:themeColor="accent3" w:themeShade="BF"/>
        </w:rPr>
      </w:pPr>
    </w:p>
    <w:p w14:paraId="2B8B2E04" w14:textId="77777777" w:rsidR="00B246FA" w:rsidRPr="00457C5C" w:rsidRDefault="00B246FA" w:rsidP="00002170">
      <w:pPr>
        <w:keepNext/>
        <w:keepLines/>
        <w:numPr>
          <w:ilvl w:val="2"/>
          <w:numId w:val="47"/>
        </w:numPr>
        <w:spacing w:before="200" w:after="0"/>
        <w:outlineLvl w:val="2"/>
        <w:rPr>
          <w:rFonts w:asciiTheme="majorHAnsi" w:hAnsiTheme="majorHAnsi"/>
          <w:b/>
          <w:color w:val="76923C" w:themeColor="accent3" w:themeShade="BF"/>
        </w:rPr>
      </w:pPr>
      <w:r w:rsidRPr="00457C5C">
        <w:rPr>
          <w:rFonts w:asciiTheme="majorHAnsi" w:hAnsiTheme="majorHAnsi"/>
          <w:b/>
        </w:rPr>
        <w:t>Forstbetriebe und Sublieferanten (betreute Waldbesitzer)</w:t>
      </w:r>
    </w:p>
    <w:p w14:paraId="15710BEC" w14:textId="77777777" w:rsidR="00B246FA" w:rsidRPr="00935617" w:rsidRDefault="00B246FA" w:rsidP="00B246FA">
      <w:pPr>
        <w:jc w:val="both"/>
      </w:pPr>
      <w:r w:rsidRPr="00457C5C">
        <w:t xml:space="preserve">Es kann zwei Formen zur Angabe möglicher Sublieferanten geben. Die Wahl der Angaben hängt davon ab, ob der Sublieferant lediglich namentlich genannt werden soll, um z.B. </w:t>
      </w:r>
      <w:r w:rsidRPr="00935617">
        <w:t>eine klare Herkunftsangabe zum Holz zu bekommen, oder ob der Sublieferant als eigenständiger Zahlungsempfänger auftritt.</w:t>
      </w:r>
    </w:p>
    <w:p w14:paraId="2CE3269D" w14:textId="77777777" w:rsidR="00B246FA" w:rsidRPr="00935617" w:rsidRDefault="00B246FA" w:rsidP="00B246FA">
      <w:pPr>
        <w:jc w:val="both"/>
      </w:pPr>
      <w:r w:rsidRPr="00935617">
        <w:t>Wichtig: Über ELDATsmart wird es keine Nachverfolgbarkeit des gesamten Beschaffungsweges des Holzes geben. Sublieferanten sind also nicht alle vorherigen Besitzer des Holzes, sondern lediglich direkt betroffene und relevante Akteure, wie z.B. betreute Waldbesitzer.</w:t>
      </w:r>
    </w:p>
    <w:p w14:paraId="214D329F" w14:textId="6CA7642D" w:rsidR="00DE36E9" w:rsidRDefault="00DE36E9">
      <w:r>
        <w:br w:type="page"/>
      </w:r>
    </w:p>
    <w:p w14:paraId="299BD295" w14:textId="77777777" w:rsidR="00B246FA" w:rsidRPr="00457C5C" w:rsidRDefault="00B246FA" w:rsidP="00002170">
      <w:pPr>
        <w:keepNext/>
        <w:keepLines/>
        <w:numPr>
          <w:ilvl w:val="3"/>
          <w:numId w:val="47"/>
        </w:numPr>
        <w:spacing w:before="200" w:after="0"/>
        <w:outlineLvl w:val="3"/>
        <w:rPr>
          <w:rFonts w:asciiTheme="majorHAnsi" w:hAnsiTheme="majorHAnsi"/>
          <w:b/>
          <w:i/>
        </w:rPr>
      </w:pPr>
      <w:r w:rsidRPr="00457C5C">
        <w:rPr>
          <w:rFonts w:asciiTheme="majorHAnsi" w:hAnsiTheme="majorHAnsi"/>
          <w:b/>
          <w:i/>
        </w:rPr>
        <w:lastRenderedPageBreak/>
        <w:t>Der Sublieferant wird lediglich namentlich genannt</w:t>
      </w:r>
    </w:p>
    <w:p w14:paraId="59EA6948" w14:textId="77777777" w:rsidR="00B246FA" w:rsidRPr="00935617" w:rsidRDefault="00B246FA" w:rsidP="00B246FA">
      <w:pPr>
        <w:jc w:val="both"/>
      </w:pPr>
      <w:r w:rsidRPr="00457C5C">
        <w:t>Hierzu wird wie in Beispiel „Die Eingabe von Forstbetrieben“ verfahren und lediglich ein zusätzlicher Kontakt hinzugefügt mit der Bezeichnung „</w:t>
      </w:r>
      <w:r w:rsidRPr="00935617">
        <w:t>Holzbesitzer“ im Feld „Rolle des Kontaktes“. Dieses Vorgehen kann beliebig oft wiederholt werden.</w:t>
      </w:r>
      <w:r w:rsidRPr="00457C5C">
        <w:t xml:space="preserve"> Eine Zuordnung zu einzelnen Stämmen bei den Holzdaten ist allerdings nicht möglich. Die Angegebenen Bankdaten sind </w:t>
      </w:r>
      <w:r w:rsidRPr="00935617">
        <w:t>die des Forstbetriebes.</w:t>
      </w:r>
    </w:p>
    <w:tbl>
      <w:tblPr>
        <w:tblW w:w="0" w:type="auto"/>
        <w:tblLayout w:type="fixed"/>
        <w:tblLook w:val="04A0" w:firstRow="1" w:lastRow="0" w:firstColumn="1" w:lastColumn="0" w:noHBand="0" w:noVBand="1"/>
      </w:tblPr>
      <w:tblGrid>
        <w:gridCol w:w="4637"/>
        <w:gridCol w:w="4603"/>
      </w:tblGrid>
      <w:tr w:rsidR="00B246FA" w:rsidRPr="00935617" w14:paraId="4075EBB4" w14:textId="77777777" w:rsidTr="00457C5C">
        <w:tc>
          <w:tcPr>
            <w:tcW w:w="4637" w:type="dxa"/>
          </w:tcPr>
          <w:p w14:paraId="10D5D01E" w14:textId="77777777" w:rsidR="00B246FA" w:rsidRPr="00935617" w:rsidRDefault="00B246FA" w:rsidP="00B246FA">
            <w:pPr>
              <w:spacing w:after="0" w:line="240" w:lineRule="auto"/>
              <w:jc w:val="both"/>
            </w:pPr>
            <w:r w:rsidRPr="00935617">
              <w:rPr>
                <w:noProof/>
                <w:lang w:eastAsia="de-DE"/>
              </w:rPr>
              <w:drawing>
                <wp:inline distT="0" distB="0" distL="0" distR="0" wp14:anchorId="242ED2CF" wp14:editId="335A0D77">
                  <wp:extent cx="2942896" cy="2945130"/>
                  <wp:effectExtent l="0" t="0" r="3810" b="1270"/>
                  <wp:docPr id="332" name="Grafik 332" descr="Eingabe Holzbesitzer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gabe Holzbesitzerkontakt"/>
                          <pic:cNvPicPr>
                            <a:picLocks noChangeAspect="1" noChangeArrowheads="1"/>
                          </pic:cNvPicPr>
                        </pic:nvPicPr>
                        <pic:blipFill rotWithShape="1">
                          <a:blip r:embed="rId24">
                            <a:extLst>
                              <a:ext uri="{28A0092B-C50C-407E-A947-70E740481C1C}">
                                <a14:useLocalDpi xmlns:a14="http://schemas.microsoft.com/office/drawing/2010/main" val="0"/>
                              </a:ext>
                            </a:extLst>
                          </a:blip>
                          <a:srcRect r="76"/>
                          <a:stretch/>
                        </pic:blipFill>
                        <pic:spPr bwMode="auto">
                          <a:xfrm>
                            <a:off x="0" y="0"/>
                            <a:ext cx="2942896" cy="2945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tcPr>
          <w:p w14:paraId="759DC405" w14:textId="77777777" w:rsidR="00B246FA" w:rsidRPr="00935617" w:rsidRDefault="00B246FA" w:rsidP="00B246FA">
            <w:pPr>
              <w:spacing w:after="0" w:line="240" w:lineRule="auto"/>
              <w:jc w:val="both"/>
            </w:pPr>
            <w:r w:rsidRPr="00935617">
              <w:t>Sublieferanten, wie zum Beispiel betreute Privatwaldbesitzer, werden als Kontakt mit der Rolle „Holzbesitzer“ angegeben.</w:t>
            </w:r>
          </w:p>
        </w:tc>
      </w:tr>
    </w:tbl>
    <w:p w14:paraId="06E023D9" w14:textId="77777777" w:rsidR="00B246FA" w:rsidRPr="00457C5C" w:rsidRDefault="00B246FA" w:rsidP="00457C5C">
      <w:pPr>
        <w:jc w:val="both"/>
      </w:pPr>
    </w:p>
    <w:p w14:paraId="5FCBEBEF" w14:textId="17A8DD29" w:rsidR="00DE36E9" w:rsidRDefault="00DE36E9">
      <w:r>
        <w:br w:type="page"/>
      </w:r>
    </w:p>
    <w:p w14:paraId="2D272131" w14:textId="77777777" w:rsidR="00B246FA" w:rsidRPr="00457C5C" w:rsidRDefault="00B246FA" w:rsidP="00002170">
      <w:pPr>
        <w:keepNext/>
        <w:keepLines/>
        <w:numPr>
          <w:ilvl w:val="3"/>
          <w:numId w:val="47"/>
        </w:numPr>
        <w:spacing w:before="200" w:after="0"/>
        <w:outlineLvl w:val="3"/>
        <w:rPr>
          <w:rFonts w:asciiTheme="majorHAnsi" w:hAnsiTheme="majorHAnsi"/>
          <w:b/>
          <w:i/>
        </w:rPr>
      </w:pPr>
      <w:r w:rsidRPr="00457C5C">
        <w:rPr>
          <w:rFonts w:asciiTheme="majorHAnsi" w:hAnsiTheme="majorHAnsi"/>
          <w:b/>
          <w:i/>
        </w:rPr>
        <w:lastRenderedPageBreak/>
        <w:t>Der Sublieferant ist eigenständiger Zahlungsempfänger</w:t>
      </w:r>
    </w:p>
    <w:p w14:paraId="513127D2" w14:textId="77777777" w:rsidR="00B246FA" w:rsidRPr="00457C5C" w:rsidRDefault="00B246FA" w:rsidP="00B246FA">
      <w:pPr>
        <w:jc w:val="both"/>
      </w:pPr>
      <w:r w:rsidRPr="003C62F3">
        <w:t xml:space="preserve">Der betreuende Forstbetrieb wird wie im Beispiel „Die Eingabe von </w:t>
      </w:r>
      <w:r w:rsidRPr="00935617">
        <w:t>Forstbetrieben“</w:t>
      </w:r>
      <w:r w:rsidRPr="00457C5C">
        <w:t xml:space="preserve"> definiert</w:t>
      </w:r>
      <w:r w:rsidRPr="00935617">
        <w:t>. Danach</w:t>
      </w:r>
      <w:r w:rsidRPr="00457C5C">
        <w:t xml:space="preserve"> wird </w:t>
      </w:r>
      <w:r w:rsidRPr="00935617">
        <w:t>ein weiterer Adresssatz</w:t>
      </w:r>
      <w:r w:rsidRPr="00457C5C">
        <w:t xml:space="preserve"> angelegt</w:t>
      </w:r>
      <w:r w:rsidRPr="00935617">
        <w:t xml:space="preserve"> und wie folgt verfahren</w:t>
      </w:r>
      <w:r w:rsidRPr="00457C5C">
        <w:t>.</w:t>
      </w:r>
    </w:p>
    <w:tbl>
      <w:tblPr>
        <w:tblW w:w="0" w:type="auto"/>
        <w:tblLayout w:type="fixed"/>
        <w:tblLook w:val="04A0" w:firstRow="1" w:lastRow="0" w:firstColumn="1" w:lastColumn="0" w:noHBand="0" w:noVBand="1"/>
      </w:tblPr>
      <w:tblGrid>
        <w:gridCol w:w="4606"/>
        <w:gridCol w:w="4606"/>
      </w:tblGrid>
      <w:tr w:rsidR="00B246FA" w:rsidRPr="00935617" w14:paraId="4D9EC25A" w14:textId="77777777" w:rsidTr="003C62F3">
        <w:tc>
          <w:tcPr>
            <w:tcW w:w="4606" w:type="dxa"/>
          </w:tcPr>
          <w:p w14:paraId="65D18704" w14:textId="77777777" w:rsidR="00B246FA" w:rsidRPr="00935617" w:rsidRDefault="00B246FA" w:rsidP="00B246FA">
            <w:pPr>
              <w:spacing w:after="0" w:line="240" w:lineRule="auto"/>
            </w:pPr>
            <w:r w:rsidRPr="00935617">
              <w:rPr>
                <w:noProof/>
                <w:lang w:eastAsia="de-DE"/>
              </w:rPr>
              <w:drawing>
                <wp:inline distT="0" distB="0" distL="0" distR="0" wp14:anchorId="20C365E6" wp14:editId="0328EFF7">
                  <wp:extent cx="2402840" cy="4146550"/>
                  <wp:effectExtent l="0" t="0" r="0" b="6350"/>
                  <wp:docPr id="333" name="Grafik 333" descr="C:\Users\mkopetzky\AppData\Local\Microsoft\Windows\INetCache\Content.Word\Eingabe Subliefe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kopetzky\AppData\Local\Microsoft\Windows\INetCache\Content.Word\Eingabe Sublieferan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2840" cy="4146550"/>
                          </a:xfrm>
                          <a:prstGeom prst="rect">
                            <a:avLst/>
                          </a:prstGeom>
                          <a:noFill/>
                          <a:ln>
                            <a:noFill/>
                          </a:ln>
                        </pic:spPr>
                      </pic:pic>
                    </a:graphicData>
                  </a:graphic>
                </wp:inline>
              </w:drawing>
            </w:r>
          </w:p>
        </w:tc>
        <w:tc>
          <w:tcPr>
            <w:tcW w:w="4606" w:type="dxa"/>
          </w:tcPr>
          <w:p w14:paraId="32359B97" w14:textId="77777777" w:rsidR="00B246FA" w:rsidRPr="00935617" w:rsidRDefault="00B246FA" w:rsidP="00B246FA">
            <w:pPr>
              <w:spacing w:after="0" w:line="240" w:lineRule="auto"/>
            </w:pPr>
            <w:r w:rsidRPr="003C62F3">
              <w:t>Für die Rolle des Betriebes wird „Holzbesitzer“ gewählt und die Adressdaten des Sublieferanten angegeben.</w:t>
            </w:r>
          </w:p>
        </w:tc>
      </w:tr>
      <w:tr w:rsidR="00B246FA" w:rsidRPr="00935617" w14:paraId="47BDCB7E" w14:textId="77777777" w:rsidTr="003C62F3">
        <w:tc>
          <w:tcPr>
            <w:tcW w:w="4606" w:type="dxa"/>
          </w:tcPr>
          <w:p w14:paraId="5E92D002" w14:textId="77777777" w:rsidR="00B246FA" w:rsidRPr="00935617" w:rsidRDefault="00B246FA" w:rsidP="00B246FA">
            <w:pPr>
              <w:spacing w:after="0" w:line="240" w:lineRule="auto"/>
            </w:pPr>
            <w:r w:rsidRPr="00935617">
              <w:rPr>
                <w:noProof/>
                <w:lang w:eastAsia="de-DE"/>
              </w:rPr>
              <w:drawing>
                <wp:inline distT="0" distB="0" distL="0" distR="0" wp14:anchorId="548A8E2D" wp14:editId="627D3E12">
                  <wp:extent cx="2424430" cy="3104515"/>
                  <wp:effectExtent l="0" t="0" r="0" b="635"/>
                  <wp:docPr id="334" name="Grafik 334" descr="C:\Users\mkopetzky\AppData\Local\Microsoft\Windows\INetCache\Content.Word\Eingabe Sublieferant Forstorg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kopetzky\AppData\Local\Microsoft\Windows\INetCache\Content.Word\Eingabe Sublieferant Forstorganisa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430" cy="3104515"/>
                          </a:xfrm>
                          <a:prstGeom prst="rect">
                            <a:avLst/>
                          </a:prstGeom>
                          <a:noFill/>
                          <a:ln>
                            <a:noFill/>
                          </a:ln>
                        </pic:spPr>
                      </pic:pic>
                    </a:graphicData>
                  </a:graphic>
                </wp:inline>
              </w:drawing>
            </w:r>
          </w:p>
        </w:tc>
        <w:tc>
          <w:tcPr>
            <w:tcW w:w="4606" w:type="dxa"/>
          </w:tcPr>
          <w:p w14:paraId="4142CA59" w14:textId="77777777" w:rsidR="00B246FA" w:rsidRPr="00935617" w:rsidRDefault="00B246FA" w:rsidP="00B246FA">
            <w:pPr>
              <w:spacing w:after="0" w:line="240" w:lineRule="auto"/>
            </w:pPr>
            <w:r w:rsidRPr="00935617">
              <w:t>Es sollte im Bereich „Forstorganisation“ als Betriebsart „Privatwald“ gewählt werden.</w:t>
            </w:r>
          </w:p>
          <w:p w14:paraId="3A598835" w14:textId="77777777" w:rsidR="00B246FA" w:rsidRPr="00935617" w:rsidRDefault="00B246FA" w:rsidP="00B246FA">
            <w:pPr>
              <w:spacing w:after="0" w:line="240" w:lineRule="auto"/>
            </w:pPr>
          </w:p>
          <w:p w14:paraId="17CB24DC" w14:textId="77777777" w:rsidR="00B246FA" w:rsidRPr="003C0361" w:rsidRDefault="00B246FA" w:rsidP="003C0361">
            <w:pPr>
              <w:spacing w:after="0" w:line="240" w:lineRule="auto"/>
            </w:pPr>
          </w:p>
          <w:p w14:paraId="6751C9F6" w14:textId="77777777" w:rsidR="00B246FA" w:rsidRPr="00935617" w:rsidRDefault="00B246FA" w:rsidP="00B246FA">
            <w:pPr>
              <w:spacing w:after="0" w:line="240" w:lineRule="auto"/>
            </w:pPr>
            <w:r w:rsidRPr="003C0361">
              <w:t xml:space="preserve">Da </w:t>
            </w:r>
            <w:r w:rsidRPr="00935617">
              <w:t>betreute Privatwaldbesitzer häufig keine Forstämter oder Reviere besitzen, werden hierzu keine Angaben gemacht.</w:t>
            </w:r>
          </w:p>
        </w:tc>
      </w:tr>
      <w:tr w:rsidR="00B246FA" w:rsidRPr="00935617" w14:paraId="346A3A00" w14:textId="77777777" w:rsidTr="003C62F3">
        <w:tc>
          <w:tcPr>
            <w:tcW w:w="4606" w:type="dxa"/>
          </w:tcPr>
          <w:p w14:paraId="5734748B" w14:textId="77777777" w:rsidR="00B246FA" w:rsidRPr="00935617" w:rsidRDefault="00B246FA" w:rsidP="00B246FA">
            <w:pPr>
              <w:spacing w:after="0" w:line="240" w:lineRule="auto"/>
            </w:pPr>
            <w:r w:rsidRPr="00935617">
              <w:rPr>
                <w:noProof/>
                <w:lang w:eastAsia="de-DE"/>
              </w:rPr>
              <w:lastRenderedPageBreak/>
              <w:drawing>
                <wp:inline distT="0" distB="0" distL="0" distR="0" wp14:anchorId="79C334B1" wp14:editId="50C969AE">
                  <wp:extent cx="1573530" cy="2084070"/>
                  <wp:effectExtent l="0" t="0" r="7620" b="0"/>
                  <wp:docPr id="335" name="Grafik 335" descr="C:\Users\mkopetzky\AppData\Local\Microsoft\Windows\INetCache\Content.Word\Eingabe Sublieferant Bankd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kopetzky\AppData\Local\Microsoft\Windows\INetCache\Content.Word\Eingabe Sublieferant Bankdat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3530" cy="2084070"/>
                          </a:xfrm>
                          <a:prstGeom prst="rect">
                            <a:avLst/>
                          </a:prstGeom>
                          <a:noFill/>
                          <a:ln>
                            <a:noFill/>
                          </a:ln>
                        </pic:spPr>
                      </pic:pic>
                    </a:graphicData>
                  </a:graphic>
                </wp:inline>
              </w:drawing>
            </w:r>
          </w:p>
        </w:tc>
        <w:tc>
          <w:tcPr>
            <w:tcW w:w="4606" w:type="dxa"/>
          </w:tcPr>
          <w:p w14:paraId="1267D52F" w14:textId="77777777" w:rsidR="00B246FA" w:rsidRPr="00935617" w:rsidRDefault="00B246FA" w:rsidP="00B246FA">
            <w:pPr>
              <w:spacing w:after="0" w:line="240" w:lineRule="auto"/>
            </w:pPr>
            <w:r w:rsidRPr="00935617">
              <w:t>Es erfolgt die Angabe</w:t>
            </w:r>
            <w:r w:rsidRPr="003C0361">
              <w:t xml:space="preserve"> der </w:t>
            </w:r>
            <w:r w:rsidRPr="00935617">
              <w:t>Bankdaten</w:t>
            </w:r>
            <w:r w:rsidRPr="003C0361">
              <w:t xml:space="preserve"> des </w:t>
            </w:r>
            <w:r w:rsidRPr="00935617">
              <w:t>Sublieferanten</w:t>
            </w:r>
            <w:r w:rsidRPr="003C0361">
              <w:t>.</w:t>
            </w:r>
          </w:p>
        </w:tc>
      </w:tr>
      <w:tr w:rsidR="00B246FA" w:rsidRPr="00935617" w14:paraId="6E5798EE" w14:textId="77777777" w:rsidTr="003C62F3">
        <w:tc>
          <w:tcPr>
            <w:tcW w:w="4606" w:type="dxa"/>
          </w:tcPr>
          <w:p w14:paraId="6A3FE83D" w14:textId="77777777" w:rsidR="00B246FA" w:rsidRPr="00935617" w:rsidRDefault="00B246FA" w:rsidP="00B246FA">
            <w:pPr>
              <w:spacing w:after="0" w:line="240" w:lineRule="auto"/>
            </w:pPr>
            <w:r w:rsidRPr="00935617">
              <w:rPr>
                <w:noProof/>
                <w:lang w:eastAsia="de-DE"/>
              </w:rPr>
              <w:drawing>
                <wp:inline distT="0" distB="0" distL="0" distR="0" wp14:anchorId="59E809F5" wp14:editId="35D2DC5D">
                  <wp:extent cx="2806700" cy="1786255"/>
                  <wp:effectExtent l="0" t="0" r="0" b="4445"/>
                  <wp:docPr id="336" name="Grafik 336" descr="C:\Users\mkopetzky\AppData\Local\Microsoft\Windows\INetCache\Content.Word\Eingabe Sublieferant Vorgangsn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kopetzky\AppData\Local\Microsoft\Windows\INetCache\Content.Word\Eingabe Sublieferant Vorgangsnumm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786255"/>
                          </a:xfrm>
                          <a:prstGeom prst="rect">
                            <a:avLst/>
                          </a:prstGeom>
                          <a:noFill/>
                          <a:ln>
                            <a:noFill/>
                          </a:ln>
                        </pic:spPr>
                      </pic:pic>
                    </a:graphicData>
                  </a:graphic>
                </wp:inline>
              </w:drawing>
            </w:r>
          </w:p>
        </w:tc>
        <w:tc>
          <w:tcPr>
            <w:tcW w:w="4606" w:type="dxa"/>
          </w:tcPr>
          <w:p w14:paraId="30BD6EFC" w14:textId="77777777" w:rsidR="00B246FA" w:rsidRPr="00935617" w:rsidRDefault="00B246FA" w:rsidP="00B246FA">
            <w:pPr>
              <w:spacing w:after="0" w:line="240" w:lineRule="auto"/>
            </w:pPr>
            <w:r w:rsidRPr="00935617">
              <w:t>Im Bereich „Vorgang“ kann die Auswahl „Referenznummer Holzbesitzer“ oder „Vertragsnummer Holzbesitzer“ gewählt, sowie die entsprechende Kennung angegeben werden.</w:t>
            </w:r>
          </w:p>
        </w:tc>
      </w:tr>
    </w:tbl>
    <w:p w14:paraId="3192C511" w14:textId="77777777" w:rsidR="00B246FA" w:rsidRPr="003C0361" w:rsidRDefault="00B246FA" w:rsidP="00B246FA"/>
    <w:p w14:paraId="669EF883" w14:textId="77777777" w:rsidR="00B246FA" w:rsidRPr="003C0361" w:rsidRDefault="00B246FA" w:rsidP="00B246FA">
      <w:pPr>
        <w:jc w:val="both"/>
      </w:pPr>
      <w:r w:rsidRPr="003C0361">
        <w:t>Zuletzt erfolgt die Besteuerungsangabe und, sofern notwendig oder gewünscht, die Kontaktdaten des Sublieferanten.</w:t>
      </w:r>
    </w:p>
    <w:p w14:paraId="7BB0A389" w14:textId="77777777" w:rsidR="00B246FA" w:rsidRPr="003C0361" w:rsidRDefault="00B246FA" w:rsidP="00B246FA">
      <w:pPr>
        <w:rPr>
          <w:rFonts w:asciiTheme="majorHAnsi" w:hAnsiTheme="majorHAnsi"/>
          <w:b/>
          <w:i/>
          <w:color w:val="76923C" w:themeColor="accent3" w:themeShade="BF"/>
        </w:rPr>
      </w:pPr>
      <w:r w:rsidRPr="003C0361">
        <w:rPr>
          <w:color w:val="76923C" w:themeColor="accent3" w:themeShade="BF"/>
        </w:rPr>
        <w:br w:type="page"/>
      </w:r>
    </w:p>
    <w:p w14:paraId="427EB8D4"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Weitere Betriebe (Holzhandel oder Holzabnehmer) (in allen Meldungen möglich)</w:t>
      </w:r>
    </w:p>
    <w:tbl>
      <w:tblPr>
        <w:tblW w:w="0" w:type="auto"/>
        <w:tblLayout w:type="fixed"/>
        <w:tblLook w:val="04A0" w:firstRow="1" w:lastRow="0" w:firstColumn="1" w:lastColumn="0" w:noHBand="0" w:noVBand="1"/>
      </w:tblPr>
      <w:tblGrid>
        <w:gridCol w:w="4637"/>
        <w:gridCol w:w="4603"/>
      </w:tblGrid>
      <w:tr w:rsidR="00B246FA" w:rsidRPr="00935617" w14:paraId="000BBAEF" w14:textId="77777777" w:rsidTr="003C0361">
        <w:tc>
          <w:tcPr>
            <w:tcW w:w="4637" w:type="dxa"/>
          </w:tcPr>
          <w:p w14:paraId="128572D0" w14:textId="77777777" w:rsidR="00B246FA" w:rsidRPr="00935617" w:rsidRDefault="00B246FA" w:rsidP="00B246FA">
            <w:pPr>
              <w:spacing w:after="0" w:line="240" w:lineRule="auto"/>
            </w:pPr>
            <w:r w:rsidRPr="00935617">
              <w:rPr>
                <w:noProof/>
                <w:lang w:eastAsia="de-DE"/>
              </w:rPr>
              <w:drawing>
                <wp:inline distT="0" distB="0" distL="0" distR="0" wp14:anchorId="755CA5E3" wp14:editId="7E54E7F4">
                  <wp:extent cx="2705100" cy="4829175"/>
                  <wp:effectExtent l="0" t="0" r="0" b="9525"/>
                  <wp:docPr id="337" name="Grafik 337" descr="Eingabe Abnehmerbe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gabe Abnehmerbetrie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4829175"/>
                          </a:xfrm>
                          <a:prstGeom prst="rect">
                            <a:avLst/>
                          </a:prstGeom>
                          <a:noFill/>
                          <a:ln>
                            <a:noFill/>
                          </a:ln>
                        </pic:spPr>
                      </pic:pic>
                    </a:graphicData>
                  </a:graphic>
                </wp:inline>
              </w:drawing>
            </w:r>
          </w:p>
        </w:tc>
        <w:tc>
          <w:tcPr>
            <w:tcW w:w="4603" w:type="dxa"/>
          </w:tcPr>
          <w:p w14:paraId="24924837" w14:textId="77777777" w:rsidR="00B246FA" w:rsidRPr="00935617" w:rsidRDefault="00B246FA" w:rsidP="00B246FA">
            <w:pPr>
              <w:spacing w:after="0" w:line="240" w:lineRule="auto"/>
            </w:pPr>
            <w:r w:rsidRPr="00935617">
              <w:t xml:space="preserve">Weitere Adressen, wie zum Beispiel Holz abnehmende Betriebe werden ähnlich wie der Lieferant definiert. Als „Rolle des Betriebes“ wird beispielsweise „Abnehmer“ gesetzt. Die übrigen Angaben betreffen Namen, Straße, Stadt, etc. </w:t>
            </w:r>
            <w:proofErr w:type="gramStart"/>
            <w:r w:rsidRPr="00935617">
              <w:t>des Holz</w:t>
            </w:r>
            <w:proofErr w:type="gramEnd"/>
            <w:r w:rsidRPr="00935617">
              <w:t xml:space="preserve"> abnehmenden Betriebes.</w:t>
            </w:r>
          </w:p>
          <w:p w14:paraId="1AE937BB" w14:textId="77777777" w:rsidR="00B246FA" w:rsidRPr="00935617" w:rsidRDefault="00B246FA" w:rsidP="00B246FA">
            <w:pPr>
              <w:spacing w:after="0" w:line="240" w:lineRule="auto"/>
            </w:pPr>
          </w:p>
        </w:tc>
      </w:tr>
      <w:tr w:rsidR="00B246FA" w:rsidRPr="00935617" w14:paraId="38D418EE" w14:textId="77777777" w:rsidTr="003C0361">
        <w:tc>
          <w:tcPr>
            <w:tcW w:w="4637" w:type="dxa"/>
          </w:tcPr>
          <w:p w14:paraId="5D0F0690" w14:textId="77777777" w:rsidR="00B246FA" w:rsidRPr="00935617" w:rsidRDefault="00B246FA" w:rsidP="00B246FA">
            <w:pPr>
              <w:spacing w:after="0" w:line="240" w:lineRule="auto"/>
            </w:pPr>
            <w:r w:rsidRPr="00935617">
              <w:rPr>
                <w:noProof/>
                <w:lang w:eastAsia="de-DE"/>
              </w:rPr>
              <w:drawing>
                <wp:inline distT="0" distB="0" distL="0" distR="0" wp14:anchorId="1A536A76" wp14:editId="0D27FD39">
                  <wp:extent cx="2839376" cy="1903228"/>
                  <wp:effectExtent l="0" t="0" r="0" b="1905"/>
                  <wp:docPr id="338" name="Grafik 338" descr="C:\Users\mkopetzky\AppData\Local\Microsoft\Windows\INetCache\Content.Word\Eingabe Abnehmerzertifiz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petzky\AppData\Local\Microsoft\Windows\INetCache\Content.Word\Eingabe Abnehmerzertifizieru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9523" cy="1903327"/>
                          </a:xfrm>
                          <a:prstGeom prst="rect">
                            <a:avLst/>
                          </a:prstGeom>
                          <a:noFill/>
                          <a:ln>
                            <a:noFill/>
                          </a:ln>
                        </pic:spPr>
                      </pic:pic>
                    </a:graphicData>
                  </a:graphic>
                </wp:inline>
              </w:drawing>
            </w:r>
          </w:p>
        </w:tc>
        <w:tc>
          <w:tcPr>
            <w:tcW w:w="4603" w:type="dxa"/>
          </w:tcPr>
          <w:p w14:paraId="247BB4CE" w14:textId="77777777" w:rsidR="00B246FA" w:rsidRPr="00935617" w:rsidRDefault="00B246FA" w:rsidP="00B246FA">
            <w:pPr>
              <w:spacing w:after="0" w:line="240" w:lineRule="auto"/>
            </w:pPr>
            <w:r w:rsidRPr="00935617">
              <w:t>Die Zertifizierung wird auch für alle weiteren an der Holzlogistikkette beteiligten Betriebe angegeben. Dies ist notwendig für eine lückenlose Nachvollziehbarkeit der Sorgfaltspflicht und Einhaltung der Zertifizierungsvorgaben.</w:t>
            </w:r>
          </w:p>
        </w:tc>
      </w:tr>
      <w:tr w:rsidR="00B246FA" w:rsidRPr="00935617" w14:paraId="5AA02471" w14:textId="77777777" w:rsidTr="003C0361">
        <w:tc>
          <w:tcPr>
            <w:tcW w:w="4637" w:type="dxa"/>
          </w:tcPr>
          <w:p w14:paraId="3BCD30FD" w14:textId="77777777" w:rsidR="00B246FA" w:rsidRPr="00935617" w:rsidRDefault="00B246FA" w:rsidP="00B246FA">
            <w:pPr>
              <w:spacing w:after="0" w:line="240" w:lineRule="auto"/>
            </w:pPr>
            <w:r w:rsidRPr="00935617">
              <w:rPr>
                <w:noProof/>
                <w:lang w:eastAsia="de-DE"/>
              </w:rPr>
              <w:lastRenderedPageBreak/>
              <w:drawing>
                <wp:inline distT="0" distB="0" distL="0" distR="0" wp14:anchorId="522A2AB4" wp14:editId="36B521AB">
                  <wp:extent cx="2847975" cy="2647950"/>
                  <wp:effectExtent l="0" t="0" r="9525" b="0"/>
                  <wp:docPr id="339" name="Grafik 339" descr="Eingabe Abnehmervor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gabe Abnehmervorga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2647950"/>
                          </a:xfrm>
                          <a:prstGeom prst="rect">
                            <a:avLst/>
                          </a:prstGeom>
                          <a:noFill/>
                          <a:ln>
                            <a:noFill/>
                          </a:ln>
                        </pic:spPr>
                      </pic:pic>
                    </a:graphicData>
                  </a:graphic>
                </wp:inline>
              </w:drawing>
            </w:r>
          </w:p>
        </w:tc>
        <w:tc>
          <w:tcPr>
            <w:tcW w:w="4603" w:type="dxa"/>
          </w:tcPr>
          <w:p w14:paraId="49DD1B2C" w14:textId="77777777" w:rsidR="00B246FA" w:rsidRPr="00935617" w:rsidRDefault="00B246FA" w:rsidP="00B246FA">
            <w:pPr>
              <w:spacing w:after="0" w:line="240" w:lineRule="auto"/>
            </w:pPr>
            <w:r w:rsidRPr="00935617">
              <w:t>Handelt es sich nicht um einen forstbetrieblichen Abnehmer, wird die Angabe zur Forstorganisation frei gelassen.</w:t>
            </w:r>
          </w:p>
          <w:p w14:paraId="426848D7" w14:textId="77777777" w:rsidR="00B246FA" w:rsidRPr="00935617" w:rsidRDefault="00B246FA" w:rsidP="00B246FA">
            <w:pPr>
              <w:spacing w:after="0" w:line="240" w:lineRule="auto"/>
            </w:pPr>
          </w:p>
          <w:p w14:paraId="35BF427D" w14:textId="77777777" w:rsidR="00B246FA" w:rsidRPr="00935617" w:rsidRDefault="00B246FA" w:rsidP="00B246FA">
            <w:pPr>
              <w:spacing w:after="0" w:line="240" w:lineRule="auto"/>
            </w:pPr>
            <w:r w:rsidRPr="00935617">
              <w:t>Je nach vereinbarter Abrechnungsweise, müssen die Bankdaten angegeben werden, oder nicht.</w:t>
            </w:r>
          </w:p>
          <w:p w14:paraId="05667BD9" w14:textId="77777777" w:rsidR="00B246FA" w:rsidRPr="003C0361" w:rsidRDefault="00B246FA" w:rsidP="003C0361">
            <w:pPr>
              <w:spacing w:after="0" w:line="240" w:lineRule="auto"/>
            </w:pPr>
          </w:p>
          <w:p w14:paraId="47A9DD6B" w14:textId="77777777" w:rsidR="00B246FA" w:rsidRPr="00935617" w:rsidRDefault="00B246FA" w:rsidP="00B246FA">
            <w:pPr>
              <w:spacing w:after="0" w:line="240" w:lineRule="auto"/>
            </w:pPr>
            <w:r w:rsidRPr="003C0361">
              <w:t xml:space="preserve">In </w:t>
            </w:r>
            <w:r w:rsidRPr="00935617">
              <w:t>jedem Fall relevant ist die Angabe einer Vorgangskennung, um gegebenenfalls referenzieren zu können.</w:t>
            </w:r>
          </w:p>
        </w:tc>
      </w:tr>
      <w:tr w:rsidR="00B246FA" w:rsidRPr="00935617" w14:paraId="020678E9" w14:textId="77777777" w:rsidTr="003C0361">
        <w:tc>
          <w:tcPr>
            <w:tcW w:w="4637" w:type="dxa"/>
          </w:tcPr>
          <w:p w14:paraId="4CA2E355" w14:textId="77777777" w:rsidR="00B246FA" w:rsidRPr="00935617" w:rsidRDefault="00B246FA" w:rsidP="00B246FA">
            <w:pPr>
              <w:spacing w:after="0" w:line="240" w:lineRule="auto"/>
            </w:pPr>
            <w:r w:rsidRPr="00935617">
              <w:rPr>
                <w:noProof/>
                <w:lang w:eastAsia="de-DE"/>
              </w:rPr>
              <w:drawing>
                <wp:inline distT="0" distB="0" distL="0" distR="0" wp14:anchorId="5DD974A3" wp14:editId="7A5C710B">
                  <wp:extent cx="2857500" cy="4800600"/>
                  <wp:effectExtent l="0" t="0" r="0" b="0"/>
                  <wp:docPr id="340" name="Grafik 340" descr="Eingabe Abnehmerkoordin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gabe Abnehmerkoordinat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4800600"/>
                          </a:xfrm>
                          <a:prstGeom prst="rect">
                            <a:avLst/>
                          </a:prstGeom>
                          <a:noFill/>
                          <a:ln>
                            <a:noFill/>
                          </a:ln>
                        </pic:spPr>
                      </pic:pic>
                    </a:graphicData>
                  </a:graphic>
                </wp:inline>
              </w:drawing>
            </w:r>
          </w:p>
        </w:tc>
        <w:tc>
          <w:tcPr>
            <w:tcW w:w="4603" w:type="dxa"/>
          </w:tcPr>
          <w:p w14:paraId="1FF81D61" w14:textId="77777777" w:rsidR="00B246FA" w:rsidRPr="00935617" w:rsidRDefault="00B246FA" w:rsidP="00B246FA">
            <w:pPr>
              <w:spacing w:after="0" w:line="240" w:lineRule="auto"/>
            </w:pPr>
            <w:r w:rsidRPr="00935617">
              <w:t>Auch beim Holzabnehmer gelten die Koordinaten zur einfachen geographischen Lokalisation des Betriebes.</w:t>
            </w:r>
          </w:p>
          <w:p w14:paraId="0C8BE27D" w14:textId="77777777" w:rsidR="00B246FA" w:rsidRPr="00935617" w:rsidRDefault="00B246FA" w:rsidP="00B246FA">
            <w:pPr>
              <w:spacing w:after="0" w:line="240" w:lineRule="auto"/>
            </w:pPr>
            <w:r w:rsidRPr="00935617">
              <w:t>Die Koordinaten des Holzes werden erst im Kapitel „Holzdaten“ hinzugefügt.</w:t>
            </w:r>
          </w:p>
          <w:p w14:paraId="6D7C9D7D" w14:textId="77777777" w:rsidR="00B246FA" w:rsidRPr="00935617" w:rsidRDefault="00B246FA" w:rsidP="00B246FA">
            <w:pPr>
              <w:spacing w:after="0" w:line="240" w:lineRule="auto"/>
            </w:pPr>
          </w:p>
          <w:p w14:paraId="60B2BA92" w14:textId="77777777" w:rsidR="00B246FA" w:rsidRPr="00935617" w:rsidRDefault="00B246FA" w:rsidP="00B246FA">
            <w:pPr>
              <w:spacing w:after="0" w:line="240" w:lineRule="auto"/>
            </w:pPr>
          </w:p>
          <w:p w14:paraId="43AC5E1D" w14:textId="77777777" w:rsidR="00B246FA" w:rsidRPr="00935617" w:rsidRDefault="00B246FA" w:rsidP="00B246FA">
            <w:pPr>
              <w:spacing w:after="0" w:line="240" w:lineRule="auto"/>
            </w:pPr>
          </w:p>
          <w:p w14:paraId="46A347AA" w14:textId="77777777" w:rsidR="00B246FA" w:rsidRPr="00935617" w:rsidRDefault="00B246FA" w:rsidP="00B246FA">
            <w:pPr>
              <w:spacing w:after="0" w:line="240" w:lineRule="auto"/>
            </w:pPr>
          </w:p>
          <w:p w14:paraId="01012964" w14:textId="77777777" w:rsidR="00B246FA" w:rsidRPr="00935617" w:rsidRDefault="00B246FA" w:rsidP="00B246FA">
            <w:pPr>
              <w:spacing w:after="0" w:line="240" w:lineRule="auto"/>
            </w:pPr>
          </w:p>
          <w:p w14:paraId="249D92A2" w14:textId="77777777" w:rsidR="00B246FA" w:rsidRPr="00935617" w:rsidRDefault="00B246FA" w:rsidP="00B246FA">
            <w:pPr>
              <w:spacing w:after="0" w:line="240" w:lineRule="auto"/>
            </w:pPr>
          </w:p>
          <w:p w14:paraId="4C0F1842" w14:textId="77777777" w:rsidR="00B246FA" w:rsidRPr="00935617" w:rsidRDefault="00B246FA" w:rsidP="00B246FA">
            <w:pPr>
              <w:spacing w:after="0" w:line="240" w:lineRule="auto"/>
            </w:pPr>
          </w:p>
          <w:p w14:paraId="7A228549" w14:textId="77777777" w:rsidR="00B246FA" w:rsidRPr="00935617" w:rsidRDefault="00B246FA" w:rsidP="00B246FA">
            <w:pPr>
              <w:spacing w:after="0" w:line="240" w:lineRule="auto"/>
            </w:pPr>
          </w:p>
          <w:p w14:paraId="196039DB" w14:textId="77777777" w:rsidR="00B246FA" w:rsidRPr="00935617" w:rsidRDefault="00B246FA" w:rsidP="00B246FA">
            <w:pPr>
              <w:spacing w:after="0" w:line="240" w:lineRule="auto"/>
            </w:pPr>
          </w:p>
          <w:p w14:paraId="1B98559C" w14:textId="77777777" w:rsidR="00B246FA" w:rsidRPr="00935617" w:rsidRDefault="00B246FA" w:rsidP="00B246FA">
            <w:pPr>
              <w:spacing w:after="0" w:line="240" w:lineRule="auto"/>
            </w:pPr>
          </w:p>
          <w:p w14:paraId="3E190D5A" w14:textId="77777777" w:rsidR="00B246FA" w:rsidRPr="00935617" w:rsidRDefault="00B246FA" w:rsidP="00B246FA">
            <w:pPr>
              <w:spacing w:after="0" w:line="240" w:lineRule="auto"/>
            </w:pPr>
          </w:p>
          <w:p w14:paraId="6221FAB4" w14:textId="77777777" w:rsidR="00B246FA" w:rsidRPr="00935617" w:rsidRDefault="00B246FA" w:rsidP="00B246FA">
            <w:pPr>
              <w:spacing w:after="0" w:line="240" w:lineRule="auto"/>
            </w:pPr>
          </w:p>
          <w:p w14:paraId="4C9BB065" w14:textId="77777777" w:rsidR="00B246FA" w:rsidRPr="00935617" w:rsidRDefault="00B246FA" w:rsidP="00B246FA">
            <w:pPr>
              <w:spacing w:after="0" w:line="240" w:lineRule="auto"/>
            </w:pPr>
          </w:p>
          <w:p w14:paraId="0BCAE6D7" w14:textId="77777777" w:rsidR="00B246FA" w:rsidRPr="00935617" w:rsidRDefault="00B246FA" w:rsidP="00B246FA">
            <w:pPr>
              <w:spacing w:after="0" w:line="240" w:lineRule="auto"/>
            </w:pPr>
            <w:r w:rsidRPr="00935617">
              <w:t>Die Angabe der Koordinaten in Dezimalgrad und die Verwendung des Koordinatenreferenzsystems EPSG 4326 wird empfohlen.</w:t>
            </w:r>
          </w:p>
        </w:tc>
      </w:tr>
      <w:tr w:rsidR="00B246FA" w:rsidRPr="00935617" w14:paraId="036A48B1" w14:textId="77777777" w:rsidTr="003C0361">
        <w:tc>
          <w:tcPr>
            <w:tcW w:w="4637" w:type="dxa"/>
          </w:tcPr>
          <w:p w14:paraId="4D593BF7" w14:textId="77777777" w:rsidR="00B246FA" w:rsidRPr="00935617" w:rsidRDefault="00B246FA" w:rsidP="00B246FA">
            <w:pPr>
              <w:spacing w:after="0" w:line="240" w:lineRule="auto"/>
            </w:pPr>
            <w:r w:rsidRPr="00935617">
              <w:rPr>
                <w:noProof/>
                <w:lang w:eastAsia="de-DE"/>
              </w:rPr>
              <w:lastRenderedPageBreak/>
              <w:drawing>
                <wp:inline distT="0" distB="0" distL="0" distR="0" wp14:anchorId="4769BF69" wp14:editId="3EE10845">
                  <wp:extent cx="2847975" cy="2428875"/>
                  <wp:effectExtent l="0" t="0" r="9525" b="9525"/>
                  <wp:docPr id="341" name="Grafik 341" descr="Eingabe Abnehmerbesteu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gabe Abnehmerbesteuer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2428875"/>
                          </a:xfrm>
                          <a:prstGeom prst="rect">
                            <a:avLst/>
                          </a:prstGeom>
                          <a:noFill/>
                          <a:ln>
                            <a:noFill/>
                          </a:ln>
                        </pic:spPr>
                      </pic:pic>
                    </a:graphicData>
                  </a:graphic>
                </wp:inline>
              </w:drawing>
            </w:r>
          </w:p>
        </w:tc>
        <w:tc>
          <w:tcPr>
            <w:tcW w:w="4603" w:type="dxa"/>
          </w:tcPr>
          <w:p w14:paraId="735E4AD8" w14:textId="77777777" w:rsidR="00B246FA" w:rsidRPr="00935617" w:rsidRDefault="00B246FA" w:rsidP="00B246FA">
            <w:pPr>
              <w:spacing w:after="0" w:line="240" w:lineRule="auto"/>
            </w:pPr>
            <w:r w:rsidRPr="00935617">
              <w:t xml:space="preserve">Die Angabe der Besteuerungsdaten ist auch beim Holz abnehmenden Betrieb wichtig. Eine angegebene Steuernummer oder Umsatzsteuer-ID kann zur </w:t>
            </w:r>
            <w:proofErr w:type="spellStart"/>
            <w:r w:rsidRPr="00935617">
              <w:t>Referenzierung</w:t>
            </w:r>
            <w:proofErr w:type="spellEnd"/>
            <w:r w:rsidRPr="00935617">
              <w:t xml:space="preserve"> in innerbetrieblichen Empfängersystemen verwendet werden, da sie garantiert einmalig ist.</w:t>
            </w:r>
          </w:p>
        </w:tc>
      </w:tr>
      <w:tr w:rsidR="00B246FA" w:rsidRPr="00935617" w14:paraId="016AF403" w14:textId="77777777" w:rsidTr="003C0361">
        <w:tc>
          <w:tcPr>
            <w:tcW w:w="4637" w:type="dxa"/>
          </w:tcPr>
          <w:p w14:paraId="1F736A78" w14:textId="77777777" w:rsidR="00B246FA" w:rsidRPr="00935617" w:rsidRDefault="00B246FA" w:rsidP="00B246FA">
            <w:pPr>
              <w:spacing w:after="0" w:line="240" w:lineRule="auto"/>
            </w:pPr>
            <w:r w:rsidRPr="00935617">
              <w:rPr>
                <w:noProof/>
                <w:lang w:eastAsia="de-DE"/>
              </w:rPr>
              <w:drawing>
                <wp:inline distT="0" distB="0" distL="0" distR="0" wp14:anchorId="5A0712D6" wp14:editId="5C6A786D">
                  <wp:extent cx="2047875" cy="3810000"/>
                  <wp:effectExtent l="0" t="0" r="9525" b="0"/>
                  <wp:docPr id="342" name="Grafik 342" descr="Eingabe Abnehmer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gabe Abnehmerkontak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3810000"/>
                          </a:xfrm>
                          <a:prstGeom prst="rect">
                            <a:avLst/>
                          </a:prstGeom>
                          <a:noFill/>
                          <a:ln>
                            <a:noFill/>
                          </a:ln>
                        </pic:spPr>
                      </pic:pic>
                    </a:graphicData>
                  </a:graphic>
                </wp:inline>
              </w:drawing>
            </w:r>
          </w:p>
        </w:tc>
        <w:tc>
          <w:tcPr>
            <w:tcW w:w="4603" w:type="dxa"/>
          </w:tcPr>
          <w:p w14:paraId="29C851F7" w14:textId="77777777" w:rsidR="00B246FA" w:rsidRPr="00935617" w:rsidRDefault="00B246FA" w:rsidP="00B246FA">
            <w:pPr>
              <w:spacing w:after="0" w:line="240" w:lineRule="auto"/>
            </w:pPr>
            <w:r w:rsidRPr="00935617">
              <w:t>Der Holz abnehmende Betrieb kann ebenfalls einen Kontakt erhalten, der im Falle von Rückfragen kontaktiert werden kann.</w:t>
            </w:r>
          </w:p>
          <w:p w14:paraId="04FD3871" w14:textId="77777777" w:rsidR="00B246FA" w:rsidRPr="00935617" w:rsidRDefault="00B246FA" w:rsidP="00B246FA">
            <w:pPr>
              <w:spacing w:after="0" w:line="240" w:lineRule="auto"/>
            </w:pPr>
            <w:r w:rsidRPr="00935617">
              <w:t>Sollte kein Kontakt auf Seiten des weiteren Betriebes bekannt sein, kann dieser entfallen.</w:t>
            </w:r>
          </w:p>
        </w:tc>
      </w:tr>
    </w:tbl>
    <w:p w14:paraId="7F1FC9F6" w14:textId="77777777" w:rsidR="00B246FA" w:rsidRPr="003C0361" w:rsidRDefault="00B246FA" w:rsidP="00B246FA"/>
    <w:p w14:paraId="0193EF63" w14:textId="77777777" w:rsidR="00B246FA" w:rsidRPr="003C0361" w:rsidRDefault="00B246FA" w:rsidP="00B246FA">
      <w:pPr>
        <w:rPr>
          <w:rFonts w:asciiTheme="majorHAnsi" w:hAnsiTheme="majorHAnsi"/>
          <w:b/>
          <w:i/>
          <w:color w:val="76923C" w:themeColor="accent3" w:themeShade="BF"/>
        </w:rPr>
      </w:pPr>
      <w:r w:rsidRPr="003C0361">
        <w:rPr>
          <w:color w:val="76923C" w:themeColor="accent3" w:themeShade="BF"/>
        </w:rPr>
        <w:br w:type="page"/>
      </w:r>
    </w:p>
    <w:p w14:paraId="23536223"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FB6901">
        <w:rPr>
          <w:rFonts w:asciiTheme="majorHAnsi" w:eastAsiaTheme="majorEastAsia" w:hAnsiTheme="majorHAnsi" w:cstheme="majorBidi"/>
          <w:b/>
          <w:bCs/>
          <w:i/>
          <w:iCs/>
        </w:rPr>
        <w:lastRenderedPageBreak/>
        <w:t>Speditionen</w:t>
      </w:r>
      <w:r w:rsidRPr="00935617">
        <w:rPr>
          <w:rFonts w:asciiTheme="majorHAnsi" w:eastAsiaTheme="majorEastAsia" w:hAnsiTheme="majorHAnsi" w:cstheme="majorBidi"/>
          <w:b/>
          <w:bCs/>
          <w:i/>
          <w:iCs/>
        </w:rPr>
        <w:t xml:space="preserve"> (in den Meldungen Transportauftrag/Lieferschein anzugeben)</w:t>
      </w:r>
    </w:p>
    <w:tbl>
      <w:tblPr>
        <w:tblW w:w="0" w:type="auto"/>
        <w:tblLayout w:type="fixed"/>
        <w:tblLook w:val="04A0" w:firstRow="1" w:lastRow="0" w:firstColumn="1" w:lastColumn="0" w:noHBand="0" w:noVBand="1"/>
      </w:tblPr>
      <w:tblGrid>
        <w:gridCol w:w="4637"/>
        <w:gridCol w:w="4603"/>
      </w:tblGrid>
      <w:tr w:rsidR="00B246FA" w:rsidRPr="00935617" w14:paraId="208A5D68" w14:textId="77777777" w:rsidTr="003C0361">
        <w:tc>
          <w:tcPr>
            <w:tcW w:w="4637" w:type="dxa"/>
          </w:tcPr>
          <w:p w14:paraId="50E8A2E5" w14:textId="77777777" w:rsidR="00B246FA" w:rsidRPr="00935617" w:rsidRDefault="00B246FA" w:rsidP="00B246FA">
            <w:pPr>
              <w:spacing w:after="0" w:line="240" w:lineRule="auto"/>
            </w:pPr>
            <w:r w:rsidRPr="00935617">
              <w:rPr>
                <w:noProof/>
                <w:lang w:eastAsia="de-DE"/>
              </w:rPr>
              <w:drawing>
                <wp:inline distT="0" distB="0" distL="0" distR="0" wp14:anchorId="7B9AE1E2" wp14:editId="7FD897B4">
                  <wp:extent cx="1647825" cy="3552825"/>
                  <wp:effectExtent l="0" t="0" r="9525" b="9525"/>
                  <wp:docPr id="343" name="Grafik 343" descr="Eingabe Spediteurbe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gabe Spediteurbetrie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3552825"/>
                          </a:xfrm>
                          <a:prstGeom prst="rect">
                            <a:avLst/>
                          </a:prstGeom>
                          <a:noFill/>
                          <a:ln>
                            <a:noFill/>
                          </a:ln>
                        </pic:spPr>
                      </pic:pic>
                    </a:graphicData>
                  </a:graphic>
                </wp:inline>
              </w:drawing>
            </w:r>
          </w:p>
        </w:tc>
        <w:tc>
          <w:tcPr>
            <w:tcW w:w="4603" w:type="dxa"/>
          </w:tcPr>
          <w:p w14:paraId="07BE09CB" w14:textId="77777777" w:rsidR="00B246FA" w:rsidRPr="00935617" w:rsidRDefault="00B246FA" w:rsidP="00B246FA">
            <w:pPr>
              <w:spacing w:after="0" w:line="240" w:lineRule="auto"/>
            </w:pPr>
            <w:r w:rsidRPr="00935617">
              <w:t>In den Betriebsdaten des Speditionsbetriebes wird das beauftragte Fuhrunternehmen wie gewohnt definiert.</w:t>
            </w:r>
          </w:p>
        </w:tc>
      </w:tr>
      <w:tr w:rsidR="00B246FA" w:rsidRPr="00935617" w14:paraId="56674234" w14:textId="77777777" w:rsidTr="003C0361">
        <w:tc>
          <w:tcPr>
            <w:tcW w:w="4637" w:type="dxa"/>
          </w:tcPr>
          <w:p w14:paraId="772E1C25" w14:textId="77777777" w:rsidR="00B246FA" w:rsidRPr="00935617" w:rsidRDefault="00B246FA" w:rsidP="00B246FA">
            <w:pPr>
              <w:spacing w:after="0" w:line="240" w:lineRule="auto"/>
            </w:pPr>
            <w:r w:rsidRPr="00935617">
              <w:rPr>
                <w:noProof/>
                <w:lang w:eastAsia="de-DE"/>
              </w:rPr>
              <w:drawing>
                <wp:inline distT="0" distB="0" distL="0" distR="0" wp14:anchorId="3340D74B" wp14:editId="5990184F">
                  <wp:extent cx="2867025" cy="2581275"/>
                  <wp:effectExtent l="0" t="0" r="9525" b="9525"/>
                  <wp:docPr id="344" name="Grafik 344" descr="Eingabe Spediteurvor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gabe Spediteurvorga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2581275"/>
                          </a:xfrm>
                          <a:prstGeom prst="rect">
                            <a:avLst/>
                          </a:prstGeom>
                          <a:noFill/>
                          <a:ln>
                            <a:noFill/>
                          </a:ln>
                        </pic:spPr>
                      </pic:pic>
                    </a:graphicData>
                  </a:graphic>
                </wp:inline>
              </w:drawing>
            </w:r>
          </w:p>
        </w:tc>
        <w:tc>
          <w:tcPr>
            <w:tcW w:w="4603" w:type="dxa"/>
          </w:tcPr>
          <w:p w14:paraId="3EFAAE94" w14:textId="77777777" w:rsidR="00B246FA" w:rsidRPr="00935617" w:rsidRDefault="00B246FA" w:rsidP="00B246FA">
            <w:pPr>
              <w:spacing w:after="0" w:line="240" w:lineRule="auto"/>
            </w:pPr>
            <w:r w:rsidRPr="00935617">
              <w:t>Die Angabe zur Forstorganisation wird frei gelassen.</w:t>
            </w:r>
          </w:p>
          <w:p w14:paraId="3208366A" w14:textId="77777777" w:rsidR="00B246FA" w:rsidRPr="00935617" w:rsidRDefault="00B246FA" w:rsidP="00B246FA">
            <w:pPr>
              <w:spacing w:after="0" w:line="240" w:lineRule="auto"/>
            </w:pPr>
          </w:p>
          <w:p w14:paraId="001C4166" w14:textId="77777777" w:rsidR="00B246FA" w:rsidRPr="00935617" w:rsidRDefault="00B246FA" w:rsidP="00B246FA">
            <w:pPr>
              <w:spacing w:after="0" w:line="240" w:lineRule="auto"/>
            </w:pPr>
            <w:r w:rsidRPr="00935617">
              <w:t>Je nach vereinbarter Abrechnungsweise, müssen die Bankdaten angegeben werden, oder nicht.</w:t>
            </w:r>
          </w:p>
          <w:p w14:paraId="5705A511" w14:textId="77777777" w:rsidR="00B246FA" w:rsidRPr="00935617" w:rsidRDefault="00B246FA" w:rsidP="00B246FA">
            <w:pPr>
              <w:spacing w:after="0" w:line="240" w:lineRule="auto"/>
            </w:pPr>
          </w:p>
          <w:p w14:paraId="0E9A742B" w14:textId="77777777" w:rsidR="00B246FA" w:rsidRPr="00935617" w:rsidRDefault="00B246FA" w:rsidP="00B246FA">
            <w:pPr>
              <w:spacing w:after="0" w:line="240" w:lineRule="auto"/>
            </w:pPr>
            <w:r w:rsidRPr="00935617">
              <w:t>In jedem Fall relevant ist die Angabe einer Vorgangskennung, um gegebenenfalls referenzieren zu können.</w:t>
            </w:r>
          </w:p>
        </w:tc>
      </w:tr>
      <w:tr w:rsidR="00B246FA" w:rsidRPr="00935617" w14:paraId="283F076E" w14:textId="77777777" w:rsidTr="003C0361">
        <w:tc>
          <w:tcPr>
            <w:tcW w:w="4637" w:type="dxa"/>
          </w:tcPr>
          <w:p w14:paraId="5263A1A7" w14:textId="77777777" w:rsidR="00B246FA" w:rsidRPr="00935617" w:rsidRDefault="00B246FA" w:rsidP="00B246FA">
            <w:pPr>
              <w:spacing w:after="0" w:line="240" w:lineRule="auto"/>
            </w:pPr>
            <w:r w:rsidRPr="00935617">
              <w:rPr>
                <w:noProof/>
                <w:lang w:eastAsia="de-DE"/>
              </w:rPr>
              <w:lastRenderedPageBreak/>
              <w:drawing>
                <wp:inline distT="0" distB="0" distL="0" distR="0" wp14:anchorId="08017428" wp14:editId="3AD1D3C3">
                  <wp:extent cx="2838450" cy="4562475"/>
                  <wp:effectExtent l="0" t="0" r="0" b="9525"/>
                  <wp:docPr id="345" name="Grafik 345" descr="Eingabe Spediteurkoordin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gabe Spediteurkoordinat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4562475"/>
                          </a:xfrm>
                          <a:prstGeom prst="rect">
                            <a:avLst/>
                          </a:prstGeom>
                          <a:noFill/>
                          <a:ln>
                            <a:noFill/>
                          </a:ln>
                        </pic:spPr>
                      </pic:pic>
                    </a:graphicData>
                  </a:graphic>
                </wp:inline>
              </w:drawing>
            </w:r>
          </w:p>
        </w:tc>
        <w:tc>
          <w:tcPr>
            <w:tcW w:w="4603" w:type="dxa"/>
          </w:tcPr>
          <w:p w14:paraId="533D5890" w14:textId="77777777" w:rsidR="00B246FA" w:rsidRPr="00935617" w:rsidRDefault="00B246FA" w:rsidP="00B246FA">
            <w:pPr>
              <w:spacing w:after="0" w:line="240" w:lineRule="auto"/>
            </w:pPr>
            <w:r w:rsidRPr="00935617">
              <w:t>Auch beim Spediteur gelten die Koordinaten zur einfachen geographischen Lokalisation des Betriebes.</w:t>
            </w:r>
          </w:p>
          <w:p w14:paraId="737B5E6E" w14:textId="77777777" w:rsidR="00B246FA" w:rsidRPr="00935617" w:rsidRDefault="00B246FA" w:rsidP="00B246FA">
            <w:pPr>
              <w:spacing w:after="0" w:line="240" w:lineRule="auto"/>
            </w:pPr>
            <w:r w:rsidRPr="00935617">
              <w:t>Die Koordinaten des Holzes werden erst im Kapitel „Holzdaten“ hinzugefügt.</w:t>
            </w:r>
          </w:p>
          <w:p w14:paraId="5EE2A529" w14:textId="77777777" w:rsidR="00B246FA" w:rsidRPr="00935617" w:rsidRDefault="00B246FA" w:rsidP="00B246FA">
            <w:pPr>
              <w:spacing w:after="0" w:line="240" w:lineRule="auto"/>
            </w:pPr>
          </w:p>
          <w:p w14:paraId="37E6F1D5" w14:textId="77777777" w:rsidR="00B246FA" w:rsidRPr="00935617" w:rsidRDefault="00B246FA" w:rsidP="00B246FA">
            <w:pPr>
              <w:spacing w:after="0" w:line="240" w:lineRule="auto"/>
            </w:pPr>
          </w:p>
          <w:p w14:paraId="31D84D59" w14:textId="77777777" w:rsidR="00B246FA" w:rsidRPr="00935617" w:rsidRDefault="00B246FA" w:rsidP="00B246FA">
            <w:pPr>
              <w:spacing w:after="0" w:line="240" w:lineRule="auto"/>
            </w:pPr>
          </w:p>
          <w:p w14:paraId="521C286C" w14:textId="77777777" w:rsidR="00B246FA" w:rsidRPr="00935617" w:rsidRDefault="00B246FA" w:rsidP="00B246FA">
            <w:pPr>
              <w:spacing w:after="0" w:line="240" w:lineRule="auto"/>
            </w:pPr>
          </w:p>
          <w:p w14:paraId="1D478FF4" w14:textId="77777777" w:rsidR="00B246FA" w:rsidRPr="00935617" w:rsidRDefault="00B246FA" w:rsidP="00B246FA">
            <w:pPr>
              <w:spacing w:after="0" w:line="240" w:lineRule="auto"/>
            </w:pPr>
          </w:p>
          <w:p w14:paraId="5D6A3983" w14:textId="77777777" w:rsidR="00B246FA" w:rsidRPr="00935617" w:rsidRDefault="00B246FA" w:rsidP="00B246FA">
            <w:pPr>
              <w:spacing w:after="0" w:line="240" w:lineRule="auto"/>
            </w:pPr>
          </w:p>
          <w:p w14:paraId="4F2D476E" w14:textId="77777777" w:rsidR="00B246FA" w:rsidRPr="00935617" w:rsidRDefault="00B246FA" w:rsidP="00B246FA">
            <w:pPr>
              <w:spacing w:after="0" w:line="240" w:lineRule="auto"/>
            </w:pPr>
          </w:p>
          <w:p w14:paraId="171A35EF" w14:textId="77777777" w:rsidR="00B246FA" w:rsidRPr="00935617" w:rsidRDefault="00B246FA" w:rsidP="00B246FA">
            <w:pPr>
              <w:spacing w:after="0" w:line="240" w:lineRule="auto"/>
            </w:pPr>
          </w:p>
          <w:p w14:paraId="6393C5AC" w14:textId="77777777" w:rsidR="00B246FA" w:rsidRPr="00935617" w:rsidRDefault="00B246FA" w:rsidP="00B246FA">
            <w:pPr>
              <w:spacing w:after="0" w:line="240" w:lineRule="auto"/>
            </w:pPr>
          </w:p>
          <w:p w14:paraId="37134C00" w14:textId="77777777" w:rsidR="00B246FA" w:rsidRPr="00935617" w:rsidRDefault="00B246FA" w:rsidP="00B246FA">
            <w:pPr>
              <w:spacing w:after="0" w:line="240" w:lineRule="auto"/>
            </w:pPr>
          </w:p>
          <w:p w14:paraId="7A5760C8" w14:textId="77777777" w:rsidR="00B246FA" w:rsidRPr="00935617" w:rsidRDefault="00B246FA" w:rsidP="00B246FA">
            <w:pPr>
              <w:spacing w:after="0" w:line="240" w:lineRule="auto"/>
            </w:pPr>
          </w:p>
          <w:p w14:paraId="0528CF1F" w14:textId="77777777" w:rsidR="00B246FA" w:rsidRPr="00935617" w:rsidRDefault="00B246FA" w:rsidP="00B246FA">
            <w:pPr>
              <w:spacing w:after="0" w:line="240" w:lineRule="auto"/>
            </w:pPr>
          </w:p>
          <w:p w14:paraId="099E927C" w14:textId="77777777" w:rsidR="00B246FA" w:rsidRPr="00935617" w:rsidRDefault="00B246FA" w:rsidP="00B246FA">
            <w:pPr>
              <w:spacing w:after="0" w:line="240" w:lineRule="auto"/>
            </w:pPr>
          </w:p>
          <w:p w14:paraId="236657B2" w14:textId="77777777" w:rsidR="00B246FA" w:rsidRPr="00935617" w:rsidRDefault="00B246FA" w:rsidP="00B246FA">
            <w:pPr>
              <w:spacing w:after="0" w:line="240" w:lineRule="auto"/>
            </w:pPr>
            <w:r w:rsidRPr="00935617">
              <w:t>Die Angabe der Koordinaten in Dezimalgrad und die Verwendung des Koordinatenreferenzsystems EPSG 4326 wird empfohlen.</w:t>
            </w:r>
          </w:p>
        </w:tc>
      </w:tr>
      <w:tr w:rsidR="00B246FA" w:rsidRPr="00935617" w14:paraId="1F2BA48F" w14:textId="77777777" w:rsidTr="003C0361">
        <w:tc>
          <w:tcPr>
            <w:tcW w:w="4637" w:type="dxa"/>
          </w:tcPr>
          <w:p w14:paraId="150CD08B" w14:textId="77777777" w:rsidR="00B246FA" w:rsidRPr="00935617" w:rsidRDefault="00B246FA" w:rsidP="00B246FA">
            <w:pPr>
              <w:spacing w:after="0" w:line="240" w:lineRule="auto"/>
            </w:pPr>
            <w:r w:rsidRPr="00935617">
              <w:rPr>
                <w:noProof/>
                <w:lang w:eastAsia="de-DE"/>
              </w:rPr>
              <w:drawing>
                <wp:inline distT="0" distB="0" distL="0" distR="0" wp14:anchorId="1EB5A048" wp14:editId="38D2A5BA">
                  <wp:extent cx="2838450" cy="2343150"/>
                  <wp:effectExtent l="0" t="0" r="0" b="0"/>
                  <wp:docPr id="346" name="Grafik 346" descr="Eingabe Spediteurbesteu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gabe Spediteurbesteuer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2343150"/>
                          </a:xfrm>
                          <a:prstGeom prst="rect">
                            <a:avLst/>
                          </a:prstGeom>
                          <a:noFill/>
                          <a:ln>
                            <a:noFill/>
                          </a:ln>
                        </pic:spPr>
                      </pic:pic>
                    </a:graphicData>
                  </a:graphic>
                </wp:inline>
              </w:drawing>
            </w:r>
          </w:p>
        </w:tc>
        <w:tc>
          <w:tcPr>
            <w:tcW w:w="4603" w:type="dxa"/>
          </w:tcPr>
          <w:p w14:paraId="27A92636" w14:textId="77777777" w:rsidR="00B246FA" w:rsidRPr="00935617" w:rsidRDefault="00B246FA" w:rsidP="00B246FA">
            <w:pPr>
              <w:spacing w:after="0" w:line="240" w:lineRule="auto"/>
            </w:pPr>
            <w:r w:rsidRPr="00935617">
              <w:t xml:space="preserve">Die Angabe der Besteuerungsdaten ist auch beim Spediteur wichtig. Eine angegebene Steuernummer oder Umsatzsteuer-ID kann zur </w:t>
            </w:r>
            <w:proofErr w:type="spellStart"/>
            <w:r w:rsidRPr="00935617">
              <w:t>Referenzierung</w:t>
            </w:r>
            <w:proofErr w:type="spellEnd"/>
            <w:r w:rsidRPr="00935617">
              <w:t xml:space="preserve"> in innerbetrieblichen Empfängersystemen verwendet werden, da sie garantiert einmalig ist.</w:t>
            </w:r>
          </w:p>
        </w:tc>
      </w:tr>
      <w:tr w:rsidR="00B246FA" w:rsidRPr="00935617" w14:paraId="02A5AAC1" w14:textId="77777777" w:rsidTr="003C0361">
        <w:tc>
          <w:tcPr>
            <w:tcW w:w="4637" w:type="dxa"/>
          </w:tcPr>
          <w:p w14:paraId="6854CB9A" w14:textId="77777777" w:rsidR="00B246FA" w:rsidRPr="00935617" w:rsidRDefault="00B246FA" w:rsidP="00B246FA">
            <w:pPr>
              <w:spacing w:after="0" w:line="240" w:lineRule="auto"/>
            </w:pPr>
            <w:r w:rsidRPr="00935617">
              <w:rPr>
                <w:noProof/>
                <w:lang w:eastAsia="de-DE"/>
              </w:rPr>
              <w:lastRenderedPageBreak/>
              <w:drawing>
                <wp:inline distT="0" distB="0" distL="0" distR="0" wp14:anchorId="042C938F" wp14:editId="3D259743">
                  <wp:extent cx="2857500" cy="3133725"/>
                  <wp:effectExtent l="0" t="0" r="0" b="9525"/>
                  <wp:docPr id="347" name="Grafik 347" descr="Eingabe Spediteur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ngabe Spediteurkontak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p>
        </w:tc>
        <w:tc>
          <w:tcPr>
            <w:tcW w:w="4603" w:type="dxa"/>
          </w:tcPr>
          <w:p w14:paraId="1813C1FE" w14:textId="77777777" w:rsidR="00B246FA" w:rsidRPr="00935617" w:rsidRDefault="00B246FA" w:rsidP="00B246FA">
            <w:pPr>
              <w:spacing w:after="0" w:line="240" w:lineRule="auto"/>
            </w:pPr>
            <w:r w:rsidRPr="00935617">
              <w:t>Der Speditionsbetrieb erhält ebenfalls einen Kontakt, der im Falle von Rückfragen kontaktiert werden kann.</w:t>
            </w:r>
          </w:p>
          <w:p w14:paraId="4905E818" w14:textId="77777777" w:rsidR="00B246FA" w:rsidRPr="00935617" w:rsidRDefault="00B246FA" w:rsidP="00B246FA">
            <w:pPr>
              <w:spacing w:after="0" w:line="240" w:lineRule="auto"/>
            </w:pPr>
            <w:r w:rsidRPr="00935617">
              <w:t>Über einen weiteren hinzugefügten Kontakt kann zwischen dem Fuhrmann und einer Person im Speditionsbüro unterschieden werden.</w:t>
            </w:r>
          </w:p>
        </w:tc>
      </w:tr>
    </w:tbl>
    <w:p w14:paraId="5C575339" w14:textId="26091E4D" w:rsidR="00B246FA" w:rsidRPr="003C0361" w:rsidRDefault="00B246FA" w:rsidP="00B246FA">
      <w:pPr>
        <w:rPr>
          <w:rFonts w:asciiTheme="majorHAnsi" w:hAnsiTheme="majorHAnsi"/>
          <w:b/>
          <w:i/>
          <w:color w:val="76923C" w:themeColor="accent3" w:themeShade="BF"/>
        </w:rPr>
      </w:pPr>
    </w:p>
    <w:p w14:paraId="1D20949D" w14:textId="77777777" w:rsidR="00B246FA" w:rsidRPr="00CD4E7D" w:rsidRDefault="00B246FA" w:rsidP="00002170">
      <w:pPr>
        <w:keepNext/>
        <w:keepLines/>
        <w:numPr>
          <w:ilvl w:val="3"/>
          <w:numId w:val="47"/>
        </w:numPr>
        <w:spacing w:before="200" w:after="0"/>
        <w:outlineLvl w:val="3"/>
        <w:rPr>
          <w:rFonts w:asciiTheme="majorHAnsi" w:eastAsiaTheme="majorEastAsia" w:hAnsiTheme="majorHAnsi" w:cstheme="majorBidi"/>
          <w:b/>
          <w:bCs/>
          <w:i/>
          <w:iCs/>
          <w:color w:val="000000" w:themeColor="text1"/>
        </w:rPr>
      </w:pPr>
      <w:r w:rsidRPr="00CD4E7D">
        <w:rPr>
          <w:b/>
          <w:color w:val="000000" w:themeColor="text1"/>
        </w:rPr>
        <w:t>Lade- und Entladestellen</w:t>
      </w:r>
      <w:r w:rsidRPr="00CD4E7D">
        <w:rPr>
          <w:rFonts w:asciiTheme="majorHAnsi" w:eastAsiaTheme="majorEastAsia" w:hAnsiTheme="majorHAnsi" w:cstheme="majorBidi"/>
          <w:b/>
          <w:bCs/>
          <w:i/>
          <w:iCs/>
          <w:color w:val="000000" w:themeColor="text1"/>
        </w:rPr>
        <w:t xml:space="preserve"> (in den Meldungen Transportauftrag/Lieferschein anzugeben)</w:t>
      </w:r>
    </w:p>
    <w:p w14:paraId="05F21BE3" w14:textId="77777777" w:rsidR="00B246FA" w:rsidRPr="00935617" w:rsidRDefault="00B246FA" w:rsidP="00B246FA">
      <w:r w:rsidRPr="00935617">
        <w:t>Die Eingabe der Lade- und Entladestelle erfolgt je nach Vorliegen der Daten. Ein Waldlager kann beispielsweise über eine Adresse im Bereich „Stellendaten“ beschrieben werden, oder mindestens über die Angabe von Koordinaten.</w:t>
      </w:r>
      <w:r w:rsidRPr="00935617">
        <w:br/>
        <w:t xml:space="preserve">Ist die Lade- oder Entladestelle beispielsweise gleichzeitig der Transportauftraggeber, wird lediglich als „Rolle des Kontaktes“ „Transportauftraggeber“ eingegeben. Somit ersparen sich Doppeleingaben. </w:t>
      </w:r>
    </w:p>
    <w:tbl>
      <w:tblPr>
        <w:tblW w:w="0" w:type="auto"/>
        <w:tblLayout w:type="fixed"/>
        <w:tblLook w:val="04A0" w:firstRow="1" w:lastRow="0" w:firstColumn="1" w:lastColumn="0" w:noHBand="0" w:noVBand="1"/>
      </w:tblPr>
      <w:tblGrid>
        <w:gridCol w:w="4637"/>
        <w:gridCol w:w="4606"/>
      </w:tblGrid>
      <w:tr w:rsidR="00B246FA" w:rsidRPr="00935617" w14:paraId="5875954B" w14:textId="77777777" w:rsidTr="003C0361">
        <w:tc>
          <w:tcPr>
            <w:tcW w:w="4637" w:type="dxa"/>
          </w:tcPr>
          <w:p w14:paraId="34248691" w14:textId="77777777" w:rsidR="00B246FA" w:rsidRPr="00935617" w:rsidRDefault="00B246FA" w:rsidP="00B246FA">
            <w:pPr>
              <w:spacing w:after="0" w:line="240" w:lineRule="auto"/>
            </w:pPr>
            <w:r w:rsidRPr="00935617">
              <w:rPr>
                <w:noProof/>
                <w:lang w:eastAsia="de-DE"/>
              </w:rPr>
              <w:drawing>
                <wp:inline distT="0" distB="0" distL="0" distR="0" wp14:anchorId="6628B5A9" wp14:editId="42CE09CF">
                  <wp:extent cx="2898241" cy="4076700"/>
                  <wp:effectExtent l="0" t="0" r="0" b="0"/>
                  <wp:docPr id="348" name="Grafik 348" descr="C:\Users\mkopetzky\AppData\Local\Microsoft\Windows\INetCache\Content.Word\Ladest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kopetzky\AppData\Local\Microsoft\Windows\INetCache\Content.Word\Ladestel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8241" cy="4076700"/>
                          </a:xfrm>
                          <a:prstGeom prst="rect">
                            <a:avLst/>
                          </a:prstGeom>
                          <a:noFill/>
                          <a:ln>
                            <a:noFill/>
                          </a:ln>
                        </pic:spPr>
                      </pic:pic>
                    </a:graphicData>
                  </a:graphic>
                </wp:inline>
              </w:drawing>
            </w:r>
          </w:p>
        </w:tc>
        <w:tc>
          <w:tcPr>
            <w:tcW w:w="4606" w:type="dxa"/>
          </w:tcPr>
          <w:p w14:paraId="784B3DDE" w14:textId="77777777" w:rsidR="00B246FA" w:rsidRPr="00935617" w:rsidRDefault="00B246FA" w:rsidP="00CD4E7D">
            <w:r w:rsidRPr="00935617">
              <w:t>Sowohl Lade-, als auch Entladestelle, müssen mindestens mit einer „Rolle des Kontaktes“ versehen werden. Hierdurch sollen Doppeleintragungen vermieden werden, sollte die entsprechende Stelle als Transportauftraggeber bereits genannt sein.</w:t>
            </w:r>
          </w:p>
          <w:p w14:paraId="79915BA4" w14:textId="77777777" w:rsidR="00B246FA" w:rsidRPr="00935617" w:rsidRDefault="00B246FA" w:rsidP="00CD4E7D">
            <w:r w:rsidRPr="00935617">
              <w:t>Andernfalls sind so ausführliche Daten wie möglich einzutragen. Es sind alle Angaben möglich, die auch in den übrigen Adressdatensätzen zur Verfügung stehen.</w:t>
            </w:r>
          </w:p>
        </w:tc>
      </w:tr>
    </w:tbl>
    <w:p w14:paraId="75176F74" w14:textId="77777777" w:rsidR="00B246FA" w:rsidRPr="00935617" w:rsidRDefault="00B246FA" w:rsidP="00002170">
      <w:pPr>
        <w:keepNext/>
        <w:keepLines/>
        <w:numPr>
          <w:ilvl w:val="4"/>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Ladestelle ist ein Waldlager</w:t>
      </w:r>
    </w:p>
    <w:p w14:paraId="1F1BAEE7" w14:textId="77777777" w:rsidR="00B246FA" w:rsidRPr="00935617" w:rsidRDefault="00B246FA" w:rsidP="00B246FA">
      <w:r w:rsidRPr="00935617">
        <w:t xml:space="preserve">Für den Fall dass die Ladestelle ein Waldlager ist, werden die Daten folgendermaßen angegeben. Ein Waldlager ist ein im Wald oder nahe beim Wald gelegener Lager- und Umschlagsplatz für große Holzmengen (Nasslager, Submissionsplatz, etc.). Dahingegen ist eine Ladestelle mit Stellentyp „Polter“ </w:t>
      </w:r>
      <w:proofErr w:type="gramStart"/>
      <w:r w:rsidRPr="00935617">
        <w:t>ein definitives Polter</w:t>
      </w:r>
      <w:proofErr w:type="gramEnd"/>
      <w:r w:rsidRPr="00935617">
        <w:t xml:space="preserve"> im Wald.</w:t>
      </w:r>
    </w:p>
    <w:tbl>
      <w:tblPr>
        <w:tblW w:w="0" w:type="auto"/>
        <w:tblLayout w:type="fixed"/>
        <w:tblLook w:val="04A0" w:firstRow="1" w:lastRow="0" w:firstColumn="1" w:lastColumn="0" w:noHBand="0" w:noVBand="1"/>
      </w:tblPr>
      <w:tblGrid>
        <w:gridCol w:w="4637"/>
        <w:gridCol w:w="4606"/>
      </w:tblGrid>
      <w:tr w:rsidR="00B246FA" w:rsidRPr="00935617" w14:paraId="0C2DBA04" w14:textId="77777777" w:rsidTr="003C0361">
        <w:tc>
          <w:tcPr>
            <w:tcW w:w="4637" w:type="dxa"/>
          </w:tcPr>
          <w:p w14:paraId="04118DD7" w14:textId="77777777" w:rsidR="00B246FA" w:rsidRPr="00935617" w:rsidRDefault="00B246FA" w:rsidP="00B246FA">
            <w:pPr>
              <w:spacing w:after="0" w:line="240" w:lineRule="auto"/>
            </w:pPr>
            <w:r w:rsidRPr="00935617">
              <w:rPr>
                <w:noProof/>
                <w:lang w:eastAsia="de-DE"/>
              </w:rPr>
              <w:drawing>
                <wp:inline distT="0" distB="0" distL="0" distR="0" wp14:anchorId="755B15E0" wp14:editId="42631DBF">
                  <wp:extent cx="2796540" cy="3434080"/>
                  <wp:effectExtent l="0" t="0" r="3810" b="0"/>
                  <wp:docPr id="349" name="Grafik 349" descr="Wald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dlag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6540" cy="3434080"/>
                          </a:xfrm>
                          <a:prstGeom prst="rect">
                            <a:avLst/>
                          </a:prstGeom>
                          <a:noFill/>
                          <a:ln>
                            <a:noFill/>
                          </a:ln>
                        </pic:spPr>
                      </pic:pic>
                    </a:graphicData>
                  </a:graphic>
                </wp:inline>
              </w:drawing>
            </w:r>
          </w:p>
        </w:tc>
        <w:tc>
          <w:tcPr>
            <w:tcW w:w="4606" w:type="dxa"/>
          </w:tcPr>
          <w:p w14:paraId="307B343E" w14:textId="77777777" w:rsidR="00B246FA" w:rsidRPr="00935617" w:rsidRDefault="00B246FA" w:rsidP="00B246FA">
            <w:pPr>
              <w:spacing w:after="0" w:line="240" w:lineRule="auto"/>
            </w:pPr>
            <w:r w:rsidRPr="00935617">
              <w:t>Ein Waldlager als Ladestelle sollte mindestens mit einem Kontakt als Ansprechperson versehen werden, um dem Fuhrmann oder anderen beteiligten Akteuren die Möglichkeit für direkte Rückfragen zu bieten.</w:t>
            </w:r>
          </w:p>
          <w:p w14:paraId="018FFEC7" w14:textId="77777777" w:rsidR="00B246FA" w:rsidRPr="00935617" w:rsidRDefault="00B246FA" w:rsidP="00B246FA">
            <w:pPr>
              <w:spacing w:after="0" w:line="240" w:lineRule="auto"/>
            </w:pPr>
            <w:r w:rsidRPr="00935617">
              <w:t>Die Betriebsdaten der Ladestelle, wie zum Beispiel des Landesforstbetriebes, sollten für eine gründlichere Datenverarbeitung ebenfalls angegeben werden.</w:t>
            </w:r>
          </w:p>
        </w:tc>
      </w:tr>
    </w:tbl>
    <w:p w14:paraId="5145D4E4" w14:textId="77777777" w:rsidR="00B246FA" w:rsidRPr="003C0361" w:rsidRDefault="00B246FA" w:rsidP="00B246FA"/>
    <w:p w14:paraId="7F04FEF6" w14:textId="77777777" w:rsidR="00B246FA" w:rsidRPr="00935617" w:rsidRDefault="00B246FA" w:rsidP="00002170">
      <w:pPr>
        <w:keepNext/>
        <w:keepLines/>
        <w:numPr>
          <w:ilvl w:val="4"/>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 xml:space="preserve">Entladestelle ist eine </w:t>
      </w:r>
      <w:proofErr w:type="spellStart"/>
      <w:r w:rsidRPr="00935617">
        <w:rPr>
          <w:rFonts w:asciiTheme="majorHAnsi" w:eastAsiaTheme="majorEastAsia" w:hAnsiTheme="majorHAnsi" w:cstheme="majorBidi"/>
          <w:b/>
          <w:bCs/>
          <w:i/>
          <w:iCs/>
        </w:rPr>
        <w:t>Lagerbox</w:t>
      </w:r>
      <w:proofErr w:type="spellEnd"/>
      <w:r w:rsidRPr="003C0361">
        <w:rPr>
          <w:rFonts w:asciiTheme="majorHAnsi" w:hAnsiTheme="majorHAnsi"/>
          <w:b/>
          <w:i/>
        </w:rPr>
        <w:t xml:space="preserve"> im </w:t>
      </w:r>
      <w:r w:rsidRPr="00935617">
        <w:rPr>
          <w:rFonts w:asciiTheme="majorHAnsi" w:eastAsiaTheme="majorEastAsia" w:hAnsiTheme="majorHAnsi" w:cstheme="majorBidi"/>
          <w:b/>
          <w:bCs/>
          <w:i/>
          <w:iCs/>
        </w:rPr>
        <w:t>Werk</w:t>
      </w:r>
    </w:p>
    <w:tbl>
      <w:tblPr>
        <w:tblW w:w="0" w:type="auto"/>
        <w:tblLayout w:type="fixed"/>
        <w:tblLook w:val="04A0" w:firstRow="1" w:lastRow="0" w:firstColumn="1" w:lastColumn="0" w:noHBand="0" w:noVBand="1"/>
      </w:tblPr>
      <w:tblGrid>
        <w:gridCol w:w="4637"/>
        <w:gridCol w:w="4606"/>
      </w:tblGrid>
      <w:tr w:rsidR="00B246FA" w:rsidRPr="00935617" w14:paraId="0D59C893" w14:textId="77777777" w:rsidTr="00A04B22">
        <w:tc>
          <w:tcPr>
            <w:tcW w:w="4637" w:type="dxa"/>
          </w:tcPr>
          <w:p w14:paraId="7DB61A80" w14:textId="77777777" w:rsidR="00B246FA" w:rsidRPr="00935617" w:rsidRDefault="00B246FA" w:rsidP="00B246FA">
            <w:pPr>
              <w:spacing w:after="0" w:line="240" w:lineRule="auto"/>
            </w:pPr>
            <w:r w:rsidRPr="00935617">
              <w:rPr>
                <w:noProof/>
                <w:lang w:eastAsia="de-DE"/>
              </w:rPr>
              <w:drawing>
                <wp:inline distT="0" distB="0" distL="0" distR="0" wp14:anchorId="6F790D76" wp14:editId="47463E06">
                  <wp:extent cx="2254469" cy="4360063"/>
                  <wp:effectExtent l="0" t="0" r="0" b="2540"/>
                  <wp:docPr id="350" name="Grafik 350" descr="Adressdaten Werk Zwischen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ressdaten Werk Zwischenlag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7916" cy="4386069"/>
                          </a:xfrm>
                          <a:prstGeom prst="rect">
                            <a:avLst/>
                          </a:prstGeom>
                          <a:noFill/>
                          <a:ln>
                            <a:noFill/>
                          </a:ln>
                        </pic:spPr>
                      </pic:pic>
                    </a:graphicData>
                  </a:graphic>
                </wp:inline>
              </w:drawing>
            </w:r>
          </w:p>
        </w:tc>
        <w:tc>
          <w:tcPr>
            <w:tcW w:w="4606" w:type="dxa"/>
          </w:tcPr>
          <w:p w14:paraId="4E239982" w14:textId="77777777" w:rsidR="00B246FA" w:rsidRPr="00935617" w:rsidRDefault="00B246FA" w:rsidP="00B246FA">
            <w:pPr>
              <w:spacing w:after="0" w:line="240" w:lineRule="auto"/>
            </w:pPr>
            <w:r w:rsidRPr="00935617">
              <w:t>Ein Zwischenlager im Werk als Entladestelle muss mit allen Betriebsdaten des Empfangswerkes versehen werden, solange dadurch keine redundanten Daten entstehen.</w:t>
            </w:r>
          </w:p>
          <w:p w14:paraId="46C4F78D" w14:textId="77777777" w:rsidR="00B246FA" w:rsidRPr="00935617" w:rsidRDefault="00B246FA" w:rsidP="00B246FA">
            <w:pPr>
              <w:spacing w:after="0" w:line="240" w:lineRule="auto"/>
            </w:pPr>
            <w:r w:rsidRPr="00935617">
              <w:t>Siehe dazu Kapitel „Weitere Betriebe“.</w:t>
            </w:r>
          </w:p>
        </w:tc>
      </w:tr>
      <w:tr w:rsidR="00B246FA" w:rsidRPr="00935617" w14:paraId="4E022DE7" w14:textId="77777777" w:rsidTr="00A04B22">
        <w:tc>
          <w:tcPr>
            <w:tcW w:w="4637" w:type="dxa"/>
          </w:tcPr>
          <w:p w14:paraId="4870558A" w14:textId="77777777" w:rsidR="00B246FA" w:rsidRPr="00935617" w:rsidRDefault="00B246FA" w:rsidP="00B246FA">
            <w:pPr>
              <w:spacing w:after="0" w:line="240" w:lineRule="auto"/>
            </w:pPr>
            <w:r w:rsidRPr="00935617">
              <w:rPr>
                <w:noProof/>
                <w:lang w:eastAsia="de-DE"/>
              </w:rPr>
              <w:drawing>
                <wp:inline distT="0" distB="0" distL="0" distR="0" wp14:anchorId="1B042A04" wp14:editId="09CC9527">
                  <wp:extent cx="2796540" cy="4518660"/>
                  <wp:effectExtent l="0" t="0" r="3810" b="0"/>
                  <wp:docPr id="351" name="Grafik 351" descr="Vorgang Werk Zwischen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rgang Werk Zwischenlag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6540" cy="4518660"/>
                          </a:xfrm>
                          <a:prstGeom prst="rect">
                            <a:avLst/>
                          </a:prstGeom>
                          <a:noFill/>
                          <a:ln>
                            <a:noFill/>
                          </a:ln>
                        </pic:spPr>
                      </pic:pic>
                    </a:graphicData>
                  </a:graphic>
                </wp:inline>
              </w:drawing>
            </w:r>
          </w:p>
        </w:tc>
        <w:tc>
          <w:tcPr>
            <w:tcW w:w="4606" w:type="dxa"/>
          </w:tcPr>
          <w:p w14:paraId="188E7A6F" w14:textId="77777777" w:rsidR="00B246FA" w:rsidRPr="00935617" w:rsidRDefault="00B246FA" w:rsidP="00B246FA">
            <w:pPr>
              <w:spacing w:after="0" w:line="240" w:lineRule="auto"/>
            </w:pPr>
            <w:r w:rsidRPr="00935617">
              <w:t>Zusätzlich zu den üblichen Betriebsdaten, kann für den Spediteur direkt eine Lagerboxnummer für die Entladestelle mit angegeben werden.</w:t>
            </w:r>
          </w:p>
          <w:p w14:paraId="2CFBABFF" w14:textId="77777777" w:rsidR="00B246FA" w:rsidRPr="00935617" w:rsidRDefault="00B246FA" w:rsidP="00B246FA">
            <w:pPr>
              <w:spacing w:after="0" w:line="240" w:lineRule="auto"/>
            </w:pPr>
          </w:p>
        </w:tc>
      </w:tr>
      <w:tr w:rsidR="00B246FA" w:rsidRPr="00935617" w14:paraId="14C738B3" w14:textId="77777777" w:rsidTr="00A04B22">
        <w:tc>
          <w:tcPr>
            <w:tcW w:w="4637" w:type="dxa"/>
          </w:tcPr>
          <w:p w14:paraId="44A7CFB5" w14:textId="77777777" w:rsidR="00B246FA" w:rsidRPr="00935617" w:rsidRDefault="00B246FA" w:rsidP="00B246FA">
            <w:pPr>
              <w:spacing w:after="0" w:line="240" w:lineRule="auto"/>
            </w:pPr>
            <w:r w:rsidRPr="00935617">
              <w:rPr>
                <w:noProof/>
                <w:lang w:eastAsia="de-DE"/>
              </w:rPr>
              <w:lastRenderedPageBreak/>
              <w:drawing>
                <wp:inline distT="0" distB="0" distL="0" distR="0" wp14:anchorId="0882A767" wp14:editId="175CD0AB">
                  <wp:extent cx="2806700" cy="5092700"/>
                  <wp:effectExtent l="0" t="0" r="0" b="0"/>
                  <wp:docPr id="352" name="Grafik 352" descr="Koordinaten Werk Zwischen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ordinaten Werk Zwischenlag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5092700"/>
                          </a:xfrm>
                          <a:prstGeom prst="rect">
                            <a:avLst/>
                          </a:prstGeom>
                          <a:noFill/>
                          <a:ln>
                            <a:noFill/>
                          </a:ln>
                        </pic:spPr>
                      </pic:pic>
                    </a:graphicData>
                  </a:graphic>
                </wp:inline>
              </w:drawing>
            </w:r>
          </w:p>
        </w:tc>
        <w:tc>
          <w:tcPr>
            <w:tcW w:w="4606" w:type="dxa"/>
          </w:tcPr>
          <w:p w14:paraId="74D835F5" w14:textId="77777777" w:rsidR="00B246FA" w:rsidRPr="00935617" w:rsidRDefault="00B246FA" w:rsidP="00B246FA">
            <w:pPr>
              <w:spacing w:after="0" w:line="240" w:lineRule="auto"/>
            </w:pPr>
            <w:r w:rsidRPr="00935617">
              <w:t xml:space="preserve">Eine exakte geographische Verortung der </w:t>
            </w:r>
            <w:proofErr w:type="spellStart"/>
            <w:r w:rsidRPr="00935617">
              <w:t>Lagerbox</w:t>
            </w:r>
            <w:proofErr w:type="spellEnd"/>
            <w:r w:rsidRPr="00935617">
              <w:t xml:space="preserve"> in den Betriebsdaten der Entladestelle hilft bei der autonomen Anfahrt durch den Frächter.</w:t>
            </w:r>
          </w:p>
          <w:p w14:paraId="259AE4BA" w14:textId="77777777" w:rsidR="00B246FA" w:rsidRPr="00935617" w:rsidRDefault="00B246FA" w:rsidP="00B246FA">
            <w:pPr>
              <w:spacing w:after="0" w:line="240" w:lineRule="auto"/>
            </w:pPr>
          </w:p>
          <w:p w14:paraId="42457CA0" w14:textId="77777777" w:rsidR="00B246FA" w:rsidRPr="00935617" w:rsidRDefault="00B246FA" w:rsidP="00B246FA">
            <w:pPr>
              <w:spacing w:after="0" w:line="240" w:lineRule="auto"/>
            </w:pPr>
          </w:p>
          <w:p w14:paraId="7ECAE3C8" w14:textId="77777777" w:rsidR="00B246FA" w:rsidRPr="00935617" w:rsidRDefault="00B246FA" w:rsidP="00B246FA">
            <w:pPr>
              <w:spacing w:after="0" w:line="240" w:lineRule="auto"/>
            </w:pPr>
          </w:p>
          <w:p w14:paraId="489171CE" w14:textId="77777777" w:rsidR="00B246FA" w:rsidRPr="00935617" w:rsidRDefault="00B246FA" w:rsidP="00B246FA">
            <w:pPr>
              <w:spacing w:after="0" w:line="240" w:lineRule="auto"/>
            </w:pPr>
          </w:p>
          <w:p w14:paraId="0EC7D94F" w14:textId="77777777" w:rsidR="00B246FA" w:rsidRPr="00935617" w:rsidRDefault="00B246FA" w:rsidP="00B246FA">
            <w:pPr>
              <w:spacing w:after="0" w:line="240" w:lineRule="auto"/>
            </w:pPr>
          </w:p>
          <w:p w14:paraId="23E86DA3" w14:textId="77777777" w:rsidR="00B246FA" w:rsidRPr="00935617" w:rsidRDefault="00B246FA" w:rsidP="00B246FA">
            <w:pPr>
              <w:spacing w:after="0" w:line="240" w:lineRule="auto"/>
            </w:pPr>
          </w:p>
          <w:p w14:paraId="26C2DA10" w14:textId="77777777" w:rsidR="00B246FA" w:rsidRPr="00935617" w:rsidRDefault="00B246FA" w:rsidP="00B246FA">
            <w:pPr>
              <w:spacing w:after="0" w:line="240" w:lineRule="auto"/>
            </w:pPr>
          </w:p>
          <w:p w14:paraId="1C34551B" w14:textId="77777777" w:rsidR="00B246FA" w:rsidRPr="00935617" w:rsidRDefault="00B246FA" w:rsidP="00B246FA">
            <w:pPr>
              <w:spacing w:after="0" w:line="240" w:lineRule="auto"/>
            </w:pPr>
          </w:p>
          <w:p w14:paraId="1EB1B69E" w14:textId="77777777" w:rsidR="00B246FA" w:rsidRPr="00935617" w:rsidRDefault="00B246FA" w:rsidP="00B246FA">
            <w:pPr>
              <w:spacing w:after="0" w:line="240" w:lineRule="auto"/>
            </w:pPr>
          </w:p>
          <w:p w14:paraId="22B77BA8" w14:textId="77777777" w:rsidR="00B246FA" w:rsidRPr="00935617" w:rsidRDefault="00B246FA" w:rsidP="00B246FA">
            <w:pPr>
              <w:spacing w:after="0" w:line="240" w:lineRule="auto"/>
            </w:pPr>
          </w:p>
          <w:p w14:paraId="740F8E9B" w14:textId="77777777" w:rsidR="00B246FA" w:rsidRPr="00935617" w:rsidRDefault="00B246FA" w:rsidP="00B246FA">
            <w:pPr>
              <w:spacing w:after="0" w:line="240" w:lineRule="auto"/>
            </w:pPr>
          </w:p>
          <w:p w14:paraId="13DEC174" w14:textId="77777777" w:rsidR="00B246FA" w:rsidRPr="00935617" w:rsidRDefault="00B246FA" w:rsidP="00B246FA">
            <w:pPr>
              <w:spacing w:after="0" w:line="240" w:lineRule="auto"/>
            </w:pPr>
          </w:p>
          <w:p w14:paraId="63B03D67" w14:textId="77777777" w:rsidR="00B246FA" w:rsidRPr="00935617" w:rsidRDefault="00B246FA" w:rsidP="00B246FA">
            <w:pPr>
              <w:spacing w:after="0" w:line="240" w:lineRule="auto"/>
            </w:pPr>
          </w:p>
          <w:p w14:paraId="7B309672" w14:textId="77777777" w:rsidR="00B246FA" w:rsidRPr="00935617" w:rsidRDefault="00B246FA" w:rsidP="00B246FA">
            <w:pPr>
              <w:spacing w:after="0" w:line="240" w:lineRule="auto"/>
            </w:pPr>
          </w:p>
          <w:p w14:paraId="12088130" w14:textId="77777777" w:rsidR="00B246FA" w:rsidRPr="00935617" w:rsidRDefault="00B246FA" w:rsidP="00B246FA">
            <w:pPr>
              <w:spacing w:after="0" w:line="240" w:lineRule="auto"/>
            </w:pPr>
          </w:p>
          <w:p w14:paraId="6B50C5F5" w14:textId="77777777" w:rsidR="00B246FA" w:rsidRPr="00935617" w:rsidRDefault="00B246FA" w:rsidP="00B246FA">
            <w:pPr>
              <w:spacing w:after="0" w:line="240" w:lineRule="auto"/>
            </w:pPr>
            <w:r w:rsidRPr="00935617">
              <w:t>Die Angabe der Koordinaten in Dezimalgrad und die Verwendung des Koordinatenreferenzsystems EPSG 4326 wird empfohlen.</w:t>
            </w:r>
          </w:p>
        </w:tc>
      </w:tr>
    </w:tbl>
    <w:p w14:paraId="39D6E5B2" w14:textId="77777777" w:rsidR="00B246FA" w:rsidRDefault="00B246FA" w:rsidP="00B246FA"/>
    <w:p w14:paraId="6CC6445E" w14:textId="77777777" w:rsidR="00DE36E9" w:rsidRPr="00935617" w:rsidRDefault="00DE36E9" w:rsidP="00B246FA"/>
    <w:p w14:paraId="0436C020" w14:textId="77777777" w:rsidR="00B246FA" w:rsidRPr="003C0361" w:rsidRDefault="00B246FA" w:rsidP="00002170">
      <w:pPr>
        <w:keepNext/>
        <w:keepLines/>
        <w:numPr>
          <w:ilvl w:val="3"/>
          <w:numId w:val="47"/>
        </w:numPr>
        <w:spacing w:before="200" w:after="0"/>
        <w:outlineLvl w:val="3"/>
        <w:rPr>
          <w:rFonts w:asciiTheme="majorHAnsi" w:hAnsiTheme="majorHAnsi"/>
          <w:b/>
          <w:i/>
        </w:rPr>
      </w:pPr>
      <w:r w:rsidRPr="00935617">
        <w:rPr>
          <w:rFonts w:asciiTheme="majorHAnsi" w:eastAsiaTheme="majorEastAsia" w:hAnsiTheme="majorHAnsi" w:cstheme="majorBidi"/>
          <w:b/>
          <w:bCs/>
          <w:i/>
          <w:iCs/>
        </w:rPr>
        <w:t>Transportauftraggeber (in den Meldungen Transportauftrag/</w:t>
      </w:r>
      <w:r w:rsidRPr="003C0361">
        <w:rPr>
          <w:rFonts w:asciiTheme="majorHAnsi" w:hAnsiTheme="majorHAnsi"/>
          <w:b/>
          <w:i/>
        </w:rPr>
        <w:t>Lieferschein</w:t>
      </w:r>
      <w:r w:rsidRPr="00935617">
        <w:rPr>
          <w:rFonts w:asciiTheme="majorHAnsi" w:eastAsiaTheme="majorEastAsia" w:hAnsiTheme="majorHAnsi" w:cstheme="majorBidi"/>
          <w:b/>
          <w:bCs/>
          <w:i/>
          <w:iCs/>
        </w:rPr>
        <w:t xml:space="preserve"> anzugeben)</w:t>
      </w:r>
    </w:p>
    <w:p w14:paraId="437532AA" w14:textId="77777777" w:rsidR="00B246FA" w:rsidRPr="003C0361" w:rsidRDefault="00B246FA" w:rsidP="00B246FA">
      <w:r w:rsidRPr="00935617">
        <w:t>Die Eingabe des Transportauftraggebers erfolgt je nachdem ob Lieferant oder Holzabnehmer den Transport beauftragen. Siehe hierzu die Kapitel „Forstbetriebe“ und „Weitere Betriebe“.</w:t>
      </w:r>
      <w:r w:rsidRPr="003C0361">
        <w:rPr>
          <w:color w:val="76923C" w:themeColor="accent3" w:themeShade="BF"/>
        </w:rPr>
        <w:br w:type="page"/>
      </w:r>
    </w:p>
    <w:p w14:paraId="02256F97"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3C0361">
        <w:rPr>
          <w:rFonts w:asciiTheme="majorHAnsi" w:hAnsiTheme="majorHAnsi"/>
          <w:b/>
          <w:i/>
        </w:rPr>
        <w:lastRenderedPageBreak/>
        <w:t>Vermesser</w:t>
      </w:r>
      <w:r w:rsidRPr="00935617">
        <w:rPr>
          <w:rFonts w:asciiTheme="majorHAnsi" w:eastAsiaTheme="majorEastAsia" w:hAnsiTheme="majorHAnsi" w:cstheme="majorBidi"/>
          <w:b/>
          <w:bCs/>
          <w:i/>
          <w:iCs/>
        </w:rPr>
        <w:t xml:space="preserve"> (im Messprotokoll anzugeben)</w:t>
      </w:r>
    </w:p>
    <w:p w14:paraId="7136A06F" w14:textId="77777777" w:rsidR="00B246FA" w:rsidRPr="00935617" w:rsidRDefault="00B246FA" w:rsidP="00B246FA">
      <w:r w:rsidRPr="00935617">
        <w:t>Der Vermesser wird direkt dem Messprotokoll zugeordnet und steht daher in den</w:t>
      </w:r>
      <w:r w:rsidRPr="003C0361">
        <w:t xml:space="preserve"> Vermessungs-Kopfdaten</w:t>
      </w:r>
      <w:r w:rsidRPr="00935617">
        <w:t>. Sollte es sich um eine externe Vermessungsfirma handeln, ist diese bei den Adressen anzugeben mit der Angabe „Vermessungsfirma“ im Eingabefeld „Rolle des Betriebes“.</w:t>
      </w:r>
      <w:r w:rsidRPr="00935617">
        <w:br/>
      </w:r>
    </w:p>
    <w:tbl>
      <w:tblPr>
        <w:tblW w:w="0" w:type="auto"/>
        <w:tblLayout w:type="fixed"/>
        <w:tblLook w:val="04A0" w:firstRow="1" w:lastRow="0" w:firstColumn="1" w:lastColumn="0" w:noHBand="0" w:noVBand="1"/>
      </w:tblPr>
      <w:tblGrid>
        <w:gridCol w:w="4637"/>
        <w:gridCol w:w="4606"/>
      </w:tblGrid>
      <w:tr w:rsidR="00B246FA" w:rsidRPr="00935617" w14:paraId="63501E78" w14:textId="77777777" w:rsidTr="00A04B22">
        <w:tc>
          <w:tcPr>
            <w:tcW w:w="4637" w:type="dxa"/>
          </w:tcPr>
          <w:p w14:paraId="57B5C573" w14:textId="77777777" w:rsidR="00B246FA" w:rsidRPr="00935617" w:rsidRDefault="00B246FA" w:rsidP="00B246FA">
            <w:pPr>
              <w:spacing w:after="0" w:line="240" w:lineRule="auto"/>
            </w:pPr>
            <w:r w:rsidRPr="00935617">
              <w:rPr>
                <w:noProof/>
                <w:lang w:eastAsia="de-DE"/>
              </w:rPr>
              <w:drawing>
                <wp:inline distT="0" distB="0" distL="0" distR="0" wp14:anchorId="5EBDF714" wp14:editId="38BC94A1">
                  <wp:extent cx="2796540" cy="1201420"/>
                  <wp:effectExtent l="0" t="0" r="3810" b="0"/>
                  <wp:docPr id="353" name="Grafik 353" descr="Vermesser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messerdat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6540" cy="1201420"/>
                          </a:xfrm>
                          <a:prstGeom prst="rect">
                            <a:avLst/>
                          </a:prstGeom>
                          <a:noFill/>
                          <a:ln>
                            <a:noFill/>
                          </a:ln>
                        </pic:spPr>
                      </pic:pic>
                    </a:graphicData>
                  </a:graphic>
                </wp:inline>
              </w:drawing>
            </w:r>
          </w:p>
        </w:tc>
        <w:tc>
          <w:tcPr>
            <w:tcW w:w="4606" w:type="dxa"/>
          </w:tcPr>
          <w:p w14:paraId="7364B8BF" w14:textId="77777777" w:rsidR="00B246FA" w:rsidRPr="00935617" w:rsidRDefault="00B246FA" w:rsidP="00B246FA">
            <w:pPr>
              <w:spacing w:after="0" w:line="240" w:lineRule="auto"/>
            </w:pPr>
            <w:r w:rsidRPr="00935617">
              <w:t>Der Vermesser ist die ausführende/verantwortliche Person beim Messvorgang.</w:t>
            </w:r>
          </w:p>
          <w:p w14:paraId="7A106DC5" w14:textId="77777777" w:rsidR="00B246FA" w:rsidRPr="00935617" w:rsidRDefault="00B246FA" w:rsidP="00B246FA">
            <w:pPr>
              <w:spacing w:after="0" w:line="240" w:lineRule="auto"/>
            </w:pPr>
            <w:r w:rsidRPr="00935617">
              <w:t>Diese sollte mindestens mit einem Kontakt definiert werden. Gegebenenfalls muss der Betrieb des Vermessers (wichtig bei Vermessungsdienstleistern) mit benannt werden.</w:t>
            </w:r>
          </w:p>
        </w:tc>
      </w:tr>
    </w:tbl>
    <w:p w14:paraId="13ADBDD5" w14:textId="77777777" w:rsidR="00B246FA" w:rsidRDefault="00B246FA" w:rsidP="00B246FA"/>
    <w:p w14:paraId="0D39C256" w14:textId="77777777" w:rsidR="00DE36E9" w:rsidRPr="00935617" w:rsidRDefault="00DE36E9" w:rsidP="00B246FA"/>
    <w:p w14:paraId="0B585EDC" w14:textId="77777777" w:rsidR="00B246FA" w:rsidRPr="00935617" w:rsidRDefault="00B246FA" w:rsidP="00002170">
      <w:pPr>
        <w:keepNext/>
        <w:keepLines/>
        <w:numPr>
          <w:ilvl w:val="2"/>
          <w:numId w:val="47"/>
        </w:numPr>
        <w:spacing w:before="200" w:after="0"/>
        <w:outlineLvl w:val="2"/>
        <w:rPr>
          <w:rFonts w:asciiTheme="majorHAnsi" w:eastAsiaTheme="majorEastAsia" w:hAnsiTheme="majorHAnsi" w:cstheme="majorBidi"/>
          <w:b/>
          <w:bCs/>
        </w:rPr>
      </w:pPr>
      <w:r w:rsidRPr="00935617">
        <w:rPr>
          <w:rFonts w:asciiTheme="majorHAnsi" w:eastAsiaTheme="majorEastAsia" w:hAnsiTheme="majorHAnsi" w:cstheme="majorBidi"/>
          <w:b/>
          <w:bCs/>
        </w:rPr>
        <w:t>Transport- und Lieferinformationen</w:t>
      </w:r>
    </w:p>
    <w:p w14:paraId="583BE687"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t>Lieferinformation (in der Holzbereitstellungsmeldung anzugeben)</w:t>
      </w:r>
    </w:p>
    <w:p w14:paraId="0D07A343" w14:textId="77777777" w:rsidR="00B246FA" w:rsidRPr="00935617" w:rsidRDefault="00B246FA" w:rsidP="00B246FA">
      <w:r w:rsidRPr="00935617">
        <w:t xml:space="preserve">Die Lieferinformation als Bestandteil der Holzbereitstellungsmeldung ist optional. Aus Gründen eines guten Logistikmanagements sollten die Lieferinformationen immer </w:t>
      </w:r>
      <w:r w:rsidR="00DE2095" w:rsidRPr="00935617">
        <w:t>mitgegeben</w:t>
      </w:r>
      <w:r w:rsidRPr="00935617">
        <w:t xml:space="preserve"> werden.</w:t>
      </w:r>
    </w:p>
    <w:tbl>
      <w:tblPr>
        <w:tblW w:w="0" w:type="auto"/>
        <w:tblLayout w:type="fixed"/>
        <w:tblLook w:val="04A0" w:firstRow="1" w:lastRow="0" w:firstColumn="1" w:lastColumn="0" w:noHBand="0" w:noVBand="1"/>
      </w:tblPr>
      <w:tblGrid>
        <w:gridCol w:w="4637"/>
        <w:gridCol w:w="4606"/>
      </w:tblGrid>
      <w:tr w:rsidR="00B246FA" w:rsidRPr="00935617" w14:paraId="053F696B" w14:textId="77777777" w:rsidTr="00A04B22">
        <w:tc>
          <w:tcPr>
            <w:tcW w:w="4637" w:type="dxa"/>
          </w:tcPr>
          <w:p w14:paraId="790EE920" w14:textId="77777777" w:rsidR="00B246FA" w:rsidRPr="00935617" w:rsidRDefault="00B246FA" w:rsidP="00B246FA">
            <w:pPr>
              <w:spacing w:after="0" w:line="240" w:lineRule="auto"/>
            </w:pPr>
            <w:r w:rsidRPr="00935617">
              <w:rPr>
                <w:noProof/>
                <w:lang w:eastAsia="de-DE"/>
              </w:rPr>
              <w:drawing>
                <wp:inline distT="0" distB="0" distL="0" distR="0" wp14:anchorId="359EC093" wp14:editId="264EAA4F">
                  <wp:extent cx="2796540" cy="2732405"/>
                  <wp:effectExtent l="0" t="0" r="3810" b="0"/>
                  <wp:docPr id="354" name="Grafik 354" descr="Eingabe Liefe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gabe Lieferinform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6540" cy="2732405"/>
                          </a:xfrm>
                          <a:prstGeom prst="rect">
                            <a:avLst/>
                          </a:prstGeom>
                          <a:noFill/>
                          <a:ln>
                            <a:noFill/>
                          </a:ln>
                        </pic:spPr>
                      </pic:pic>
                    </a:graphicData>
                  </a:graphic>
                </wp:inline>
              </w:drawing>
            </w:r>
          </w:p>
        </w:tc>
        <w:tc>
          <w:tcPr>
            <w:tcW w:w="4606" w:type="dxa"/>
          </w:tcPr>
          <w:p w14:paraId="4C125BC6" w14:textId="77777777" w:rsidR="00B246FA" w:rsidRPr="00935617" w:rsidRDefault="00B246FA" w:rsidP="00B246FA">
            <w:pPr>
              <w:spacing w:after="0" w:line="240" w:lineRule="auto"/>
            </w:pPr>
            <w:r w:rsidRPr="00935617">
              <w:t xml:space="preserve">Die Lieferbedingungen geben den Ort des Gefahrenüberganges an. Einige der möglichen Angaben sind mit dem international anerkannten </w:t>
            </w:r>
            <w:proofErr w:type="spellStart"/>
            <w:r w:rsidRPr="00935617">
              <w:t>incoterm</w:t>
            </w:r>
            <w:proofErr w:type="spellEnd"/>
            <w:r w:rsidRPr="00935617">
              <w:t xml:space="preserve"> in Verbindung gebracht.</w:t>
            </w:r>
          </w:p>
          <w:p w14:paraId="77578B2D" w14:textId="77777777" w:rsidR="00B246FA" w:rsidRPr="00935617" w:rsidRDefault="00B246FA" w:rsidP="00B246FA">
            <w:pPr>
              <w:spacing w:after="0" w:line="240" w:lineRule="auto"/>
            </w:pPr>
          </w:p>
          <w:p w14:paraId="74832BCA" w14:textId="77777777" w:rsidR="00B246FA" w:rsidRPr="00935617" w:rsidRDefault="00B246FA" w:rsidP="00B246FA">
            <w:pPr>
              <w:spacing w:after="0" w:line="240" w:lineRule="auto"/>
            </w:pPr>
            <w:r w:rsidRPr="00935617">
              <w:t>Das Abfuhrfreigabedatum definiert das Datum ab dem das Holz abgefahren werden darf.</w:t>
            </w:r>
          </w:p>
          <w:p w14:paraId="6733DAB1" w14:textId="77777777" w:rsidR="00B246FA" w:rsidRPr="00935617" w:rsidRDefault="00B246FA" w:rsidP="00B246FA">
            <w:pPr>
              <w:spacing w:after="0" w:line="240" w:lineRule="auto"/>
            </w:pPr>
          </w:p>
          <w:p w14:paraId="4B59B14F" w14:textId="77777777" w:rsidR="00B246FA" w:rsidRPr="00935617" w:rsidRDefault="00B246FA" w:rsidP="00B246FA">
            <w:pPr>
              <w:spacing w:after="0" w:line="240" w:lineRule="auto"/>
            </w:pPr>
            <w:r w:rsidRPr="00935617">
              <w:t>Die „Abfuhrfrist in Tagen“ definiert, bis wann die Abfuhr erfolgt sein muss.</w:t>
            </w:r>
          </w:p>
          <w:p w14:paraId="4AF40AF3" w14:textId="77777777" w:rsidR="00B246FA" w:rsidRPr="00935617" w:rsidRDefault="00B246FA" w:rsidP="00B246FA">
            <w:pPr>
              <w:spacing w:after="0" w:line="240" w:lineRule="auto"/>
            </w:pPr>
          </w:p>
          <w:p w14:paraId="0F54F1A9" w14:textId="77777777" w:rsidR="00B246FA" w:rsidRPr="00935617" w:rsidRDefault="00B246FA" w:rsidP="00B246FA">
            <w:pPr>
              <w:spacing w:after="0" w:line="240" w:lineRule="auto"/>
            </w:pPr>
            <w:r w:rsidRPr="00935617">
              <w:t>Sofern notwendig können Dateien, wie Abfuhrkarten, als Anhang mitgegeben werden.</w:t>
            </w:r>
          </w:p>
          <w:p w14:paraId="48C78AA7" w14:textId="77777777" w:rsidR="00B246FA" w:rsidRPr="00935617" w:rsidRDefault="00B246FA" w:rsidP="00B246FA">
            <w:pPr>
              <w:spacing w:after="0" w:line="240" w:lineRule="auto"/>
            </w:pPr>
          </w:p>
          <w:p w14:paraId="2A1F1398" w14:textId="77777777" w:rsidR="00B246FA" w:rsidRPr="00935617" w:rsidRDefault="00B246FA" w:rsidP="00B246FA">
            <w:pPr>
              <w:spacing w:after="0" w:line="240" w:lineRule="auto"/>
            </w:pPr>
            <w:r w:rsidRPr="00935617">
              <w:t>Weitere Informationen zur Lieferung können als Bemerkung hinterlassen werden.</w:t>
            </w:r>
          </w:p>
        </w:tc>
      </w:tr>
    </w:tbl>
    <w:p w14:paraId="6CBBCE03" w14:textId="77777777" w:rsidR="00B246FA" w:rsidRDefault="00B246FA" w:rsidP="00B246FA"/>
    <w:p w14:paraId="7BE11E34" w14:textId="06509D3E" w:rsidR="00DE36E9" w:rsidRDefault="00DE36E9">
      <w:r>
        <w:br w:type="page"/>
      </w:r>
    </w:p>
    <w:p w14:paraId="7BDB465E"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Transportinformationen (im Transportauftrag anzugeben)</w:t>
      </w:r>
    </w:p>
    <w:p w14:paraId="262778F7" w14:textId="77777777" w:rsidR="00B246FA" w:rsidRPr="00935617" w:rsidRDefault="00B246FA" w:rsidP="00B246FA">
      <w:r w:rsidRPr="00935617">
        <w:t>Die Transportinformationen als Bestandteil des Transportauftrages sind verpflichtend zu befüllen. Hierin werden die Rahmenbedingungen des Transportes übergeben.</w:t>
      </w:r>
    </w:p>
    <w:tbl>
      <w:tblPr>
        <w:tblW w:w="0" w:type="auto"/>
        <w:tblLayout w:type="fixed"/>
        <w:tblLook w:val="04A0" w:firstRow="1" w:lastRow="0" w:firstColumn="1" w:lastColumn="0" w:noHBand="0" w:noVBand="1"/>
      </w:tblPr>
      <w:tblGrid>
        <w:gridCol w:w="4637"/>
        <w:gridCol w:w="4606"/>
      </w:tblGrid>
      <w:tr w:rsidR="00B246FA" w:rsidRPr="00935617" w14:paraId="68E4025D" w14:textId="77777777" w:rsidTr="00A04B22">
        <w:tc>
          <w:tcPr>
            <w:tcW w:w="4637" w:type="dxa"/>
          </w:tcPr>
          <w:p w14:paraId="53585619" w14:textId="77777777" w:rsidR="00B246FA" w:rsidRPr="00935617" w:rsidRDefault="00B246FA" w:rsidP="00B246FA">
            <w:pPr>
              <w:spacing w:after="0" w:line="240" w:lineRule="auto"/>
            </w:pPr>
            <w:r w:rsidRPr="00935617">
              <w:rPr>
                <w:noProof/>
                <w:lang w:eastAsia="de-DE"/>
              </w:rPr>
              <w:drawing>
                <wp:inline distT="0" distB="0" distL="0" distR="0" wp14:anchorId="32E8698C" wp14:editId="1925F954">
                  <wp:extent cx="2062480" cy="1871345"/>
                  <wp:effectExtent l="0" t="0" r="0" b="0"/>
                  <wp:docPr id="355" name="Grafik 355" descr="Transportinformationen Gült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ortinformationen Gültigke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2480" cy="1871345"/>
                          </a:xfrm>
                          <a:prstGeom prst="rect">
                            <a:avLst/>
                          </a:prstGeom>
                          <a:noFill/>
                          <a:ln>
                            <a:noFill/>
                          </a:ln>
                        </pic:spPr>
                      </pic:pic>
                    </a:graphicData>
                  </a:graphic>
                </wp:inline>
              </w:drawing>
            </w:r>
          </w:p>
        </w:tc>
        <w:tc>
          <w:tcPr>
            <w:tcW w:w="4606" w:type="dxa"/>
          </w:tcPr>
          <w:p w14:paraId="7EEBEA06" w14:textId="77777777" w:rsidR="00B246FA" w:rsidRPr="00935617" w:rsidRDefault="00B246FA" w:rsidP="00B246FA">
            <w:pPr>
              <w:spacing w:after="0" w:line="240" w:lineRule="auto"/>
            </w:pPr>
            <w:r w:rsidRPr="00935617">
              <w:t>Die „Gültigkeit“ bezieht sich auf den Gültigkeitsbeginn und das Gültigkeitsende der Meldung Transportauftrag.</w:t>
            </w:r>
          </w:p>
          <w:p w14:paraId="3B7DEC6E" w14:textId="77777777" w:rsidR="00B246FA" w:rsidRPr="00935617" w:rsidRDefault="00B246FA" w:rsidP="00B246FA">
            <w:pPr>
              <w:spacing w:after="0" w:line="240" w:lineRule="auto"/>
            </w:pPr>
            <w:r w:rsidRPr="00935617">
              <w:t>Diese können vom Abfuhrfreigabedatum, bzw. der Abfuhrfrist in der Holzbereitstellungsmeldung, abweichen und werden daher gesondert ausgewiesen.</w:t>
            </w:r>
          </w:p>
        </w:tc>
      </w:tr>
      <w:tr w:rsidR="00B246FA" w:rsidRPr="00935617" w14:paraId="2B06C011" w14:textId="77777777" w:rsidTr="00A04B22">
        <w:tc>
          <w:tcPr>
            <w:tcW w:w="4637" w:type="dxa"/>
          </w:tcPr>
          <w:p w14:paraId="0E3B91CA" w14:textId="77777777" w:rsidR="00B246FA" w:rsidRPr="00935617" w:rsidRDefault="00B246FA" w:rsidP="00B246FA">
            <w:pPr>
              <w:spacing w:after="0" w:line="240" w:lineRule="auto"/>
            </w:pPr>
            <w:r w:rsidRPr="00935617">
              <w:rPr>
                <w:noProof/>
                <w:lang w:eastAsia="de-DE"/>
              </w:rPr>
              <w:drawing>
                <wp:inline distT="0" distB="0" distL="0" distR="0" wp14:anchorId="60DABA58" wp14:editId="422BAFF7">
                  <wp:extent cx="2802890" cy="1567815"/>
                  <wp:effectExtent l="0" t="0" r="0" b="0"/>
                  <wp:docPr id="356" name="Grafik 356" descr="C:\Users\mkopetzky\AppData\Local\Microsoft\Windows\INetCache\Content.Word\Transportinformationen Zone Entfer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kopetzky\AppData\Local\Microsoft\Windows\INetCache\Content.Word\Transportinformationen Zone Entfernu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2890" cy="1567815"/>
                          </a:xfrm>
                          <a:prstGeom prst="rect">
                            <a:avLst/>
                          </a:prstGeom>
                          <a:noFill/>
                          <a:ln>
                            <a:noFill/>
                          </a:ln>
                        </pic:spPr>
                      </pic:pic>
                    </a:graphicData>
                  </a:graphic>
                </wp:inline>
              </w:drawing>
            </w:r>
          </w:p>
        </w:tc>
        <w:tc>
          <w:tcPr>
            <w:tcW w:w="4606" w:type="dxa"/>
          </w:tcPr>
          <w:p w14:paraId="1E54AA5B" w14:textId="77777777" w:rsidR="00B246FA" w:rsidRPr="00935617" w:rsidRDefault="00B246FA" w:rsidP="00B246FA">
            <w:pPr>
              <w:spacing w:after="0" w:line="240" w:lineRule="auto"/>
            </w:pPr>
            <w:r w:rsidRPr="00935617">
              <w:t>Das Abfuhrfristdatum definiert, bis wann das Holz abgefahren werden darf.</w:t>
            </w:r>
          </w:p>
          <w:p w14:paraId="311832D6" w14:textId="77777777" w:rsidR="00B246FA" w:rsidRPr="00935617" w:rsidRDefault="00B246FA" w:rsidP="00B246FA">
            <w:pPr>
              <w:spacing w:after="0" w:line="240" w:lineRule="auto"/>
            </w:pPr>
          </w:p>
          <w:p w14:paraId="0863040D" w14:textId="77777777" w:rsidR="00B246FA" w:rsidRPr="00935617" w:rsidRDefault="00B246FA" w:rsidP="00B246FA">
            <w:pPr>
              <w:spacing w:after="0" w:line="240" w:lineRule="auto"/>
            </w:pPr>
            <w:r w:rsidRPr="00935617">
              <w:t>Die Transportentfernung kann zur Kalkulation der Frachtkosten herangezogen werden. Hierin wird die gesamte den Transportauftrag betreffende Strecke angegeben.</w:t>
            </w:r>
          </w:p>
          <w:p w14:paraId="599F2510" w14:textId="77777777" w:rsidR="00B246FA" w:rsidRPr="00935617" w:rsidRDefault="00B246FA" w:rsidP="00B246FA">
            <w:pPr>
              <w:spacing w:after="0" w:line="240" w:lineRule="auto"/>
            </w:pPr>
          </w:p>
          <w:p w14:paraId="495DB572" w14:textId="77777777" w:rsidR="00B246FA" w:rsidRPr="00935617" w:rsidRDefault="00B246FA" w:rsidP="00B246FA">
            <w:pPr>
              <w:spacing w:after="0" w:line="240" w:lineRule="auto"/>
            </w:pPr>
            <w:r w:rsidRPr="00935617">
              <w:t>Transportzonen können ebenfalls als Berechnungsgrundlage für Frachtkosten dienen.</w:t>
            </w:r>
          </w:p>
        </w:tc>
      </w:tr>
      <w:tr w:rsidR="00B246FA" w:rsidRPr="00935617" w14:paraId="00FF3378" w14:textId="77777777" w:rsidTr="00A04B22">
        <w:tc>
          <w:tcPr>
            <w:tcW w:w="4637" w:type="dxa"/>
          </w:tcPr>
          <w:p w14:paraId="3D0303FF" w14:textId="77777777" w:rsidR="00B246FA" w:rsidRPr="00935617" w:rsidRDefault="00B246FA" w:rsidP="00B246FA">
            <w:pPr>
              <w:spacing w:after="0" w:line="240" w:lineRule="auto"/>
            </w:pPr>
            <w:r w:rsidRPr="00935617">
              <w:rPr>
                <w:noProof/>
                <w:lang w:eastAsia="de-DE"/>
              </w:rPr>
              <w:drawing>
                <wp:inline distT="0" distB="0" distL="0" distR="0" wp14:anchorId="210A6316" wp14:editId="2687F9FE">
                  <wp:extent cx="2796540" cy="2371090"/>
                  <wp:effectExtent l="0" t="0" r="3810" b="0"/>
                  <wp:docPr id="357" name="Grafik 357" descr="Transportinformationen Frachtp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ortinformationen Frachtpre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6540" cy="2371090"/>
                          </a:xfrm>
                          <a:prstGeom prst="rect">
                            <a:avLst/>
                          </a:prstGeom>
                          <a:noFill/>
                          <a:ln>
                            <a:noFill/>
                          </a:ln>
                        </pic:spPr>
                      </pic:pic>
                    </a:graphicData>
                  </a:graphic>
                </wp:inline>
              </w:drawing>
            </w:r>
          </w:p>
        </w:tc>
        <w:tc>
          <w:tcPr>
            <w:tcW w:w="4606" w:type="dxa"/>
          </w:tcPr>
          <w:p w14:paraId="37BD33D7" w14:textId="77777777" w:rsidR="00B246FA" w:rsidRPr="00935617" w:rsidRDefault="00B246FA" w:rsidP="00B246FA">
            <w:pPr>
              <w:spacing w:after="0" w:line="240" w:lineRule="auto"/>
            </w:pPr>
            <w:r w:rsidRPr="00935617">
              <w:t>Der Frachtpreis Wert gibt die Zahl des Frachtpreises an.</w:t>
            </w:r>
          </w:p>
          <w:p w14:paraId="707A8FA7" w14:textId="77777777" w:rsidR="00B246FA" w:rsidRPr="00935617" w:rsidRDefault="00B246FA" w:rsidP="00B246FA">
            <w:pPr>
              <w:spacing w:after="0" w:line="240" w:lineRule="auto"/>
            </w:pPr>
          </w:p>
          <w:p w14:paraId="28E5DDA0" w14:textId="77777777" w:rsidR="00B246FA" w:rsidRPr="00935617" w:rsidRDefault="00B246FA" w:rsidP="00B246FA">
            <w:pPr>
              <w:spacing w:after="0" w:line="240" w:lineRule="auto"/>
            </w:pPr>
            <w:r w:rsidRPr="00935617">
              <w:t xml:space="preserve">Die Preiseinheit definiert ob sich der Wert auf eine Einheit bezieht und damit </w:t>
            </w:r>
            <w:r w:rsidR="00C832FE">
              <w:t>multipliziert</w:t>
            </w:r>
            <w:r w:rsidR="00C832FE" w:rsidRPr="00935617">
              <w:t xml:space="preserve"> </w:t>
            </w:r>
            <w:r w:rsidRPr="00935617">
              <w:t>wird, oder absolut zu bewerten ist.</w:t>
            </w:r>
          </w:p>
          <w:p w14:paraId="15740298" w14:textId="77777777" w:rsidR="00B246FA" w:rsidRPr="00935617" w:rsidRDefault="00B246FA" w:rsidP="00B246FA">
            <w:pPr>
              <w:spacing w:after="0" w:line="240" w:lineRule="auto"/>
            </w:pPr>
          </w:p>
          <w:p w14:paraId="1E942EED" w14:textId="77777777" w:rsidR="00B246FA" w:rsidRPr="00935617" w:rsidRDefault="00B246FA" w:rsidP="00B246FA">
            <w:pPr>
              <w:spacing w:after="0" w:line="240" w:lineRule="auto"/>
            </w:pPr>
            <w:r w:rsidRPr="00935617">
              <w:t xml:space="preserve">Die Bemessungsgrundlage definiert gegebenenfalls die Einheit mit der der Betrag </w:t>
            </w:r>
            <w:r w:rsidR="00C832FE">
              <w:t>multipliziert</w:t>
            </w:r>
            <w:r w:rsidR="00C832FE" w:rsidRPr="00935617">
              <w:t xml:space="preserve"> </w:t>
            </w:r>
            <w:r w:rsidRPr="00935617">
              <w:t>wird.</w:t>
            </w:r>
          </w:p>
          <w:p w14:paraId="35D90C4C" w14:textId="77777777" w:rsidR="00B246FA" w:rsidRPr="00935617" w:rsidRDefault="00B246FA" w:rsidP="00B246FA">
            <w:pPr>
              <w:spacing w:after="0" w:line="240" w:lineRule="auto"/>
            </w:pPr>
          </w:p>
          <w:p w14:paraId="62B97D0C" w14:textId="77777777" w:rsidR="00B246FA" w:rsidRPr="00935617" w:rsidRDefault="00B246FA" w:rsidP="00B246FA">
            <w:pPr>
              <w:spacing w:after="0" w:line="240" w:lineRule="auto"/>
            </w:pPr>
            <w:r w:rsidRPr="00935617">
              <w:t>Die Währung gibt an in welcher Landeswährung der Frachtpreis berechnet wird.</w:t>
            </w:r>
          </w:p>
        </w:tc>
      </w:tr>
      <w:tr w:rsidR="00B246FA" w:rsidRPr="00935617" w14:paraId="615C3724" w14:textId="77777777" w:rsidTr="00A04B22">
        <w:tc>
          <w:tcPr>
            <w:tcW w:w="4637" w:type="dxa"/>
          </w:tcPr>
          <w:p w14:paraId="59662A9B" w14:textId="77777777" w:rsidR="00B246FA" w:rsidRPr="00935617" w:rsidRDefault="00B246FA" w:rsidP="00B246FA">
            <w:pPr>
              <w:spacing w:after="0" w:line="240" w:lineRule="auto"/>
            </w:pPr>
            <w:r w:rsidRPr="00935617">
              <w:rPr>
                <w:noProof/>
                <w:lang w:eastAsia="de-DE"/>
              </w:rPr>
              <w:drawing>
                <wp:inline distT="0" distB="0" distL="0" distR="0" wp14:anchorId="498E4530" wp14:editId="720119F3">
                  <wp:extent cx="2796540" cy="1339850"/>
                  <wp:effectExtent l="0" t="0" r="3810" b="0"/>
                  <wp:docPr id="358" name="Grafik 358" descr="Transportinformationen Nummern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ortinformationen Nummernkre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6540" cy="1339850"/>
                          </a:xfrm>
                          <a:prstGeom prst="rect">
                            <a:avLst/>
                          </a:prstGeom>
                          <a:noFill/>
                          <a:ln>
                            <a:noFill/>
                          </a:ln>
                        </pic:spPr>
                      </pic:pic>
                    </a:graphicData>
                  </a:graphic>
                </wp:inline>
              </w:drawing>
            </w:r>
          </w:p>
        </w:tc>
        <w:tc>
          <w:tcPr>
            <w:tcW w:w="4606" w:type="dxa"/>
          </w:tcPr>
          <w:p w14:paraId="3F7D5600" w14:textId="77777777" w:rsidR="00B246FA" w:rsidRPr="00935617" w:rsidRDefault="00B246FA" w:rsidP="00B246FA">
            <w:pPr>
              <w:spacing w:after="0" w:line="240" w:lineRule="auto"/>
            </w:pPr>
            <w:r w:rsidRPr="00935617">
              <w:t>Manche Werke geben Lieferscheinnummern, bzw. zusammengefasst auch als „Nummernkreis“ bezeichnete Kennungen, raus, auf die eine Anlieferung gebucht wird.</w:t>
            </w:r>
          </w:p>
          <w:p w14:paraId="46590D33" w14:textId="77777777" w:rsidR="00B246FA" w:rsidRPr="00935617" w:rsidRDefault="00B246FA" w:rsidP="00B246FA">
            <w:pPr>
              <w:spacing w:after="0" w:line="240" w:lineRule="auto"/>
            </w:pPr>
            <w:r w:rsidRPr="00935617">
              <w:t>Jede zulässige Lieferscheinnummer muss in ELDATsmart einzeln eingetragen werden. Von-Bis Angaben sind nicht möglich.</w:t>
            </w:r>
          </w:p>
        </w:tc>
      </w:tr>
      <w:tr w:rsidR="00B246FA" w:rsidRPr="00935617" w14:paraId="48D0CFD4" w14:textId="77777777" w:rsidTr="00A04B22">
        <w:tc>
          <w:tcPr>
            <w:tcW w:w="4637" w:type="dxa"/>
          </w:tcPr>
          <w:p w14:paraId="29BC4336" w14:textId="77777777" w:rsidR="00B246FA" w:rsidRPr="00935617" w:rsidRDefault="00B246FA" w:rsidP="00B246FA">
            <w:pPr>
              <w:spacing w:after="0" w:line="240" w:lineRule="auto"/>
            </w:pPr>
            <w:r w:rsidRPr="00935617">
              <w:rPr>
                <w:noProof/>
                <w:lang w:eastAsia="de-DE"/>
              </w:rPr>
              <w:drawing>
                <wp:inline distT="0" distB="0" distL="0" distR="0" wp14:anchorId="2F4D857A" wp14:editId="4C065915">
                  <wp:extent cx="2806700" cy="925195"/>
                  <wp:effectExtent l="0" t="0" r="0" b="8255"/>
                  <wp:docPr id="359" name="Grafik 359" descr="Transportinformationen Bemerkung Dateian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sportinformationen Bemerkung Dateianha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925195"/>
                          </a:xfrm>
                          <a:prstGeom prst="rect">
                            <a:avLst/>
                          </a:prstGeom>
                          <a:noFill/>
                          <a:ln>
                            <a:noFill/>
                          </a:ln>
                        </pic:spPr>
                      </pic:pic>
                    </a:graphicData>
                  </a:graphic>
                </wp:inline>
              </w:drawing>
            </w:r>
          </w:p>
        </w:tc>
        <w:tc>
          <w:tcPr>
            <w:tcW w:w="4606" w:type="dxa"/>
          </w:tcPr>
          <w:p w14:paraId="366B2E02" w14:textId="77777777" w:rsidR="00B246FA" w:rsidRPr="00935617" w:rsidRDefault="00B246FA" w:rsidP="00B246FA">
            <w:pPr>
              <w:spacing w:after="0" w:line="240" w:lineRule="auto"/>
            </w:pPr>
            <w:r w:rsidRPr="00935617">
              <w:t>Weitere Bemerkungen oder Dateianhänge zum Transportauftrag sind möglich.</w:t>
            </w:r>
          </w:p>
        </w:tc>
      </w:tr>
    </w:tbl>
    <w:p w14:paraId="5F15764F"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Barcodeinformationen (im Transportauftrag anzugeben)</w:t>
      </w:r>
    </w:p>
    <w:tbl>
      <w:tblPr>
        <w:tblW w:w="0" w:type="auto"/>
        <w:tblLayout w:type="fixed"/>
        <w:tblLook w:val="04A0" w:firstRow="1" w:lastRow="0" w:firstColumn="1" w:lastColumn="0" w:noHBand="0" w:noVBand="1"/>
      </w:tblPr>
      <w:tblGrid>
        <w:gridCol w:w="4637"/>
        <w:gridCol w:w="4606"/>
      </w:tblGrid>
      <w:tr w:rsidR="00B246FA" w:rsidRPr="00935617" w14:paraId="50583526" w14:textId="77777777" w:rsidTr="00A04B22">
        <w:tc>
          <w:tcPr>
            <w:tcW w:w="4637" w:type="dxa"/>
          </w:tcPr>
          <w:p w14:paraId="55688FF6" w14:textId="77777777" w:rsidR="00B246FA" w:rsidRPr="00935617" w:rsidRDefault="00B246FA" w:rsidP="00B246FA">
            <w:pPr>
              <w:spacing w:after="0" w:line="240" w:lineRule="auto"/>
            </w:pPr>
            <w:r w:rsidRPr="00935617">
              <w:rPr>
                <w:noProof/>
                <w:lang w:eastAsia="de-DE"/>
              </w:rPr>
              <w:drawing>
                <wp:inline distT="0" distB="0" distL="0" distR="0" wp14:anchorId="2A946A93" wp14:editId="1AC94B1E">
                  <wp:extent cx="2796540" cy="3774440"/>
                  <wp:effectExtent l="0" t="0" r="3810" b="0"/>
                  <wp:docPr id="360" name="Grafik 360" descr="Barcode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codeinformation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6540" cy="3774440"/>
                          </a:xfrm>
                          <a:prstGeom prst="rect">
                            <a:avLst/>
                          </a:prstGeom>
                          <a:noFill/>
                          <a:ln>
                            <a:noFill/>
                          </a:ln>
                        </pic:spPr>
                      </pic:pic>
                    </a:graphicData>
                  </a:graphic>
                </wp:inline>
              </w:drawing>
            </w:r>
          </w:p>
        </w:tc>
        <w:tc>
          <w:tcPr>
            <w:tcW w:w="4606" w:type="dxa"/>
          </w:tcPr>
          <w:p w14:paraId="2767B359" w14:textId="77777777" w:rsidR="00B246FA" w:rsidRPr="00935617" w:rsidRDefault="00B246FA" w:rsidP="00B246FA">
            <w:pPr>
              <w:spacing w:after="0" w:line="240" w:lineRule="auto"/>
            </w:pPr>
          </w:p>
        </w:tc>
      </w:tr>
    </w:tbl>
    <w:p w14:paraId="057000AD" w14:textId="77777777" w:rsidR="00DE36E9" w:rsidRDefault="00DE36E9">
      <w:pPr>
        <w:rPr>
          <w:rFonts w:asciiTheme="majorHAnsi" w:eastAsiaTheme="majorEastAsia" w:hAnsiTheme="majorHAnsi" w:cstheme="majorBidi"/>
          <w:b/>
          <w:bCs/>
          <w:i/>
          <w:iCs/>
        </w:rPr>
      </w:pPr>
      <w:r>
        <w:rPr>
          <w:rFonts w:asciiTheme="majorHAnsi" w:eastAsiaTheme="majorEastAsia" w:hAnsiTheme="majorHAnsi" w:cstheme="majorBidi"/>
          <w:b/>
          <w:bCs/>
          <w:i/>
          <w:iCs/>
        </w:rPr>
        <w:br w:type="page"/>
      </w:r>
    </w:p>
    <w:p w14:paraId="703A2F5F" w14:textId="6F680AB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Lieferinformationen (im Lieferschein anzugeben)</w:t>
      </w:r>
    </w:p>
    <w:tbl>
      <w:tblPr>
        <w:tblW w:w="0" w:type="auto"/>
        <w:tblLayout w:type="fixed"/>
        <w:tblLook w:val="04A0" w:firstRow="1" w:lastRow="0" w:firstColumn="1" w:lastColumn="0" w:noHBand="0" w:noVBand="1"/>
      </w:tblPr>
      <w:tblGrid>
        <w:gridCol w:w="4637"/>
        <w:gridCol w:w="4606"/>
      </w:tblGrid>
      <w:tr w:rsidR="00B246FA" w:rsidRPr="00935617" w14:paraId="64E7D933" w14:textId="77777777" w:rsidTr="00A04B22">
        <w:tc>
          <w:tcPr>
            <w:tcW w:w="4637" w:type="dxa"/>
          </w:tcPr>
          <w:p w14:paraId="033839FD" w14:textId="77777777" w:rsidR="00B246FA" w:rsidRPr="00935617" w:rsidRDefault="00B246FA" w:rsidP="00B246FA">
            <w:pPr>
              <w:spacing w:after="0" w:line="240" w:lineRule="auto"/>
            </w:pPr>
            <w:r w:rsidRPr="00935617">
              <w:rPr>
                <w:noProof/>
                <w:lang w:eastAsia="de-DE"/>
              </w:rPr>
              <w:drawing>
                <wp:inline distT="0" distB="0" distL="0" distR="0" wp14:anchorId="37537CD7" wp14:editId="18E90DC3">
                  <wp:extent cx="2817495" cy="4773930"/>
                  <wp:effectExtent l="0" t="0" r="1905" b="7620"/>
                  <wp:docPr id="361" name="Grafik 361" descr="Lieferschein Frä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eferschein Frächt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7495" cy="4773930"/>
                          </a:xfrm>
                          <a:prstGeom prst="rect">
                            <a:avLst/>
                          </a:prstGeom>
                          <a:noFill/>
                          <a:ln>
                            <a:noFill/>
                          </a:ln>
                        </pic:spPr>
                      </pic:pic>
                    </a:graphicData>
                  </a:graphic>
                </wp:inline>
              </w:drawing>
            </w:r>
          </w:p>
        </w:tc>
        <w:tc>
          <w:tcPr>
            <w:tcW w:w="4606" w:type="dxa"/>
          </w:tcPr>
          <w:p w14:paraId="1F1556BC" w14:textId="77777777" w:rsidR="00B246FA" w:rsidRPr="00935617" w:rsidRDefault="00B246FA" w:rsidP="00B246FA">
            <w:pPr>
              <w:spacing w:after="0" w:line="240" w:lineRule="auto"/>
            </w:pPr>
          </w:p>
          <w:p w14:paraId="10AD2A24" w14:textId="77777777" w:rsidR="00B246FA" w:rsidRPr="00935617" w:rsidRDefault="00B246FA" w:rsidP="00B246FA">
            <w:pPr>
              <w:spacing w:after="0" w:line="240" w:lineRule="auto"/>
            </w:pPr>
          </w:p>
          <w:p w14:paraId="5E366844" w14:textId="77777777" w:rsidR="00B246FA" w:rsidRPr="00935617" w:rsidRDefault="00B246FA" w:rsidP="00B246FA">
            <w:pPr>
              <w:spacing w:after="0" w:line="240" w:lineRule="auto"/>
            </w:pPr>
          </w:p>
          <w:p w14:paraId="684AD397" w14:textId="77777777" w:rsidR="00B246FA" w:rsidRPr="00935617" w:rsidRDefault="00B246FA" w:rsidP="00B246FA">
            <w:pPr>
              <w:spacing w:after="0" w:line="240" w:lineRule="auto"/>
            </w:pPr>
            <w:r w:rsidRPr="00935617">
              <w:t>Jeder Lieferschein muss eine Lieferscheinnummer erhalten.</w:t>
            </w:r>
          </w:p>
          <w:p w14:paraId="19A42E5C" w14:textId="77777777" w:rsidR="00B246FA" w:rsidRPr="00935617" w:rsidRDefault="00B246FA" w:rsidP="00B246FA">
            <w:pPr>
              <w:spacing w:after="0" w:line="240" w:lineRule="auto"/>
            </w:pPr>
          </w:p>
          <w:p w14:paraId="4A93457B" w14:textId="77777777" w:rsidR="00B246FA" w:rsidRPr="00935617" w:rsidRDefault="00B246FA" w:rsidP="00B246FA">
            <w:pPr>
              <w:spacing w:after="0" w:line="240" w:lineRule="auto"/>
            </w:pPr>
          </w:p>
          <w:p w14:paraId="0EDD5328" w14:textId="77777777" w:rsidR="00B246FA" w:rsidRPr="00935617" w:rsidRDefault="00B246FA" w:rsidP="00B246FA">
            <w:pPr>
              <w:spacing w:after="0" w:line="240" w:lineRule="auto"/>
            </w:pPr>
            <w:r w:rsidRPr="00935617">
              <w:t>Es kann eine Unterschrift zur Bestätigung der Lieferung hinzugefügt werden.</w:t>
            </w:r>
          </w:p>
          <w:p w14:paraId="5BCBE658" w14:textId="77777777" w:rsidR="00B246FA" w:rsidRPr="00935617" w:rsidRDefault="00B246FA" w:rsidP="00B246FA">
            <w:pPr>
              <w:spacing w:after="0" w:line="240" w:lineRule="auto"/>
            </w:pPr>
          </w:p>
          <w:p w14:paraId="38509C61" w14:textId="77777777" w:rsidR="00B246FA" w:rsidRPr="00935617" w:rsidRDefault="00B246FA" w:rsidP="00B246FA">
            <w:pPr>
              <w:spacing w:after="0" w:line="240" w:lineRule="auto"/>
            </w:pPr>
          </w:p>
          <w:p w14:paraId="078C09FC" w14:textId="77777777" w:rsidR="00B246FA" w:rsidRPr="00935617" w:rsidRDefault="00B246FA" w:rsidP="00B246FA">
            <w:pPr>
              <w:spacing w:after="0" w:line="240" w:lineRule="auto"/>
            </w:pPr>
          </w:p>
          <w:p w14:paraId="2267CCBC" w14:textId="77777777" w:rsidR="00B246FA" w:rsidRPr="00935617" w:rsidRDefault="00B246FA" w:rsidP="00B246FA">
            <w:pPr>
              <w:spacing w:after="0" w:line="240" w:lineRule="auto"/>
            </w:pPr>
          </w:p>
          <w:p w14:paraId="03260704" w14:textId="77777777" w:rsidR="00B246FA" w:rsidRPr="00935617" w:rsidRDefault="00B246FA" w:rsidP="00B246FA">
            <w:pPr>
              <w:spacing w:after="0" w:line="240" w:lineRule="auto"/>
            </w:pPr>
            <w:r w:rsidRPr="00935617">
              <w:t>Der Frächter muss zumindest mit seinem Nachnamen personell festgehalten werden.</w:t>
            </w:r>
          </w:p>
        </w:tc>
      </w:tr>
      <w:tr w:rsidR="00B246FA" w:rsidRPr="00935617" w14:paraId="75EE8676" w14:textId="77777777" w:rsidTr="00A04B22">
        <w:tc>
          <w:tcPr>
            <w:tcW w:w="4637" w:type="dxa"/>
          </w:tcPr>
          <w:p w14:paraId="2D8474F0" w14:textId="77777777" w:rsidR="00B246FA" w:rsidRPr="00935617" w:rsidRDefault="00B246FA" w:rsidP="00B246FA">
            <w:pPr>
              <w:spacing w:after="0" w:line="240" w:lineRule="auto"/>
            </w:pPr>
            <w:r w:rsidRPr="00935617">
              <w:rPr>
                <w:noProof/>
                <w:lang w:eastAsia="de-DE"/>
              </w:rPr>
              <w:drawing>
                <wp:inline distT="0" distB="0" distL="0" distR="0" wp14:anchorId="3FC1BA85" wp14:editId="061D6181">
                  <wp:extent cx="2796540" cy="3774440"/>
                  <wp:effectExtent l="0" t="0" r="3810" b="0"/>
                  <wp:docPr id="362" name="Grafik 362" descr="Lieferschein Transport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eferschein Transportmitt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6540" cy="3774440"/>
                          </a:xfrm>
                          <a:prstGeom prst="rect">
                            <a:avLst/>
                          </a:prstGeom>
                          <a:noFill/>
                          <a:ln>
                            <a:noFill/>
                          </a:ln>
                        </pic:spPr>
                      </pic:pic>
                    </a:graphicData>
                  </a:graphic>
                </wp:inline>
              </w:drawing>
            </w:r>
          </w:p>
        </w:tc>
        <w:tc>
          <w:tcPr>
            <w:tcW w:w="4606" w:type="dxa"/>
          </w:tcPr>
          <w:p w14:paraId="4D86EBE3" w14:textId="77777777" w:rsidR="00B246FA" w:rsidRPr="00935617" w:rsidRDefault="00B246FA" w:rsidP="00B246FA">
            <w:pPr>
              <w:spacing w:after="0" w:line="240" w:lineRule="auto"/>
            </w:pPr>
            <w:r w:rsidRPr="00935617">
              <w:t>In den Lieferinformationen muss zudem das Transportmittel definiert und benannt werden.</w:t>
            </w:r>
          </w:p>
          <w:p w14:paraId="4C142EFE" w14:textId="77777777" w:rsidR="00B246FA" w:rsidRPr="00935617" w:rsidRDefault="00B246FA" w:rsidP="00B246FA">
            <w:pPr>
              <w:spacing w:after="0" w:line="240" w:lineRule="auto"/>
            </w:pPr>
          </w:p>
          <w:p w14:paraId="3D5BA3B6" w14:textId="77777777" w:rsidR="00B246FA" w:rsidRPr="00935617" w:rsidRDefault="00B246FA" w:rsidP="00B246FA">
            <w:pPr>
              <w:spacing w:after="0" w:line="240" w:lineRule="auto"/>
            </w:pPr>
            <w:r w:rsidRPr="00935617">
              <w:t>Hierzu ist zwingend die Nummer des Transportmittels anzugeben. Dies kann bei einem LKW das KFZ-Kennzeichen des Fahrzeuges oder Anhängers sein, oder bei Waggons die entsprechende Waggonnummer.</w:t>
            </w:r>
          </w:p>
          <w:p w14:paraId="7FA443FF" w14:textId="77777777" w:rsidR="00B246FA" w:rsidRPr="00935617" w:rsidRDefault="00B246FA" w:rsidP="00B246FA">
            <w:pPr>
              <w:spacing w:after="0" w:line="240" w:lineRule="auto"/>
            </w:pPr>
          </w:p>
          <w:p w14:paraId="5BD18765" w14:textId="77777777" w:rsidR="00B246FA" w:rsidRPr="00935617" w:rsidRDefault="00B246FA" w:rsidP="00B246FA">
            <w:pPr>
              <w:spacing w:after="0" w:line="240" w:lineRule="auto"/>
            </w:pPr>
            <w:r w:rsidRPr="00935617">
              <w:t>Zudem muss die geladene Menge samt Mengeneinheit auf dem Transportmittel angegeben werden. Dabei geht es nicht um exakte Angaben, sondern vertretbar realitätsnahe Schätzungen.</w:t>
            </w:r>
          </w:p>
          <w:p w14:paraId="10440DFA" w14:textId="77777777" w:rsidR="00B246FA" w:rsidRPr="00935617" w:rsidRDefault="00B246FA" w:rsidP="00B246FA">
            <w:pPr>
              <w:spacing w:after="0" w:line="240" w:lineRule="auto"/>
            </w:pPr>
            <w:r w:rsidRPr="00935617">
              <w:t xml:space="preserve">Durch Wiederholung der </w:t>
            </w:r>
            <w:proofErr w:type="spellStart"/>
            <w:r w:rsidRPr="00935617">
              <w:t>Auflademenge</w:t>
            </w:r>
            <w:proofErr w:type="spellEnd"/>
            <w:r w:rsidRPr="00935617">
              <w:t xml:space="preserve"> kann sowohl die Stückzahl der Stämme, als auch eine </w:t>
            </w:r>
            <w:proofErr w:type="spellStart"/>
            <w:r w:rsidRPr="00935617">
              <w:t>Kubikmeterangabe</w:t>
            </w:r>
            <w:proofErr w:type="spellEnd"/>
            <w:r w:rsidRPr="00935617">
              <w:t xml:space="preserve"> erfolgen.</w:t>
            </w:r>
          </w:p>
          <w:p w14:paraId="1DD8F2F5" w14:textId="77777777" w:rsidR="00B246FA" w:rsidRPr="00935617" w:rsidRDefault="00B246FA" w:rsidP="00B246FA">
            <w:pPr>
              <w:spacing w:after="0" w:line="240" w:lineRule="auto"/>
            </w:pPr>
          </w:p>
          <w:p w14:paraId="26ED7141" w14:textId="77777777" w:rsidR="00B246FA" w:rsidRPr="00935617" w:rsidRDefault="00B246FA" w:rsidP="00B246FA">
            <w:pPr>
              <w:spacing w:after="0" w:line="240" w:lineRule="auto"/>
            </w:pPr>
          </w:p>
          <w:p w14:paraId="7E1E92B1" w14:textId="77777777" w:rsidR="00B246FA" w:rsidRPr="00935617" w:rsidRDefault="00B246FA" w:rsidP="00B246FA">
            <w:pPr>
              <w:spacing w:after="0" w:line="240" w:lineRule="auto"/>
            </w:pPr>
            <w:r w:rsidRPr="00935617">
              <w:t>Für weitere Transportmittel (Anhänger, nächster Waggon, weiterer Container, etc.) werden weitere Transportmittel hinzugefügt.</w:t>
            </w:r>
          </w:p>
        </w:tc>
      </w:tr>
    </w:tbl>
    <w:p w14:paraId="5F6524B5" w14:textId="77777777" w:rsidR="00B246FA" w:rsidRPr="00935617" w:rsidRDefault="00B246FA" w:rsidP="00002170">
      <w:pPr>
        <w:keepNext/>
        <w:keepLines/>
        <w:numPr>
          <w:ilvl w:val="2"/>
          <w:numId w:val="47"/>
        </w:numPr>
        <w:spacing w:before="200" w:after="0"/>
        <w:outlineLvl w:val="2"/>
        <w:rPr>
          <w:rFonts w:asciiTheme="majorHAnsi" w:eastAsiaTheme="majorEastAsia" w:hAnsiTheme="majorHAnsi" w:cstheme="majorBidi"/>
          <w:b/>
          <w:bCs/>
        </w:rPr>
      </w:pPr>
      <w:r w:rsidRPr="00935617">
        <w:rPr>
          <w:rFonts w:asciiTheme="majorHAnsi" w:eastAsiaTheme="majorEastAsia" w:hAnsiTheme="majorHAnsi" w:cstheme="majorBidi"/>
          <w:b/>
          <w:bCs/>
        </w:rPr>
        <w:lastRenderedPageBreak/>
        <w:t>Holzdaten und Polter</w:t>
      </w:r>
    </w:p>
    <w:p w14:paraId="463E2DAA" w14:textId="248FCF3A" w:rsidR="00B246FA" w:rsidRPr="00935617" w:rsidRDefault="00B246FA" w:rsidP="00B246FA">
      <w:pPr>
        <w:jc w:val="both"/>
      </w:pPr>
      <w:r w:rsidRPr="00935617">
        <w:t xml:space="preserve">Die Holzdaten, und ganz besonders das Polter, bilden Ausgangspunkt und konstante Kerneinheit jeder Holz-Logistikkette und </w:t>
      </w:r>
      <w:r w:rsidR="0020319F">
        <w:t xml:space="preserve">jedes </w:t>
      </w:r>
      <w:r w:rsidRPr="00935617">
        <w:t>ELDATsmart-Module</w:t>
      </w:r>
      <w:r w:rsidR="00DE1CE8">
        <w:t>s</w:t>
      </w:r>
      <w:r w:rsidRPr="00935617">
        <w:t>. Sie sind daher immer möglichst vollständig und realitätsnah anzugeben.</w:t>
      </w:r>
    </w:p>
    <w:p w14:paraId="3C0DBCF0" w14:textId="343DABDC" w:rsidR="00DE1CE8" w:rsidRPr="009E7F36" w:rsidRDefault="00B246FA" w:rsidP="00B246FA">
      <w:pPr>
        <w:jc w:val="both"/>
      </w:pPr>
      <w:r w:rsidRPr="00935617">
        <w:t>Im ELDATsmart</w:t>
      </w:r>
      <w:r w:rsidR="00CF6A74">
        <w:t>-</w:t>
      </w:r>
      <w:r w:rsidRPr="00935617">
        <w:t xml:space="preserve">Standard teilen sich die Holzdaten der Holzbereitstellung in zwei Kategorien. </w:t>
      </w:r>
      <w:r w:rsidRPr="00935617">
        <w:tab/>
      </w:r>
      <w:r w:rsidRPr="00935617">
        <w:br/>
        <w:t>Unterschieden werden Los-Inhalte, die keine GPS-Koordinaten besitzen</w:t>
      </w:r>
      <w:r w:rsidR="00807401">
        <w:t>,</w:t>
      </w:r>
      <w:r w:rsidRPr="00935617">
        <w:t xml:space="preserve"> und Polter, die in ELDAT</w:t>
      </w:r>
      <w:r w:rsidR="00CF6A74">
        <w:t>s</w:t>
      </w:r>
      <w:r w:rsidRPr="00935617">
        <w:t xml:space="preserve">mart zwingend mit einer </w:t>
      </w:r>
      <w:r w:rsidR="001E3EFD">
        <w:t>X- und einer Y-</w:t>
      </w:r>
      <w:r w:rsidRPr="00935617">
        <w:t>Koordinate versehen werden müssen.</w:t>
      </w:r>
      <w:r w:rsidR="00380B42">
        <w:tab/>
      </w:r>
      <w:r w:rsidR="00AA5C05">
        <w:t xml:space="preserve"> Ein Polter muss im Wald</w:t>
      </w:r>
      <w:r w:rsidR="00F763C9">
        <w:t xml:space="preserve"> real existieren und</w:t>
      </w:r>
      <w:r w:rsidR="00AA5C05">
        <w:t xml:space="preserve"> räumlich von anderen Holzstapeln abgegrenzt erkennbar sein</w:t>
      </w:r>
      <w:r w:rsidR="00AA5C05" w:rsidRPr="00935617">
        <w:t>.</w:t>
      </w:r>
      <w:r w:rsidR="00AA5C05">
        <w:tab/>
      </w:r>
      <w:r w:rsidRPr="00935617">
        <w:br/>
      </w:r>
      <w:r w:rsidR="001E3EFD" w:rsidRPr="00935617">
        <w:t>Da sich die Einheit des Polters weiter durch die Holz-Logistikkette zieht, muss diese Angabe immer erfolgen.</w:t>
      </w:r>
      <w:r w:rsidR="001E3EFD">
        <w:t xml:space="preserve"> </w:t>
      </w:r>
      <w:proofErr w:type="gramStart"/>
      <w:r w:rsidR="00F763C9">
        <w:t xml:space="preserve">Jedes </w:t>
      </w:r>
      <w:r w:rsidR="00DD03E1">
        <w:t xml:space="preserve">reale </w:t>
      </w:r>
      <w:r w:rsidR="00F763C9">
        <w:t>Polter</w:t>
      </w:r>
      <w:proofErr w:type="gramEnd"/>
      <w:r w:rsidR="00F763C9">
        <w:t xml:space="preserve"> darf jedoch nur einmal mit seinen geographischen Koordinaten </w:t>
      </w:r>
      <w:r w:rsidR="00480715">
        <w:t xml:space="preserve">(auf der Website </w:t>
      </w:r>
      <w:r w:rsidR="00B533F6">
        <w:t>als sogenannte „Polterliste“</w:t>
      </w:r>
      <w:r w:rsidR="00480715">
        <w:t>) und</w:t>
      </w:r>
      <w:r w:rsidR="00B533F6">
        <w:t xml:space="preserve"> </w:t>
      </w:r>
      <w:r w:rsidR="00480715">
        <w:t>s</w:t>
      </w:r>
      <w:r w:rsidR="00B533F6">
        <w:t xml:space="preserve">einer Polternummer </w:t>
      </w:r>
      <w:r w:rsidR="00F763C9">
        <w:t>in den Holzdaten vorkommen. Es</w:t>
      </w:r>
      <w:r w:rsidR="001E3EFD">
        <w:t xml:space="preserve"> </w:t>
      </w:r>
      <w:r w:rsidR="001E3EFD" w:rsidRPr="00935617">
        <w:t xml:space="preserve">kann inhaltlich </w:t>
      </w:r>
      <w:r w:rsidR="001E3EFD">
        <w:t xml:space="preserve">über mehrere </w:t>
      </w:r>
      <w:r w:rsidR="001E3EFD" w:rsidRPr="00935617">
        <w:t xml:space="preserve">Einzelstämme </w:t>
      </w:r>
      <w:r w:rsidR="00DD03E1">
        <w:t>(durch mehrmaliges An</w:t>
      </w:r>
      <w:r w:rsidR="00B533F6">
        <w:t>legen d</w:t>
      </w:r>
      <w:r w:rsidR="00DD03E1">
        <w:t>es „</w:t>
      </w:r>
      <w:r w:rsidR="00980542">
        <w:t>Polteri</w:t>
      </w:r>
      <w:r w:rsidR="00DD03E1">
        <w:t xml:space="preserve">nhalt“-Datensatzes innerhalb des Polters) </w:t>
      </w:r>
      <w:r w:rsidR="001E3EFD" w:rsidRPr="00935617">
        <w:t>definiert werden, die alle am selben Ort liegen</w:t>
      </w:r>
      <w:r w:rsidR="001E3EFD">
        <w:t xml:space="preserve">, oder durch eine Aggregation </w:t>
      </w:r>
      <w:r w:rsidR="00DD03E1">
        <w:t>(einmaliges Anlegen des „</w:t>
      </w:r>
      <w:r w:rsidR="00980542">
        <w:t>Polteri</w:t>
      </w:r>
      <w:r w:rsidR="00DD03E1">
        <w:t xml:space="preserve">nhalt“-Datensatzes) </w:t>
      </w:r>
      <w:r w:rsidR="001E3EFD">
        <w:t>aller Stämme im Polter</w:t>
      </w:r>
      <w:r w:rsidR="001E3EFD" w:rsidRPr="00935617">
        <w:t>.</w:t>
      </w:r>
      <w:r w:rsidR="001E3EFD">
        <w:t xml:space="preserve"> </w:t>
      </w:r>
      <w:r w:rsidR="005714B3" w:rsidRPr="009E7F36">
        <w:t>Es ist allerdings nur eines von beidem je Polterliste zulässig. Entweder eine Gesamtbeschreibung des Polters ODER eine Einzelstammauflistung im Polter!</w:t>
      </w:r>
    </w:p>
    <w:p w14:paraId="23F35310" w14:textId="2891E894" w:rsidR="00D2258E" w:rsidRPr="009E7F36" w:rsidRDefault="00D2258E" w:rsidP="00D2258E">
      <w:r w:rsidRPr="009E7F36">
        <w:t xml:space="preserve">Sollten </w:t>
      </w:r>
      <w:r w:rsidR="00480715" w:rsidRPr="009E7F36">
        <w:t>dem</w:t>
      </w:r>
      <w:r w:rsidRPr="009E7F36">
        <w:t xml:space="preserve"> Empfänger weitere Aggregationen zu </w:t>
      </w:r>
      <w:r w:rsidR="00480715" w:rsidRPr="009E7F36">
        <w:t>ein</w:t>
      </w:r>
      <w:r w:rsidRPr="009E7F36">
        <w:t>em Polter, z.B. nach Stärkeklassen, oder Baumart, etc.,</w:t>
      </w:r>
      <w:r w:rsidR="00657484" w:rsidRPr="009E7F36">
        <w:t xml:space="preserve"> oder Informationen zu enthaltenen Einzelstämmen,</w:t>
      </w:r>
      <w:r w:rsidRPr="009E7F36">
        <w:t xml:space="preserve"> </w:t>
      </w:r>
      <w:r w:rsidR="00480715" w:rsidRPr="009E7F36">
        <w:t>ge</w:t>
      </w:r>
      <w:r w:rsidRPr="009E7F36">
        <w:t>schick</w:t>
      </w:r>
      <w:r w:rsidR="00480715" w:rsidRPr="009E7F36">
        <w:t>t</w:t>
      </w:r>
      <w:r w:rsidRPr="009E7F36">
        <w:t xml:space="preserve"> </w:t>
      </w:r>
      <w:r w:rsidR="00480715" w:rsidRPr="009E7F36">
        <w:t>werden</w:t>
      </w:r>
      <w:r w:rsidRPr="009E7F36">
        <w:t xml:space="preserve">, </w:t>
      </w:r>
      <w:r w:rsidR="00480715" w:rsidRPr="009E7F36">
        <w:t>geschieht dies</w:t>
      </w:r>
      <w:r w:rsidRPr="009E7F36">
        <w:t xml:space="preserve"> über Los-Inhalte. Die Zuweisung dieser weiteren Aggregationen </w:t>
      </w:r>
      <w:r w:rsidR="00657484" w:rsidRPr="009E7F36">
        <w:t xml:space="preserve">oder Einzelstamminformationen </w:t>
      </w:r>
      <w:r w:rsidRPr="009E7F36">
        <w:t>zum realen Polter geschieht über die Polternummer. Wichtig ist, dass die Polterliste</w:t>
      </w:r>
      <w:r w:rsidR="00657484" w:rsidRPr="009E7F36">
        <w:t xml:space="preserve"> mit den Koordinaten bereits</w:t>
      </w:r>
      <w:r w:rsidRPr="009E7F36">
        <w:t xml:space="preserve"> so ausführlich wie möglich ist, da diese eins zu eins in die Folgemodule der Holz-Logistikkette übertragen werden soll. </w:t>
      </w:r>
      <w:r w:rsidR="00480715" w:rsidRPr="009E7F36">
        <w:t>Zu b</w:t>
      </w:r>
      <w:r w:rsidRPr="009E7F36">
        <w:t xml:space="preserve">edenken </w:t>
      </w:r>
      <w:r w:rsidR="00480715" w:rsidRPr="009E7F36">
        <w:t>ist</w:t>
      </w:r>
      <w:r w:rsidRPr="009E7F36">
        <w:t xml:space="preserve"> dazu, dass der Empfänger selbst Summen ziehen kann, wenn ihm die Daten der Einzelstämme </w:t>
      </w:r>
      <w:r w:rsidR="00657484" w:rsidRPr="009E7F36">
        <w:t>ge</w:t>
      </w:r>
      <w:r w:rsidRPr="009E7F36">
        <w:t>schick</w:t>
      </w:r>
      <w:r w:rsidR="00657484" w:rsidRPr="009E7F36">
        <w:t>t wurd</w:t>
      </w:r>
      <w:r w:rsidRPr="009E7F36">
        <w:t>en!</w:t>
      </w:r>
    </w:p>
    <w:p w14:paraId="48158FED" w14:textId="0CE4B219" w:rsidR="00ED52F9" w:rsidRDefault="00B246FA" w:rsidP="00B246FA">
      <w:pPr>
        <w:jc w:val="both"/>
      </w:pPr>
      <w:r w:rsidRPr="00935617">
        <w:t>Hierdurch ergibt sich, dass Holz</w:t>
      </w:r>
      <w:r w:rsidR="00F7483C">
        <w:t>informationen</w:t>
      </w:r>
      <w:r w:rsidRPr="00935617">
        <w:t xml:space="preserve"> im Grunde zweimal oder öfter in einer Meldung vorkommen können</w:t>
      </w:r>
      <w:r w:rsidR="00ED52F9">
        <w:t xml:space="preserve"> (einmal in der Polterliste und einmal als Los-Inhalt)</w:t>
      </w:r>
      <w:r w:rsidRPr="00935617">
        <w:t xml:space="preserve">. </w:t>
      </w:r>
      <w:r w:rsidR="00ED52F9">
        <w:t>Um Doppelzählungen zu vermeiden</w:t>
      </w:r>
      <w:r w:rsidRPr="00935617">
        <w:t xml:space="preserve"> gilt das geographisch verortete Polter und die darin angegebenen Informationen als </w:t>
      </w:r>
      <w:r w:rsidR="00ED52F9">
        <w:t>Berechnungsgrundlage für Holzmengen</w:t>
      </w:r>
      <w:r w:rsidRPr="00935617">
        <w:t xml:space="preserve">. Das Bilden </w:t>
      </w:r>
      <w:r w:rsidR="00F7483C">
        <w:t>mehrerer</w:t>
      </w:r>
      <w:r w:rsidRPr="00935617">
        <w:t xml:space="preserve"> Aggregationen im „Polter</w:t>
      </w:r>
      <w:r w:rsidR="00F7483C">
        <w:t>i</w:t>
      </w:r>
      <w:r w:rsidRPr="00935617">
        <w:t>nhalt“</w:t>
      </w:r>
      <w:r w:rsidR="00ED52F9">
        <w:t>,</w:t>
      </w:r>
      <w:r w:rsidRPr="00935617">
        <w:t xml:space="preserve"> </w:t>
      </w:r>
      <w:r w:rsidR="00ED52F9">
        <w:t xml:space="preserve">oder das gleichzeitige Aufführen von Aggregation und Einzelstämmen in einem verorteten Polter, </w:t>
      </w:r>
      <w:r w:rsidRPr="00935617">
        <w:t>ist daher nicht zulässig</w:t>
      </w:r>
      <w:r w:rsidRPr="003C0361">
        <w:t>.</w:t>
      </w:r>
    </w:p>
    <w:p w14:paraId="46B77A6C" w14:textId="5D1BE0BB" w:rsidR="00B246FA" w:rsidRDefault="00B246FA" w:rsidP="00B246FA">
      <w:pPr>
        <w:jc w:val="both"/>
      </w:pPr>
      <w:r w:rsidRPr="003C0361">
        <w:t>Nachfolgend einige Beispiele wie Holzdaten</w:t>
      </w:r>
      <w:r w:rsidR="00E00801">
        <w:t xml:space="preserve"> in einer Holzbereitstellungsmeldung</w:t>
      </w:r>
      <w:r w:rsidRPr="003C0361">
        <w:t xml:space="preserve">, je nach </w:t>
      </w:r>
      <w:r w:rsidR="00E00801" w:rsidRPr="003C0361">
        <w:t>Daten</w:t>
      </w:r>
      <w:r w:rsidR="00E00801">
        <w:t>verfügbarkeit</w:t>
      </w:r>
      <w:r w:rsidRPr="003C0361">
        <w:t>, einzutragen sind.</w:t>
      </w:r>
      <w:r w:rsidR="00E00801">
        <w:t xml:space="preserve"> Diese Eintragungsvarianten werden als „Modelle“ bezeichnet, die zur leichteren Datenverarbeitung </w:t>
      </w:r>
      <w:r w:rsidR="00721290">
        <w:t>im Feld „Holzdarstellung“ angegeben werden können.</w:t>
      </w:r>
    </w:p>
    <w:p w14:paraId="5F6C2EE4" w14:textId="0363257C" w:rsidR="00721290" w:rsidRDefault="00721290" w:rsidP="00B246FA">
      <w:pPr>
        <w:jc w:val="both"/>
      </w:pPr>
      <w:r>
        <w:t xml:space="preserve">Hintergrund der Modelle ist, dass Holzdaten je nach Ernte-, </w:t>
      </w:r>
      <w:proofErr w:type="spellStart"/>
      <w:r>
        <w:t>Rückungs</w:t>
      </w:r>
      <w:proofErr w:type="spellEnd"/>
      <w:r>
        <w:t xml:space="preserve">- oder Erfassungsverfahren in verschiedenen Detailierungsgraden vorliegen. Häufig steht die Datengenauigkeit im Zusammenhang mit dem </w:t>
      </w:r>
      <w:r w:rsidR="00BA6267">
        <w:t xml:space="preserve">Wert des </w:t>
      </w:r>
      <w:r>
        <w:t>Holze</w:t>
      </w:r>
      <w:r w:rsidR="00BA6267">
        <w:t>s, weshalb die Modellnamen daran angelehnt sind. Sie sind jedoch nicht verpflichtend für diese Sorten zu verwenden.</w:t>
      </w:r>
    </w:p>
    <w:p w14:paraId="34D6996E" w14:textId="27C8EDB9" w:rsidR="00DE36E9" w:rsidRDefault="00BA6267" w:rsidP="00B246FA">
      <w:pPr>
        <w:jc w:val="both"/>
      </w:pPr>
      <w:r>
        <w:t xml:space="preserve">Um möglichst allgemeingültige Beschreibungen der Modelle, und deren Abbildungen in der Holzbereitstellungsmeldung, geben zu können, werden im Folgenden die Begriffe „grob“ und „detailliert“ verwendet. </w:t>
      </w:r>
      <w:r w:rsidR="00FB6901">
        <w:t>„g</w:t>
      </w:r>
      <w:r w:rsidR="008C5FCF">
        <w:t>rob“</w:t>
      </w:r>
      <w:r w:rsidR="00260CAF">
        <w:t xml:space="preserve"> weist darauf hin dass die Holzd</w:t>
      </w:r>
      <w:r w:rsidR="008C5FCF">
        <w:t>aten nur rudimentär vorliegen</w:t>
      </w:r>
      <w:r w:rsidR="00B379B8">
        <w:t>,</w:t>
      </w:r>
      <w:r w:rsidR="00260CAF">
        <w:t xml:space="preserve"> gerade um das Holz oder Polter beschreiben zu können.</w:t>
      </w:r>
      <w:r w:rsidR="00B379B8">
        <w:t xml:space="preserve"> Meist sind dies zumindest Angaben zu Masse, Stückzahl und</w:t>
      </w:r>
      <w:r w:rsidR="004333EB">
        <w:t>/oder</w:t>
      </w:r>
      <w:r w:rsidR="00B379B8">
        <w:t xml:space="preserve"> Holzart, können aber auch andere oder weitere sein.</w:t>
      </w:r>
      <w:r w:rsidR="00B379B8">
        <w:tab/>
      </w:r>
      <w:r w:rsidR="00B379B8">
        <w:br/>
      </w:r>
      <w:r w:rsidR="00B379B8">
        <w:lastRenderedPageBreak/>
        <w:t xml:space="preserve">Dem gegenüber stehen </w:t>
      </w:r>
      <w:r w:rsidR="00FB6901">
        <w:t>„</w:t>
      </w:r>
      <w:r w:rsidR="00B379B8">
        <w:t>detaillierte</w:t>
      </w:r>
      <w:r w:rsidR="00FB6901">
        <w:t>“</w:t>
      </w:r>
      <w:r w:rsidR="00B379B8">
        <w:t xml:space="preserve"> Holzdaten, die beisp</w:t>
      </w:r>
      <w:r w:rsidR="0042043A">
        <w:t>ielsweise bei einer Einzelstammerfassung vorliegen.</w:t>
      </w:r>
    </w:p>
    <w:p w14:paraId="6254A719" w14:textId="77777777" w:rsidR="00DE36E9" w:rsidRPr="003C0361" w:rsidRDefault="00DE36E9" w:rsidP="00B246FA">
      <w:pPr>
        <w:jc w:val="both"/>
      </w:pPr>
    </w:p>
    <w:p w14:paraId="07E0565B" w14:textId="77777777" w:rsidR="00B246FA" w:rsidRPr="00935617" w:rsidRDefault="00B246FA" w:rsidP="00B246FA">
      <w:pPr>
        <w:keepNext/>
        <w:keepLines/>
        <w:numPr>
          <w:ilvl w:val="0"/>
          <w:numId w:val="36"/>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t>Brennholz-Modell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87"/>
        <w:gridCol w:w="2665"/>
        <w:gridCol w:w="2234"/>
      </w:tblGrid>
      <w:tr w:rsidR="00B246FA" w:rsidRPr="00935617" w14:paraId="53B1C27D" w14:textId="77777777" w:rsidTr="00A04B22">
        <w:trPr>
          <w:trHeight w:val="420"/>
        </w:trPr>
        <w:tc>
          <w:tcPr>
            <w:tcW w:w="2802" w:type="dxa"/>
            <w:shd w:val="clear" w:color="auto" w:fill="9BBB59" w:themeFill="accent3"/>
            <w:noWrap/>
            <w:hideMark/>
          </w:tcPr>
          <w:p w14:paraId="445DA1B9" w14:textId="77777777" w:rsidR="00B246FA" w:rsidRPr="00935617" w:rsidRDefault="00B246FA" w:rsidP="00B246FA">
            <w:pPr>
              <w:spacing w:after="0" w:line="240" w:lineRule="auto"/>
              <w:rPr>
                <w:rFonts w:ascii="Calibri" w:eastAsia="Times New Roman" w:hAnsi="Calibri" w:cs="Calibri"/>
                <w:b/>
                <w:bCs/>
                <w:color w:val="000000"/>
                <w:szCs w:val="32"/>
                <w:lang w:eastAsia="de-DE"/>
              </w:rPr>
            </w:pPr>
            <w:r w:rsidRPr="00935617">
              <w:rPr>
                <w:rFonts w:ascii="Calibri" w:eastAsia="Times New Roman" w:hAnsi="Calibri" w:cs="Calibri"/>
                <w:b/>
                <w:bCs/>
                <w:color w:val="000000"/>
                <w:szCs w:val="32"/>
                <w:lang w:eastAsia="de-DE"/>
              </w:rPr>
              <w:t>Beschreibung</w:t>
            </w:r>
          </w:p>
        </w:tc>
        <w:tc>
          <w:tcPr>
            <w:tcW w:w="1587" w:type="dxa"/>
            <w:shd w:val="clear" w:color="auto" w:fill="9BBB59" w:themeFill="accent3"/>
            <w:noWrap/>
            <w:hideMark/>
          </w:tcPr>
          <w:p w14:paraId="571206AE" w14:textId="77777777" w:rsidR="00B246FA" w:rsidRPr="00935617" w:rsidRDefault="00B246FA" w:rsidP="00B246FA">
            <w:pPr>
              <w:spacing w:after="0" w:line="240" w:lineRule="auto"/>
              <w:rPr>
                <w:rFonts w:ascii="Calibri" w:eastAsia="Times New Roman" w:hAnsi="Calibri" w:cs="Calibri"/>
                <w:b/>
                <w:bCs/>
                <w:color w:val="000000"/>
                <w:szCs w:val="32"/>
                <w:lang w:eastAsia="de-DE"/>
              </w:rPr>
            </w:pPr>
            <w:proofErr w:type="spellStart"/>
            <w:r w:rsidRPr="00935617">
              <w:rPr>
                <w:rFonts w:ascii="Calibri" w:eastAsia="Times New Roman" w:hAnsi="Calibri" w:cs="Calibri"/>
                <w:b/>
                <w:bCs/>
                <w:color w:val="000000"/>
                <w:szCs w:val="32"/>
                <w:lang w:eastAsia="de-DE"/>
              </w:rPr>
              <w:t>Losliste</w:t>
            </w:r>
            <w:proofErr w:type="spellEnd"/>
          </w:p>
        </w:tc>
        <w:tc>
          <w:tcPr>
            <w:tcW w:w="2665" w:type="dxa"/>
            <w:shd w:val="clear" w:color="auto" w:fill="9BBB59" w:themeFill="accent3"/>
            <w:noWrap/>
            <w:hideMark/>
          </w:tcPr>
          <w:p w14:paraId="69971E32" w14:textId="77777777" w:rsidR="00B246FA" w:rsidRPr="00935617" w:rsidRDefault="00B246FA" w:rsidP="00B246FA">
            <w:pPr>
              <w:spacing w:after="0" w:line="240" w:lineRule="auto"/>
              <w:rPr>
                <w:rFonts w:ascii="Calibri" w:eastAsia="Times New Roman" w:hAnsi="Calibri" w:cs="Calibri"/>
                <w:b/>
                <w:bCs/>
                <w:color w:val="000000"/>
                <w:szCs w:val="32"/>
                <w:lang w:eastAsia="de-DE"/>
              </w:rPr>
            </w:pPr>
            <w:r w:rsidRPr="00935617">
              <w:rPr>
                <w:rFonts w:ascii="Calibri" w:eastAsia="Times New Roman" w:hAnsi="Calibri" w:cs="Calibri"/>
                <w:b/>
                <w:bCs/>
                <w:color w:val="000000"/>
                <w:szCs w:val="32"/>
                <w:lang w:eastAsia="de-DE"/>
              </w:rPr>
              <w:t>Polterliste</w:t>
            </w:r>
          </w:p>
        </w:tc>
        <w:tc>
          <w:tcPr>
            <w:tcW w:w="2234" w:type="dxa"/>
            <w:shd w:val="clear" w:color="auto" w:fill="9BBB59" w:themeFill="accent3"/>
            <w:noWrap/>
            <w:hideMark/>
          </w:tcPr>
          <w:p w14:paraId="656E4DF6" w14:textId="77777777" w:rsidR="00B246FA" w:rsidRPr="00935617" w:rsidRDefault="00B246FA" w:rsidP="00B246FA">
            <w:pPr>
              <w:spacing w:after="0" w:line="240" w:lineRule="auto"/>
              <w:rPr>
                <w:rFonts w:ascii="Calibri" w:eastAsia="Times New Roman" w:hAnsi="Calibri" w:cs="Calibri"/>
                <w:b/>
                <w:bCs/>
                <w:color w:val="000000"/>
                <w:szCs w:val="32"/>
                <w:lang w:eastAsia="de-DE"/>
              </w:rPr>
            </w:pPr>
            <w:r w:rsidRPr="00935617">
              <w:rPr>
                <w:rFonts w:ascii="Calibri" w:eastAsia="Times New Roman" w:hAnsi="Calibri" w:cs="Calibri"/>
                <w:b/>
                <w:bCs/>
                <w:color w:val="000000"/>
                <w:szCs w:val="32"/>
                <w:lang w:eastAsia="de-DE"/>
              </w:rPr>
              <w:t>Anmerkung</w:t>
            </w:r>
          </w:p>
        </w:tc>
      </w:tr>
      <w:tr w:rsidR="00B246FA" w:rsidRPr="00935617" w14:paraId="10C0C73F" w14:textId="77777777" w:rsidTr="00A04B22">
        <w:trPr>
          <w:trHeight w:val="1465"/>
        </w:trPr>
        <w:tc>
          <w:tcPr>
            <w:tcW w:w="2802" w:type="dxa"/>
            <w:hideMark/>
          </w:tcPr>
          <w:p w14:paraId="657F135E" w14:textId="484FF4E8" w:rsidR="00B246FA" w:rsidRPr="00935617" w:rsidRDefault="0042043A" w:rsidP="004333EB">
            <w:pPr>
              <w:spacing w:after="0" w:line="240" w:lineRule="auto"/>
            </w:pPr>
            <w:r>
              <w:t>Polter</w:t>
            </w:r>
            <w:r w:rsidRPr="00935617">
              <w:t xml:space="preserve"> </w:t>
            </w:r>
            <w:r w:rsidR="00B246FA" w:rsidRPr="00935617">
              <w:t xml:space="preserve">sind grob </w:t>
            </w:r>
            <w:r>
              <w:t>mit</w:t>
            </w:r>
            <w:r w:rsidRPr="00935617">
              <w:t xml:space="preserve"> </w:t>
            </w:r>
            <w:r w:rsidR="00B246FA" w:rsidRPr="00935617">
              <w:t>Masse/Stückzahl/Holzart bekannt</w:t>
            </w:r>
            <w:r w:rsidR="004333EB">
              <w:t>. Gegebenenfalls rudimentär erfasste</w:t>
            </w:r>
            <w:r w:rsidR="00B246FA" w:rsidRPr="00935617">
              <w:t xml:space="preserve"> </w:t>
            </w:r>
            <w:r>
              <w:t xml:space="preserve">Einzelstämme </w:t>
            </w:r>
            <w:r w:rsidR="00B246FA" w:rsidRPr="00935617">
              <w:t>können aber nicht einem bestimmten Polter zugewiesen werden.</w:t>
            </w:r>
            <w:r w:rsidR="00B06786">
              <w:t xml:space="preserve"> Damit fehlen beispielsweise Angaben zur Stärkeklasse oder zur exakten Stückzahl im Polter.</w:t>
            </w:r>
          </w:p>
        </w:tc>
        <w:tc>
          <w:tcPr>
            <w:tcW w:w="1587" w:type="dxa"/>
            <w:noWrap/>
            <w:hideMark/>
          </w:tcPr>
          <w:p w14:paraId="5716F4CF" w14:textId="2C3ED63C" w:rsidR="00B246FA" w:rsidRPr="00935617" w:rsidRDefault="00B246FA" w:rsidP="00B06786">
            <w:pPr>
              <w:spacing w:after="0" w:line="240" w:lineRule="auto"/>
            </w:pPr>
            <w:r w:rsidRPr="00935617">
              <w:t xml:space="preserve">Keine </w:t>
            </w:r>
            <w:proofErr w:type="spellStart"/>
            <w:r w:rsidRPr="00935617">
              <w:t>Losliste</w:t>
            </w:r>
            <w:proofErr w:type="spellEnd"/>
            <w:r w:rsidRPr="00935617">
              <w:t>!</w:t>
            </w:r>
            <w:r w:rsidR="00B06786">
              <w:t xml:space="preserve"> Alle verfügbaren Daten liegen in der Polterliste vor.</w:t>
            </w:r>
          </w:p>
        </w:tc>
        <w:tc>
          <w:tcPr>
            <w:tcW w:w="2665" w:type="dxa"/>
            <w:noWrap/>
            <w:hideMark/>
          </w:tcPr>
          <w:p w14:paraId="26BA861D" w14:textId="344613DD" w:rsidR="00B246FA" w:rsidRPr="00935617" w:rsidRDefault="00B246FA" w:rsidP="004333EB">
            <w:pPr>
              <w:spacing w:after="0" w:line="240" w:lineRule="auto"/>
            </w:pPr>
            <w:r w:rsidRPr="00935617">
              <w:t xml:space="preserve">Polter </w:t>
            </w:r>
            <w:r w:rsidR="004333EB">
              <w:t xml:space="preserve">werden </w:t>
            </w:r>
            <w:r w:rsidRPr="00935617">
              <w:t>grob (möglichst treffende Aggregation der Daten)</w:t>
            </w:r>
            <w:r w:rsidR="004333EB">
              <w:t xml:space="preserve"> beschrieben.</w:t>
            </w:r>
          </w:p>
        </w:tc>
        <w:tc>
          <w:tcPr>
            <w:tcW w:w="2234" w:type="dxa"/>
            <w:hideMark/>
          </w:tcPr>
          <w:p w14:paraId="5CB7C300" w14:textId="77777777" w:rsidR="00B246FA" w:rsidRPr="00935617" w:rsidRDefault="00B246FA" w:rsidP="00B246FA">
            <w:pPr>
              <w:spacing w:after="0" w:line="240" w:lineRule="auto"/>
            </w:pPr>
            <w:r w:rsidRPr="00935617">
              <w:t>Keine doppelten Mengen. Alle aggregierten Informationen liegen an der Logistikeinheit Polter.</w:t>
            </w:r>
          </w:p>
        </w:tc>
      </w:tr>
    </w:tbl>
    <w:p w14:paraId="4EA8731C" w14:textId="77777777" w:rsidR="00B246FA" w:rsidRPr="00935617" w:rsidRDefault="00B246FA" w:rsidP="00B246FA"/>
    <w:p w14:paraId="2F54CDFE" w14:textId="77777777" w:rsidR="00B246FA" w:rsidRPr="00935617" w:rsidRDefault="00B246FA" w:rsidP="00B246FA">
      <w:pPr>
        <w:keepNext/>
        <w:keepLines/>
        <w:numPr>
          <w:ilvl w:val="0"/>
          <w:numId w:val="36"/>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t>Industrieholz-Modell</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587"/>
        <w:gridCol w:w="2665"/>
        <w:gridCol w:w="2234"/>
      </w:tblGrid>
      <w:tr w:rsidR="00B246FA" w:rsidRPr="00935617" w14:paraId="3620000D" w14:textId="77777777" w:rsidTr="00A04B22">
        <w:trPr>
          <w:trHeight w:val="420"/>
        </w:trPr>
        <w:tc>
          <w:tcPr>
            <w:tcW w:w="2801" w:type="dxa"/>
            <w:shd w:val="clear" w:color="auto" w:fill="9BBB59" w:themeFill="accent3"/>
            <w:noWrap/>
            <w:hideMark/>
          </w:tcPr>
          <w:p w14:paraId="636F546D" w14:textId="77777777" w:rsidR="00B246FA" w:rsidRPr="00935617" w:rsidRDefault="00B246FA" w:rsidP="00B246FA">
            <w:pPr>
              <w:spacing w:after="0" w:line="240" w:lineRule="auto"/>
              <w:rPr>
                <w:b/>
                <w:bCs/>
              </w:rPr>
            </w:pPr>
            <w:r w:rsidRPr="00935617">
              <w:rPr>
                <w:b/>
                <w:bCs/>
              </w:rPr>
              <w:t>Beschreibung</w:t>
            </w:r>
          </w:p>
        </w:tc>
        <w:tc>
          <w:tcPr>
            <w:tcW w:w="1587" w:type="dxa"/>
            <w:shd w:val="clear" w:color="auto" w:fill="9BBB59" w:themeFill="accent3"/>
            <w:noWrap/>
            <w:hideMark/>
          </w:tcPr>
          <w:p w14:paraId="4106BA8E" w14:textId="77777777" w:rsidR="00B246FA" w:rsidRPr="00935617" w:rsidRDefault="00B246FA" w:rsidP="00B246FA">
            <w:pPr>
              <w:spacing w:after="0" w:line="240" w:lineRule="auto"/>
              <w:rPr>
                <w:b/>
                <w:bCs/>
              </w:rPr>
            </w:pPr>
            <w:proofErr w:type="spellStart"/>
            <w:r w:rsidRPr="00935617">
              <w:rPr>
                <w:b/>
                <w:bCs/>
              </w:rPr>
              <w:t>Losliste</w:t>
            </w:r>
            <w:proofErr w:type="spellEnd"/>
          </w:p>
        </w:tc>
        <w:tc>
          <w:tcPr>
            <w:tcW w:w="2665" w:type="dxa"/>
            <w:shd w:val="clear" w:color="auto" w:fill="9BBB59" w:themeFill="accent3"/>
            <w:noWrap/>
            <w:hideMark/>
          </w:tcPr>
          <w:p w14:paraId="3A2FB513" w14:textId="77777777" w:rsidR="00B246FA" w:rsidRPr="00935617" w:rsidRDefault="00B246FA" w:rsidP="00B246FA">
            <w:pPr>
              <w:spacing w:after="0" w:line="240" w:lineRule="auto"/>
              <w:rPr>
                <w:b/>
                <w:bCs/>
              </w:rPr>
            </w:pPr>
            <w:r w:rsidRPr="00935617">
              <w:rPr>
                <w:b/>
                <w:bCs/>
              </w:rPr>
              <w:t>Polterliste</w:t>
            </w:r>
          </w:p>
        </w:tc>
        <w:tc>
          <w:tcPr>
            <w:tcW w:w="2234" w:type="dxa"/>
            <w:shd w:val="clear" w:color="auto" w:fill="9BBB59" w:themeFill="accent3"/>
            <w:noWrap/>
            <w:hideMark/>
          </w:tcPr>
          <w:p w14:paraId="53426B6C" w14:textId="77777777" w:rsidR="00B246FA" w:rsidRPr="00935617" w:rsidRDefault="00B246FA" w:rsidP="00B246FA">
            <w:pPr>
              <w:spacing w:after="0" w:line="240" w:lineRule="auto"/>
              <w:rPr>
                <w:b/>
                <w:bCs/>
              </w:rPr>
            </w:pPr>
            <w:r w:rsidRPr="00935617">
              <w:rPr>
                <w:b/>
                <w:bCs/>
              </w:rPr>
              <w:t>Anmerkung</w:t>
            </w:r>
          </w:p>
        </w:tc>
      </w:tr>
      <w:tr w:rsidR="00B246FA" w:rsidRPr="00935617" w14:paraId="771164A7" w14:textId="77777777" w:rsidTr="00A04B22">
        <w:trPr>
          <w:trHeight w:val="1402"/>
        </w:trPr>
        <w:tc>
          <w:tcPr>
            <w:tcW w:w="2801" w:type="dxa"/>
            <w:hideMark/>
          </w:tcPr>
          <w:p w14:paraId="04AEC932" w14:textId="3E734D36" w:rsidR="00B246FA" w:rsidRPr="00935617" w:rsidRDefault="00B246FA" w:rsidP="00B06786">
            <w:pPr>
              <w:spacing w:after="0" w:line="240" w:lineRule="auto"/>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Einzelstämme sind grob </w:t>
            </w:r>
            <w:r w:rsidR="004333EB">
              <w:rPr>
                <w:rFonts w:ascii="Calibri" w:eastAsia="Times New Roman" w:hAnsi="Calibri" w:cs="Calibri"/>
                <w:color w:val="000000"/>
                <w:lang w:eastAsia="de-DE"/>
              </w:rPr>
              <w:t>mit</w:t>
            </w:r>
            <w:r w:rsidR="004333EB" w:rsidRPr="00935617">
              <w:rPr>
                <w:rFonts w:ascii="Calibri" w:eastAsia="Times New Roman" w:hAnsi="Calibri" w:cs="Calibri"/>
                <w:color w:val="000000"/>
                <w:lang w:eastAsia="de-DE"/>
              </w:rPr>
              <w:t xml:space="preserve"> </w:t>
            </w:r>
            <w:r w:rsidRPr="00935617">
              <w:rPr>
                <w:rFonts w:ascii="Calibri" w:eastAsia="Times New Roman" w:hAnsi="Calibri" w:cs="Calibri"/>
                <w:color w:val="000000"/>
                <w:lang w:eastAsia="de-DE"/>
              </w:rPr>
              <w:t>Masse/Stückzahl/Holzart bekannt und können bestimmten Poltern zugewiesen werden.</w:t>
            </w:r>
            <w:r w:rsidR="00B06786">
              <w:rPr>
                <w:rFonts w:ascii="Calibri" w:eastAsia="Times New Roman" w:hAnsi="Calibri" w:cs="Calibri"/>
                <w:color w:val="000000"/>
                <w:lang w:eastAsia="de-DE"/>
              </w:rPr>
              <w:t xml:space="preserve"> Damit können die Polter zumindest bezüglich Masse und Stückzahl genau beschrieben werden. </w:t>
            </w:r>
          </w:p>
        </w:tc>
        <w:tc>
          <w:tcPr>
            <w:tcW w:w="1587" w:type="dxa"/>
            <w:noWrap/>
            <w:hideMark/>
          </w:tcPr>
          <w:p w14:paraId="406927CE" w14:textId="1878D11D" w:rsidR="00B246FA" w:rsidRPr="00935617" w:rsidRDefault="00B246FA" w:rsidP="00B246FA">
            <w:pPr>
              <w:spacing w:after="0" w:line="240" w:lineRule="auto"/>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Keine </w:t>
            </w:r>
            <w:proofErr w:type="spellStart"/>
            <w:r w:rsidRPr="00935617">
              <w:rPr>
                <w:rFonts w:ascii="Calibri" w:eastAsia="Times New Roman" w:hAnsi="Calibri" w:cs="Calibri"/>
                <w:color w:val="000000"/>
                <w:lang w:eastAsia="de-DE"/>
              </w:rPr>
              <w:t>Losliste</w:t>
            </w:r>
            <w:proofErr w:type="spellEnd"/>
            <w:r w:rsidRPr="00935617">
              <w:rPr>
                <w:rFonts w:ascii="Calibri" w:eastAsia="Times New Roman" w:hAnsi="Calibri" w:cs="Calibri"/>
                <w:color w:val="000000"/>
                <w:lang w:eastAsia="de-DE"/>
              </w:rPr>
              <w:t>!</w:t>
            </w:r>
            <w:r w:rsidR="00B06786">
              <w:rPr>
                <w:rFonts w:ascii="Calibri" w:eastAsia="Times New Roman" w:hAnsi="Calibri" w:cs="Calibri"/>
                <w:color w:val="000000"/>
                <w:lang w:eastAsia="de-DE"/>
              </w:rPr>
              <w:t xml:space="preserve"> </w:t>
            </w:r>
            <w:r w:rsidR="00B06786">
              <w:t>Alle verfügbaren Daten liegen in der Polterliste vor.</w:t>
            </w:r>
          </w:p>
        </w:tc>
        <w:tc>
          <w:tcPr>
            <w:tcW w:w="2665" w:type="dxa"/>
            <w:noWrap/>
            <w:hideMark/>
          </w:tcPr>
          <w:p w14:paraId="1D28DCDC" w14:textId="479C2A83" w:rsidR="00B246FA" w:rsidRPr="00935617" w:rsidRDefault="00B246FA" w:rsidP="00B246FA">
            <w:pPr>
              <w:spacing w:after="0" w:line="240" w:lineRule="auto"/>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Polter </w:t>
            </w:r>
            <w:r w:rsidR="004333EB">
              <w:rPr>
                <w:rFonts w:ascii="Calibri" w:eastAsia="Times New Roman" w:hAnsi="Calibri" w:cs="Calibri"/>
                <w:color w:val="000000"/>
                <w:lang w:eastAsia="de-DE"/>
              </w:rPr>
              <w:t xml:space="preserve">werden </w:t>
            </w:r>
            <w:r w:rsidRPr="00935617">
              <w:rPr>
                <w:rFonts w:ascii="Calibri" w:eastAsia="Times New Roman" w:hAnsi="Calibri" w:cs="Calibri"/>
                <w:color w:val="000000"/>
                <w:lang w:eastAsia="de-DE"/>
              </w:rPr>
              <w:t>so detailliert wie möglich</w:t>
            </w:r>
            <w:r w:rsidR="004333EB">
              <w:rPr>
                <w:rFonts w:ascii="Calibri" w:eastAsia="Times New Roman" w:hAnsi="Calibri" w:cs="Calibri"/>
                <w:color w:val="000000"/>
                <w:lang w:eastAsia="de-DE"/>
              </w:rPr>
              <w:t xml:space="preserve"> beschrieben</w:t>
            </w:r>
            <w:r w:rsidR="00B06786">
              <w:rPr>
                <w:rFonts w:ascii="Calibri" w:eastAsia="Times New Roman" w:hAnsi="Calibri" w:cs="Calibri"/>
                <w:color w:val="000000"/>
                <w:lang w:eastAsia="de-DE"/>
              </w:rPr>
              <w:t>, Auf Einzelstammbeschreibungen muss aufgrund fehlender Daten verzichtet werden.</w:t>
            </w:r>
          </w:p>
        </w:tc>
        <w:tc>
          <w:tcPr>
            <w:tcW w:w="2234" w:type="dxa"/>
            <w:hideMark/>
          </w:tcPr>
          <w:p w14:paraId="43ADA14A" w14:textId="77777777" w:rsidR="00B246FA" w:rsidRPr="00935617" w:rsidRDefault="00B246FA" w:rsidP="00B246FA">
            <w:pPr>
              <w:spacing w:after="0" w:line="240" w:lineRule="auto"/>
              <w:rPr>
                <w:rFonts w:ascii="Calibri" w:eastAsia="Times New Roman" w:hAnsi="Calibri" w:cs="Calibri"/>
                <w:color w:val="000000"/>
                <w:lang w:eastAsia="de-DE"/>
              </w:rPr>
            </w:pPr>
            <w:r w:rsidRPr="00935617">
              <w:rPr>
                <w:rFonts w:ascii="Calibri" w:eastAsia="Times New Roman" w:hAnsi="Calibri" w:cs="Calibri"/>
                <w:color w:val="000000"/>
                <w:lang w:eastAsia="de-DE"/>
              </w:rPr>
              <w:t>Keine doppelten Mengen. Alle Informationen liegen an der Logistikeinheit Polter.</w:t>
            </w:r>
          </w:p>
        </w:tc>
      </w:tr>
    </w:tbl>
    <w:p w14:paraId="714F5386" w14:textId="77777777" w:rsidR="00B246FA" w:rsidRPr="00935617" w:rsidRDefault="00B246FA" w:rsidP="00B246FA"/>
    <w:p w14:paraId="0B443B70" w14:textId="77777777" w:rsidR="00B246FA" w:rsidRPr="00935617" w:rsidRDefault="00B246FA" w:rsidP="00B246FA">
      <w:pPr>
        <w:keepNext/>
        <w:keepLines/>
        <w:numPr>
          <w:ilvl w:val="0"/>
          <w:numId w:val="36"/>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t>Sägeholz-Modell</w:t>
      </w:r>
    </w:p>
    <w:tbl>
      <w:tblPr>
        <w:tblStyle w:val="Tabellenraster1"/>
        <w:tblW w:w="9287" w:type="dxa"/>
        <w:tblLayout w:type="fixed"/>
        <w:tblLook w:val="04A0" w:firstRow="1" w:lastRow="0" w:firstColumn="1" w:lastColumn="0" w:noHBand="0" w:noVBand="1"/>
      </w:tblPr>
      <w:tblGrid>
        <w:gridCol w:w="2801"/>
        <w:gridCol w:w="1587"/>
        <w:gridCol w:w="2665"/>
        <w:gridCol w:w="2234"/>
      </w:tblGrid>
      <w:tr w:rsidR="00B246FA" w:rsidRPr="00935617" w14:paraId="5158A329" w14:textId="77777777" w:rsidTr="00A04B22">
        <w:trPr>
          <w:trHeight w:val="420"/>
        </w:trPr>
        <w:tc>
          <w:tcPr>
            <w:tcW w:w="2801" w:type="dxa"/>
            <w:shd w:val="clear" w:color="auto" w:fill="9BBB59" w:themeFill="accent3"/>
            <w:noWrap/>
            <w:hideMark/>
          </w:tcPr>
          <w:p w14:paraId="53A8DFA0" w14:textId="77777777" w:rsidR="00B246FA" w:rsidRPr="00935617" w:rsidRDefault="00B246FA" w:rsidP="00B246FA">
            <w:pPr>
              <w:rPr>
                <w:b/>
                <w:bCs/>
              </w:rPr>
            </w:pPr>
            <w:r w:rsidRPr="00935617">
              <w:rPr>
                <w:b/>
                <w:bCs/>
              </w:rPr>
              <w:t>Beschreibung</w:t>
            </w:r>
          </w:p>
        </w:tc>
        <w:tc>
          <w:tcPr>
            <w:tcW w:w="1587" w:type="dxa"/>
            <w:shd w:val="clear" w:color="auto" w:fill="9BBB59" w:themeFill="accent3"/>
            <w:noWrap/>
            <w:hideMark/>
          </w:tcPr>
          <w:p w14:paraId="1097CFD9" w14:textId="77777777" w:rsidR="00B246FA" w:rsidRPr="00935617" w:rsidRDefault="00B246FA" w:rsidP="00B246FA">
            <w:pPr>
              <w:rPr>
                <w:b/>
                <w:bCs/>
              </w:rPr>
            </w:pPr>
            <w:proofErr w:type="spellStart"/>
            <w:r w:rsidRPr="00935617">
              <w:rPr>
                <w:b/>
                <w:bCs/>
              </w:rPr>
              <w:t>Losliste</w:t>
            </w:r>
            <w:proofErr w:type="spellEnd"/>
          </w:p>
        </w:tc>
        <w:tc>
          <w:tcPr>
            <w:tcW w:w="2665" w:type="dxa"/>
            <w:shd w:val="clear" w:color="auto" w:fill="9BBB59" w:themeFill="accent3"/>
            <w:noWrap/>
            <w:hideMark/>
          </w:tcPr>
          <w:p w14:paraId="2B0D7FB1" w14:textId="77777777" w:rsidR="00B246FA" w:rsidRPr="00935617" w:rsidRDefault="00B246FA" w:rsidP="00B246FA">
            <w:pPr>
              <w:rPr>
                <w:b/>
                <w:bCs/>
              </w:rPr>
            </w:pPr>
            <w:r w:rsidRPr="00935617">
              <w:rPr>
                <w:b/>
                <w:bCs/>
              </w:rPr>
              <w:t>Polterliste</w:t>
            </w:r>
          </w:p>
        </w:tc>
        <w:tc>
          <w:tcPr>
            <w:tcW w:w="2234" w:type="dxa"/>
            <w:shd w:val="clear" w:color="auto" w:fill="9BBB59" w:themeFill="accent3"/>
            <w:noWrap/>
            <w:hideMark/>
          </w:tcPr>
          <w:p w14:paraId="3FE86432" w14:textId="77777777" w:rsidR="00B246FA" w:rsidRPr="00935617" w:rsidRDefault="00B246FA" w:rsidP="00B246FA">
            <w:pPr>
              <w:rPr>
                <w:b/>
                <w:bCs/>
              </w:rPr>
            </w:pPr>
            <w:r w:rsidRPr="00935617">
              <w:rPr>
                <w:b/>
                <w:bCs/>
              </w:rPr>
              <w:t>Anmerkung</w:t>
            </w:r>
          </w:p>
        </w:tc>
      </w:tr>
      <w:tr w:rsidR="00B246FA" w:rsidRPr="00935617" w14:paraId="154F170C" w14:textId="77777777" w:rsidTr="00A04B22">
        <w:trPr>
          <w:trHeight w:val="1512"/>
        </w:trPr>
        <w:tc>
          <w:tcPr>
            <w:tcW w:w="2801" w:type="dxa"/>
            <w:hideMark/>
          </w:tcPr>
          <w:p w14:paraId="5078434B" w14:textId="75C11C36" w:rsidR="00B246FA" w:rsidRPr="00935617" w:rsidRDefault="00B246FA" w:rsidP="00AA6625">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Einzelstämme sind </w:t>
            </w:r>
            <w:r w:rsidR="00B06786">
              <w:rPr>
                <w:rFonts w:ascii="Calibri" w:eastAsia="Times New Roman" w:hAnsi="Calibri" w:cs="Calibri"/>
                <w:color w:val="000000"/>
                <w:lang w:eastAsia="de-DE"/>
              </w:rPr>
              <w:t>detailliert</w:t>
            </w:r>
            <w:r w:rsidRPr="00935617">
              <w:rPr>
                <w:rFonts w:ascii="Calibri" w:eastAsia="Times New Roman" w:hAnsi="Calibri" w:cs="Calibri"/>
                <w:color w:val="000000"/>
                <w:lang w:eastAsia="de-DE"/>
              </w:rPr>
              <w:t xml:space="preserve"> bekannt, können aber nicht einem bestimmten Polter zugewiesen werden.</w:t>
            </w:r>
            <w:r w:rsidR="00B06786">
              <w:rPr>
                <w:rFonts w:ascii="Calibri" w:eastAsia="Times New Roman" w:hAnsi="Calibri" w:cs="Calibri"/>
                <w:color w:val="000000"/>
                <w:lang w:eastAsia="de-DE"/>
              </w:rPr>
              <w:t xml:space="preserve"> </w:t>
            </w:r>
            <w:r w:rsidR="00AA6625">
              <w:rPr>
                <w:rFonts w:ascii="Calibri" w:eastAsia="Times New Roman" w:hAnsi="Calibri" w:cs="Calibri"/>
                <w:color w:val="000000"/>
                <w:lang w:eastAsia="de-DE"/>
              </w:rPr>
              <w:t xml:space="preserve">Dies kommt beispielsweise durch Einzelstammerfassungen bei der Hiebsmaßnahme und anschließendem Rücken vor. Die Polter werden für den Logistikprozess so genau wie möglich beschrieben. </w:t>
            </w:r>
          </w:p>
        </w:tc>
        <w:tc>
          <w:tcPr>
            <w:tcW w:w="1587" w:type="dxa"/>
            <w:noWrap/>
            <w:hideMark/>
          </w:tcPr>
          <w:p w14:paraId="30BA8790" w14:textId="43B23890" w:rsidR="00B246FA" w:rsidRPr="00935617" w:rsidRDefault="00B246FA" w:rsidP="00B246FA">
            <w:pPr>
              <w:rPr>
                <w:rFonts w:ascii="Calibri" w:eastAsia="Times New Roman" w:hAnsi="Calibri" w:cs="Calibri"/>
                <w:color w:val="000000"/>
                <w:lang w:eastAsia="de-DE"/>
              </w:rPr>
            </w:pPr>
            <w:r w:rsidRPr="00935617">
              <w:rPr>
                <w:rFonts w:ascii="Calibri" w:eastAsia="Times New Roman" w:hAnsi="Calibri" w:cs="Calibri"/>
                <w:color w:val="000000"/>
                <w:lang w:eastAsia="de-DE"/>
              </w:rPr>
              <w:t>Einzelstämme mit Details</w:t>
            </w:r>
            <w:r w:rsidR="00B06786">
              <w:rPr>
                <w:rFonts w:ascii="Calibri" w:eastAsia="Times New Roman" w:hAnsi="Calibri" w:cs="Calibri"/>
                <w:color w:val="000000"/>
                <w:lang w:eastAsia="de-DE"/>
              </w:rPr>
              <w:t xml:space="preserve"> beschreiben.</w:t>
            </w:r>
          </w:p>
        </w:tc>
        <w:tc>
          <w:tcPr>
            <w:tcW w:w="2665" w:type="dxa"/>
            <w:noWrap/>
            <w:hideMark/>
          </w:tcPr>
          <w:p w14:paraId="7EEF67B1" w14:textId="732FFC18" w:rsidR="00B246FA" w:rsidRPr="00935617" w:rsidRDefault="00B246FA" w:rsidP="00C54334">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Polter </w:t>
            </w:r>
            <w:r w:rsidR="00B06786">
              <w:rPr>
                <w:rFonts w:ascii="Calibri" w:eastAsia="Times New Roman" w:hAnsi="Calibri" w:cs="Calibri"/>
                <w:color w:val="000000"/>
                <w:lang w:eastAsia="de-DE"/>
              </w:rPr>
              <w:t xml:space="preserve">werden </w:t>
            </w:r>
            <w:r w:rsidRPr="00935617">
              <w:rPr>
                <w:rFonts w:ascii="Calibri" w:eastAsia="Times New Roman" w:hAnsi="Calibri" w:cs="Calibri"/>
                <w:color w:val="000000"/>
                <w:lang w:eastAsia="de-DE"/>
              </w:rPr>
              <w:t>grob (möglichst treffende Aggregation der Daten)</w:t>
            </w:r>
            <w:r w:rsidR="00B06786">
              <w:rPr>
                <w:rFonts w:ascii="Calibri" w:eastAsia="Times New Roman" w:hAnsi="Calibri" w:cs="Calibri"/>
                <w:color w:val="000000"/>
                <w:lang w:eastAsia="de-DE"/>
              </w:rPr>
              <w:t xml:space="preserve"> beschrieben. Auf Einzelstammbeschreibungen innerhalb des Polters muss aufgrund fehlender Zuweisungsmöglichkeiten verzichtet werden.</w:t>
            </w:r>
          </w:p>
        </w:tc>
        <w:tc>
          <w:tcPr>
            <w:tcW w:w="2234" w:type="dxa"/>
            <w:hideMark/>
          </w:tcPr>
          <w:p w14:paraId="4169DCF9" w14:textId="0C64459F" w:rsidR="00B246FA" w:rsidRPr="00935617" w:rsidRDefault="00B246FA" w:rsidP="00061097">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Die Mengen liegen doppelt </w:t>
            </w:r>
            <w:r w:rsidR="00061097">
              <w:rPr>
                <w:rFonts w:ascii="Calibri" w:eastAsia="Times New Roman" w:hAnsi="Calibri" w:cs="Calibri"/>
                <w:color w:val="000000"/>
                <w:lang w:eastAsia="de-DE"/>
              </w:rPr>
              <w:t xml:space="preserve">oder mehrfach </w:t>
            </w:r>
            <w:r w:rsidRPr="00935617">
              <w:rPr>
                <w:rFonts w:ascii="Calibri" w:eastAsia="Times New Roman" w:hAnsi="Calibri" w:cs="Calibri"/>
                <w:color w:val="000000"/>
                <w:lang w:eastAsia="de-DE"/>
              </w:rPr>
              <w:t xml:space="preserve">vor. </w:t>
            </w:r>
            <w:proofErr w:type="spellStart"/>
            <w:r w:rsidRPr="00935617">
              <w:rPr>
                <w:rFonts w:ascii="Calibri" w:eastAsia="Times New Roman" w:hAnsi="Calibri" w:cs="Calibri"/>
                <w:color w:val="000000"/>
                <w:lang w:eastAsia="de-DE"/>
              </w:rPr>
              <w:t>Losliste</w:t>
            </w:r>
            <w:proofErr w:type="spellEnd"/>
            <w:r w:rsidRPr="00935617">
              <w:rPr>
                <w:rFonts w:ascii="Calibri" w:eastAsia="Times New Roman" w:hAnsi="Calibri" w:cs="Calibri"/>
                <w:color w:val="000000"/>
                <w:lang w:eastAsia="de-DE"/>
              </w:rPr>
              <w:t xml:space="preserve"> liefert Zusatzinfos zur Logistikeinheit Polter!</w:t>
            </w:r>
          </w:p>
        </w:tc>
      </w:tr>
    </w:tbl>
    <w:p w14:paraId="1633F1FE" w14:textId="6C754A73" w:rsidR="00DE36E9" w:rsidRDefault="00DE36E9" w:rsidP="00B246FA"/>
    <w:p w14:paraId="6AB61224" w14:textId="77777777" w:rsidR="00DE36E9" w:rsidRDefault="00DE36E9">
      <w:r>
        <w:br w:type="page"/>
      </w:r>
    </w:p>
    <w:p w14:paraId="61D74D73" w14:textId="77777777" w:rsidR="00B246FA" w:rsidRPr="00935617" w:rsidRDefault="00B246FA" w:rsidP="00B246FA">
      <w:pPr>
        <w:keepNext/>
        <w:keepLines/>
        <w:numPr>
          <w:ilvl w:val="0"/>
          <w:numId w:val="36"/>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Wertholz-Modell</w:t>
      </w:r>
    </w:p>
    <w:tbl>
      <w:tblPr>
        <w:tblStyle w:val="Tabellenraster1"/>
        <w:tblW w:w="9287" w:type="dxa"/>
        <w:tblLayout w:type="fixed"/>
        <w:tblLook w:val="04A0" w:firstRow="1" w:lastRow="0" w:firstColumn="1" w:lastColumn="0" w:noHBand="0" w:noVBand="1"/>
      </w:tblPr>
      <w:tblGrid>
        <w:gridCol w:w="2801"/>
        <w:gridCol w:w="1587"/>
        <w:gridCol w:w="2665"/>
        <w:gridCol w:w="2234"/>
      </w:tblGrid>
      <w:tr w:rsidR="00B246FA" w:rsidRPr="00935617" w14:paraId="41EB36F2" w14:textId="77777777" w:rsidTr="00A04B22">
        <w:trPr>
          <w:trHeight w:val="420"/>
        </w:trPr>
        <w:tc>
          <w:tcPr>
            <w:tcW w:w="2801" w:type="dxa"/>
            <w:shd w:val="clear" w:color="auto" w:fill="9BBB59" w:themeFill="accent3"/>
            <w:noWrap/>
            <w:hideMark/>
          </w:tcPr>
          <w:p w14:paraId="1BC32D1D" w14:textId="77777777" w:rsidR="00B246FA" w:rsidRPr="00935617" w:rsidRDefault="00B246FA" w:rsidP="00B246FA">
            <w:pPr>
              <w:rPr>
                <w:b/>
                <w:bCs/>
              </w:rPr>
            </w:pPr>
            <w:r w:rsidRPr="00935617">
              <w:rPr>
                <w:b/>
                <w:bCs/>
              </w:rPr>
              <w:t>Beschreibung</w:t>
            </w:r>
          </w:p>
        </w:tc>
        <w:tc>
          <w:tcPr>
            <w:tcW w:w="1587" w:type="dxa"/>
            <w:shd w:val="clear" w:color="auto" w:fill="9BBB59" w:themeFill="accent3"/>
            <w:noWrap/>
            <w:hideMark/>
          </w:tcPr>
          <w:p w14:paraId="29A68070" w14:textId="77777777" w:rsidR="00B246FA" w:rsidRPr="00935617" w:rsidRDefault="00B246FA" w:rsidP="00B246FA">
            <w:pPr>
              <w:rPr>
                <w:b/>
                <w:bCs/>
              </w:rPr>
            </w:pPr>
            <w:proofErr w:type="spellStart"/>
            <w:r w:rsidRPr="00935617">
              <w:rPr>
                <w:b/>
                <w:bCs/>
              </w:rPr>
              <w:t>Losliste</w:t>
            </w:r>
            <w:proofErr w:type="spellEnd"/>
          </w:p>
        </w:tc>
        <w:tc>
          <w:tcPr>
            <w:tcW w:w="2665" w:type="dxa"/>
            <w:shd w:val="clear" w:color="auto" w:fill="9BBB59" w:themeFill="accent3"/>
            <w:noWrap/>
            <w:hideMark/>
          </w:tcPr>
          <w:p w14:paraId="739A066D" w14:textId="77777777" w:rsidR="00B246FA" w:rsidRPr="00935617" w:rsidRDefault="00B246FA" w:rsidP="00B246FA">
            <w:pPr>
              <w:rPr>
                <w:b/>
                <w:bCs/>
              </w:rPr>
            </w:pPr>
            <w:r w:rsidRPr="00935617">
              <w:rPr>
                <w:b/>
                <w:bCs/>
              </w:rPr>
              <w:t>Polterliste</w:t>
            </w:r>
          </w:p>
        </w:tc>
        <w:tc>
          <w:tcPr>
            <w:tcW w:w="2234" w:type="dxa"/>
            <w:shd w:val="clear" w:color="auto" w:fill="9BBB59" w:themeFill="accent3"/>
            <w:noWrap/>
            <w:hideMark/>
          </w:tcPr>
          <w:p w14:paraId="76F57736" w14:textId="77777777" w:rsidR="00B246FA" w:rsidRPr="00935617" w:rsidRDefault="00B246FA" w:rsidP="00B246FA">
            <w:pPr>
              <w:rPr>
                <w:b/>
                <w:bCs/>
              </w:rPr>
            </w:pPr>
            <w:r w:rsidRPr="00935617">
              <w:rPr>
                <w:b/>
                <w:bCs/>
              </w:rPr>
              <w:t>Anmerkung</w:t>
            </w:r>
          </w:p>
        </w:tc>
      </w:tr>
      <w:tr w:rsidR="00B246FA" w:rsidRPr="00935617" w14:paraId="005D2B3F" w14:textId="77777777" w:rsidTr="00A04B22">
        <w:trPr>
          <w:trHeight w:val="1437"/>
        </w:trPr>
        <w:tc>
          <w:tcPr>
            <w:tcW w:w="2801" w:type="dxa"/>
            <w:hideMark/>
          </w:tcPr>
          <w:p w14:paraId="77A7C424" w14:textId="77777777" w:rsidR="00B246FA" w:rsidRPr="00935617" w:rsidRDefault="00B246FA" w:rsidP="00B246FA">
            <w:pPr>
              <w:rPr>
                <w:rFonts w:ascii="Calibri" w:eastAsia="Times New Roman" w:hAnsi="Calibri" w:cs="Calibri"/>
                <w:color w:val="000000"/>
                <w:lang w:eastAsia="de-DE"/>
              </w:rPr>
            </w:pPr>
            <w:r w:rsidRPr="00935617">
              <w:rPr>
                <w:rFonts w:ascii="Calibri" w:eastAsia="Times New Roman" w:hAnsi="Calibri" w:cs="Calibri"/>
                <w:color w:val="000000"/>
                <w:lang w:eastAsia="de-DE"/>
              </w:rPr>
              <w:t>Einzelstämme sind im Detail bekannt und können bestimmten Poltern zugewiesen werden.</w:t>
            </w:r>
          </w:p>
        </w:tc>
        <w:tc>
          <w:tcPr>
            <w:tcW w:w="1587" w:type="dxa"/>
            <w:noWrap/>
            <w:hideMark/>
          </w:tcPr>
          <w:p w14:paraId="7A1C9E4C" w14:textId="7D7D687D" w:rsidR="00B246FA" w:rsidRPr="00935617" w:rsidRDefault="00B246FA" w:rsidP="00B246FA">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Keine </w:t>
            </w:r>
            <w:proofErr w:type="spellStart"/>
            <w:r w:rsidRPr="00935617">
              <w:rPr>
                <w:rFonts w:ascii="Calibri" w:eastAsia="Times New Roman" w:hAnsi="Calibri" w:cs="Calibri"/>
                <w:color w:val="000000"/>
                <w:lang w:eastAsia="de-DE"/>
              </w:rPr>
              <w:t>Losliste</w:t>
            </w:r>
            <w:proofErr w:type="spellEnd"/>
            <w:r w:rsidRPr="00935617">
              <w:rPr>
                <w:rFonts w:ascii="Calibri" w:eastAsia="Times New Roman" w:hAnsi="Calibri" w:cs="Calibri"/>
                <w:color w:val="000000"/>
                <w:lang w:eastAsia="de-DE"/>
              </w:rPr>
              <w:t>!</w:t>
            </w:r>
            <w:r w:rsidR="00AA6625">
              <w:rPr>
                <w:rFonts w:ascii="Calibri" w:eastAsia="Times New Roman" w:hAnsi="Calibri" w:cs="Calibri"/>
                <w:color w:val="000000"/>
                <w:lang w:eastAsia="de-DE"/>
              </w:rPr>
              <w:t xml:space="preserve"> </w:t>
            </w:r>
            <w:r w:rsidR="00AA6625">
              <w:t>Alle verfügbaren Daten liegen in der Polterliste vor.</w:t>
            </w:r>
          </w:p>
        </w:tc>
        <w:tc>
          <w:tcPr>
            <w:tcW w:w="2665" w:type="dxa"/>
            <w:noWrap/>
            <w:hideMark/>
          </w:tcPr>
          <w:p w14:paraId="36F1C850" w14:textId="5C18C1DC" w:rsidR="00B246FA" w:rsidRPr="00935617" w:rsidRDefault="00B246FA" w:rsidP="00B246FA">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Einzelstämme </w:t>
            </w:r>
            <w:r w:rsidR="00A66856">
              <w:rPr>
                <w:rFonts w:ascii="Calibri" w:eastAsia="Times New Roman" w:hAnsi="Calibri" w:cs="Calibri"/>
                <w:color w:val="000000"/>
                <w:lang w:eastAsia="de-DE"/>
              </w:rPr>
              <w:t xml:space="preserve">werden </w:t>
            </w:r>
            <w:r w:rsidRPr="00935617">
              <w:rPr>
                <w:rFonts w:ascii="Calibri" w:eastAsia="Times New Roman" w:hAnsi="Calibri" w:cs="Calibri"/>
                <w:color w:val="000000"/>
                <w:lang w:eastAsia="de-DE"/>
              </w:rPr>
              <w:t>mit Details</w:t>
            </w:r>
            <w:r w:rsidR="00A66856">
              <w:rPr>
                <w:rFonts w:ascii="Calibri" w:eastAsia="Times New Roman" w:hAnsi="Calibri" w:cs="Calibri"/>
                <w:color w:val="000000"/>
                <w:lang w:eastAsia="de-DE"/>
              </w:rPr>
              <w:t xml:space="preserve"> im Polter beschrieben.</w:t>
            </w:r>
          </w:p>
        </w:tc>
        <w:tc>
          <w:tcPr>
            <w:tcW w:w="2234" w:type="dxa"/>
            <w:hideMark/>
          </w:tcPr>
          <w:p w14:paraId="749E84E5" w14:textId="77777777" w:rsidR="00B246FA" w:rsidRPr="00935617" w:rsidRDefault="00B246FA" w:rsidP="00B246FA">
            <w:pPr>
              <w:rPr>
                <w:rFonts w:ascii="Calibri" w:eastAsia="Times New Roman" w:hAnsi="Calibri" w:cs="Calibri"/>
                <w:color w:val="000000"/>
                <w:lang w:eastAsia="de-DE"/>
              </w:rPr>
            </w:pPr>
            <w:r w:rsidRPr="00935617">
              <w:rPr>
                <w:rFonts w:ascii="Calibri" w:eastAsia="Times New Roman" w:hAnsi="Calibri" w:cs="Calibri"/>
                <w:color w:val="000000"/>
                <w:lang w:eastAsia="de-DE"/>
              </w:rPr>
              <w:t>Keine doppelten Mengen. Alle Informationen liegen an der Logistikeinheit Polter.</w:t>
            </w:r>
          </w:p>
        </w:tc>
      </w:tr>
    </w:tbl>
    <w:p w14:paraId="1150D2A7" w14:textId="77777777" w:rsidR="00B246FA" w:rsidRPr="00935617" w:rsidRDefault="00B246FA" w:rsidP="00B246FA"/>
    <w:p w14:paraId="64ADFE13" w14:textId="77777777" w:rsidR="00B246FA" w:rsidRPr="00935617" w:rsidRDefault="00B246FA" w:rsidP="00B246FA">
      <w:pPr>
        <w:keepNext/>
        <w:keepLines/>
        <w:numPr>
          <w:ilvl w:val="0"/>
          <w:numId w:val="36"/>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t>Aggregations-Modell</w:t>
      </w:r>
    </w:p>
    <w:tbl>
      <w:tblPr>
        <w:tblStyle w:val="Tabellenraster1"/>
        <w:tblW w:w="9287" w:type="dxa"/>
        <w:tblLayout w:type="fixed"/>
        <w:tblLook w:val="04A0" w:firstRow="1" w:lastRow="0" w:firstColumn="1" w:lastColumn="0" w:noHBand="0" w:noVBand="1"/>
      </w:tblPr>
      <w:tblGrid>
        <w:gridCol w:w="2801"/>
        <w:gridCol w:w="1587"/>
        <w:gridCol w:w="2665"/>
        <w:gridCol w:w="2234"/>
      </w:tblGrid>
      <w:tr w:rsidR="00B246FA" w:rsidRPr="00935617" w14:paraId="068AA958" w14:textId="77777777" w:rsidTr="00A04B22">
        <w:trPr>
          <w:trHeight w:val="420"/>
        </w:trPr>
        <w:tc>
          <w:tcPr>
            <w:tcW w:w="2801" w:type="dxa"/>
            <w:shd w:val="clear" w:color="auto" w:fill="9BBB59" w:themeFill="accent3"/>
            <w:noWrap/>
            <w:hideMark/>
          </w:tcPr>
          <w:p w14:paraId="01F909F6" w14:textId="77777777" w:rsidR="00B246FA" w:rsidRPr="00935617" w:rsidRDefault="00B246FA" w:rsidP="00B246FA">
            <w:pPr>
              <w:rPr>
                <w:b/>
                <w:bCs/>
              </w:rPr>
            </w:pPr>
            <w:r w:rsidRPr="00935617">
              <w:rPr>
                <w:b/>
                <w:bCs/>
              </w:rPr>
              <w:t>Beschreibung</w:t>
            </w:r>
          </w:p>
        </w:tc>
        <w:tc>
          <w:tcPr>
            <w:tcW w:w="1587" w:type="dxa"/>
            <w:shd w:val="clear" w:color="auto" w:fill="9BBB59" w:themeFill="accent3"/>
            <w:noWrap/>
            <w:hideMark/>
          </w:tcPr>
          <w:p w14:paraId="49FFCD00" w14:textId="77777777" w:rsidR="00B246FA" w:rsidRPr="00935617" w:rsidRDefault="00B246FA" w:rsidP="00B246FA">
            <w:pPr>
              <w:rPr>
                <w:b/>
                <w:bCs/>
              </w:rPr>
            </w:pPr>
            <w:proofErr w:type="spellStart"/>
            <w:r w:rsidRPr="00935617">
              <w:rPr>
                <w:b/>
                <w:bCs/>
              </w:rPr>
              <w:t>Losliste</w:t>
            </w:r>
            <w:proofErr w:type="spellEnd"/>
          </w:p>
        </w:tc>
        <w:tc>
          <w:tcPr>
            <w:tcW w:w="2665" w:type="dxa"/>
            <w:shd w:val="clear" w:color="auto" w:fill="9BBB59" w:themeFill="accent3"/>
            <w:noWrap/>
            <w:hideMark/>
          </w:tcPr>
          <w:p w14:paraId="75686067" w14:textId="77777777" w:rsidR="00B246FA" w:rsidRPr="00935617" w:rsidRDefault="00B246FA" w:rsidP="00B246FA">
            <w:pPr>
              <w:rPr>
                <w:b/>
                <w:bCs/>
              </w:rPr>
            </w:pPr>
            <w:r w:rsidRPr="00935617">
              <w:rPr>
                <w:b/>
                <w:bCs/>
              </w:rPr>
              <w:t>Polterliste</w:t>
            </w:r>
          </w:p>
        </w:tc>
        <w:tc>
          <w:tcPr>
            <w:tcW w:w="2234" w:type="dxa"/>
            <w:shd w:val="clear" w:color="auto" w:fill="9BBB59" w:themeFill="accent3"/>
            <w:noWrap/>
            <w:hideMark/>
          </w:tcPr>
          <w:p w14:paraId="4047335F" w14:textId="77777777" w:rsidR="00B246FA" w:rsidRPr="00935617" w:rsidRDefault="00B246FA" w:rsidP="00B246FA">
            <w:pPr>
              <w:rPr>
                <w:b/>
                <w:bCs/>
              </w:rPr>
            </w:pPr>
            <w:r w:rsidRPr="00935617">
              <w:rPr>
                <w:b/>
                <w:bCs/>
              </w:rPr>
              <w:t>Anmerkung</w:t>
            </w:r>
          </w:p>
        </w:tc>
      </w:tr>
      <w:tr w:rsidR="00B246FA" w:rsidRPr="00935617" w14:paraId="44538A5B" w14:textId="77777777" w:rsidTr="00A04B22">
        <w:trPr>
          <w:trHeight w:val="1717"/>
        </w:trPr>
        <w:tc>
          <w:tcPr>
            <w:tcW w:w="2801" w:type="dxa"/>
            <w:hideMark/>
          </w:tcPr>
          <w:p w14:paraId="108F42AE" w14:textId="7DCF9DEE" w:rsidR="00B246FA" w:rsidRPr="00935617" w:rsidRDefault="00B246FA" w:rsidP="00061097">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Einzelstämme sind im Detail bekannt, können aber nicht einem bestimmten Polter zugewiesen werden. </w:t>
            </w:r>
            <w:r w:rsidR="00061097">
              <w:rPr>
                <w:rFonts w:ascii="Calibri" w:eastAsia="Times New Roman" w:hAnsi="Calibri" w:cs="Calibri"/>
                <w:color w:val="000000"/>
                <w:lang w:eastAsia="de-DE"/>
              </w:rPr>
              <w:t xml:space="preserve">Zusätzlich werden </w:t>
            </w:r>
            <w:r w:rsidRPr="00935617">
              <w:rPr>
                <w:rFonts w:ascii="Calibri" w:eastAsia="Times New Roman" w:hAnsi="Calibri" w:cs="Calibri"/>
                <w:color w:val="000000"/>
                <w:lang w:eastAsia="de-DE"/>
              </w:rPr>
              <w:t xml:space="preserve">Aggregationen </w:t>
            </w:r>
            <w:r w:rsidR="00061097">
              <w:rPr>
                <w:rFonts w:ascii="Calibri" w:eastAsia="Times New Roman" w:hAnsi="Calibri" w:cs="Calibri"/>
                <w:color w:val="000000"/>
                <w:lang w:eastAsia="de-DE"/>
              </w:rPr>
              <w:t>(beispielsweise nach Sorte, Holzart oder Stärkeklasse) zum beschriebenen Holz</w:t>
            </w:r>
            <w:r w:rsidRPr="00935617">
              <w:rPr>
                <w:rFonts w:ascii="Calibri" w:eastAsia="Times New Roman" w:hAnsi="Calibri" w:cs="Calibri"/>
                <w:color w:val="000000"/>
                <w:lang w:eastAsia="de-DE"/>
              </w:rPr>
              <w:t>mitgeliefert.</w:t>
            </w:r>
          </w:p>
        </w:tc>
        <w:tc>
          <w:tcPr>
            <w:tcW w:w="1587" w:type="dxa"/>
            <w:noWrap/>
            <w:hideMark/>
          </w:tcPr>
          <w:p w14:paraId="62FDB90B" w14:textId="20EAA401" w:rsidR="00B246FA" w:rsidRPr="00935617" w:rsidRDefault="00061097" w:rsidP="00061097">
            <w:pPr>
              <w:rPr>
                <w:rFonts w:ascii="Calibri" w:eastAsia="Times New Roman" w:hAnsi="Calibri" w:cs="Calibri"/>
                <w:color w:val="000000"/>
                <w:lang w:eastAsia="de-DE"/>
              </w:rPr>
            </w:pPr>
            <w:r w:rsidRPr="00935617">
              <w:rPr>
                <w:rFonts w:ascii="Calibri" w:eastAsia="Times New Roman" w:hAnsi="Calibri" w:cs="Calibri"/>
                <w:color w:val="000000"/>
                <w:lang w:eastAsia="de-DE"/>
              </w:rPr>
              <w:t>Einzelstämme mit Details</w:t>
            </w:r>
            <w:r>
              <w:rPr>
                <w:rFonts w:ascii="Calibri" w:eastAsia="Times New Roman" w:hAnsi="Calibri" w:cs="Calibri"/>
                <w:color w:val="000000"/>
                <w:lang w:eastAsia="de-DE"/>
              </w:rPr>
              <w:t xml:space="preserve"> beschrieben und </w:t>
            </w:r>
            <w:r w:rsidR="00B246FA" w:rsidRPr="00935617">
              <w:rPr>
                <w:rFonts w:ascii="Calibri" w:eastAsia="Times New Roman" w:hAnsi="Calibri" w:cs="Calibri"/>
                <w:color w:val="000000"/>
                <w:lang w:eastAsia="de-DE"/>
              </w:rPr>
              <w:t xml:space="preserve">Aggregationen </w:t>
            </w:r>
            <w:r>
              <w:rPr>
                <w:rFonts w:ascii="Calibri" w:eastAsia="Times New Roman" w:hAnsi="Calibri" w:cs="Calibri"/>
                <w:color w:val="000000"/>
                <w:lang w:eastAsia="de-DE"/>
              </w:rPr>
              <w:t>zusätzlich aufgeführt.</w:t>
            </w:r>
          </w:p>
        </w:tc>
        <w:tc>
          <w:tcPr>
            <w:tcW w:w="2665" w:type="dxa"/>
            <w:noWrap/>
            <w:hideMark/>
          </w:tcPr>
          <w:p w14:paraId="3AB0BECD" w14:textId="12E72646" w:rsidR="00B246FA" w:rsidRPr="00935617" w:rsidRDefault="00B246FA" w:rsidP="00C54334">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Polter </w:t>
            </w:r>
            <w:r w:rsidR="00061097">
              <w:rPr>
                <w:rFonts w:ascii="Calibri" w:eastAsia="Times New Roman" w:hAnsi="Calibri" w:cs="Calibri"/>
                <w:color w:val="000000"/>
                <w:lang w:eastAsia="de-DE"/>
              </w:rPr>
              <w:t xml:space="preserve">werden </w:t>
            </w:r>
            <w:r w:rsidRPr="00935617">
              <w:rPr>
                <w:rFonts w:ascii="Calibri" w:eastAsia="Times New Roman" w:hAnsi="Calibri" w:cs="Calibri"/>
                <w:color w:val="000000"/>
                <w:lang w:eastAsia="de-DE"/>
              </w:rPr>
              <w:t>grob (möglichst treffende Aggregation der Daten)</w:t>
            </w:r>
            <w:r w:rsidR="00061097">
              <w:rPr>
                <w:rFonts w:ascii="Calibri" w:eastAsia="Times New Roman" w:hAnsi="Calibri" w:cs="Calibri"/>
                <w:color w:val="000000"/>
                <w:lang w:eastAsia="de-DE"/>
              </w:rPr>
              <w:t xml:space="preserve"> beschrieben. Auf Einzelstammbeschreibungen innerhalb des Polters muss aufgrund fehlender Zuweisungsmöglichkeiten verzichtet werden.</w:t>
            </w:r>
          </w:p>
        </w:tc>
        <w:tc>
          <w:tcPr>
            <w:tcW w:w="2234" w:type="dxa"/>
            <w:hideMark/>
          </w:tcPr>
          <w:p w14:paraId="29949637" w14:textId="4B19AC34" w:rsidR="00B246FA" w:rsidRPr="00935617" w:rsidRDefault="00B246FA" w:rsidP="00061097">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Die Mengen liegen doppelt </w:t>
            </w:r>
            <w:r w:rsidR="00061097">
              <w:rPr>
                <w:rFonts w:ascii="Calibri" w:eastAsia="Times New Roman" w:hAnsi="Calibri" w:cs="Calibri"/>
                <w:color w:val="000000"/>
                <w:lang w:eastAsia="de-DE"/>
              </w:rPr>
              <w:t xml:space="preserve">oder mehrfach </w:t>
            </w:r>
            <w:r w:rsidRPr="00935617">
              <w:rPr>
                <w:rFonts w:ascii="Calibri" w:eastAsia="Times New Roman" w:hAnsi="Calibri" w:cs="Calibri"/>
                <w:color w:val="000000"/>
                <w:lang w:eastAsia="de-DE"/>
              </w:rPr>
              <w:t xml:space="preserve">vor. </w:t>
            </w:r>
            <w:proofErr w:type="spellStart"/>
            <w:r w:rsidRPr="00935617">
              <w:rPr>
                <w:rFonts w:ascii="Calibri" w:eastAsia="Times New Roman" w:hAnsi="Calibri" w:cs="Calibri"/>
                <w:color w:val="000000"/>
                <w:lang w:eastAsia="de-DE"/>
              </w:rPr>
              <w:t>Losliste</w:t>
            </w:r>
            <w:proofErr w:type="spellEnd"/>
            <w:r w:rsidRPr="00935617">
              <w:rPr>
                <w:rFonts w:ascii="Calibri" w:eastAsia="Times New Roman" w:hAnsi="Calibri" w:cs="Calibri"/>
                <w:color w:val="000000"/>
                <w:lang w:eastAsia="de-DE"/>
              </w:rPr>
              <w:t xml:space="preserve"> liefert Zusatzinfos zur Logistikeinheit Polter!</w:t>
            </w:r>
          </w:p>
        </w:tc>
      </w:tr>
    </w:tbl>
    <w:p w14:paraId="53EF9EBF" w14:textId="77777777" w:rsidR="00B246FA" w:rsidRPr="00935617" w:rsidRDefault="00B246FA" w:rsidP="00B246FA"/>
    <w:p w14:paraId="2AA9EF7D" w14:textId="18AF2C89" w:rsidR="00B246FA" w:rsidRPr="00935617" w:rsidRDefault="00B246FA" w:rsidP="00B246FA">
      <w:pPr>
        <w:keepNext/>
        <w:keepLines/>
        <w:numPr>
          <w:ilvl w:val="0"/>
          <w:numId w:val="36"/>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t>Gesamtlos-Modell</w:t>
      </w:r>
    </w:p>
    <w:tbl>
      <w:tblPr>
        <w:tblStyle w:val="Tabellenraster1"/>
        <w:tblW w:w="9287" w:type="dxa"/>
        <w:tblLayout w:type="fixed"/>
        <w:tblLook w:val="04A0" w:firstRow="1" w:lastRow="0" w:firstColumn="1" w:lastColumn="0" w:noHBand="0" w:noVBand="1"/>
      </w:tblPr>
      <w:tblGrid>
        <w:gridCol w:w="2801"/>
        <w:gridCol w:w="1587"/>
        <w:gridCol w:w="2665"/>
        <w:gridCol w:w="2234"/>
      </w:tblGrid>
      <w:tr w:rsidR="00B246FA" w:rsidRPr="00935617" w14:paraId="6EA8EC65" w14:textId="77777777" w:rsidTr="00A04B22">
        <w:trPr>
          <w:trHeight w:val="420"/>
        </w:trPr>
        <w:tc>
          <w:tcPr>
            <w:tcW w:w="2801" w:type="dxa"/>
            <w:shd w:val="clear" w:color="auto" w:fill="9BBB59" w:themeFill="accent3"/>
            <w:noWrap/>
            <w:hideMark/>
          </w:tcPr>
          <w:p w14:paraId="545549AD" w14:textId="77777777" w:rsidR="00B246FA" w:rsidRPr="00935617" w:rsidRDefault="00B246FA" w:rsidP="00B246FA">
            <w:pPr>
              <w:rPr>
                <w:b/>
                <w:bCs/>
              </w:rPr>
            </w:pPr>
            <w:r w:rsidRPr="00935617">
              <w:rPr>
                <w:b/>
                <w:bCs/>
              </w:rPr>
              <w:t>Beschreibung</w:t>
            </w:r>
          </w:p>
        </w:tc>
        <w:tc>
          <w:tcPr>
            <w:tcW w:w="1587" w:type="dxa"/>
            <w:shd w:val="clear" w:color="auto" w:fill="9BBB59" w:themeFill="accent3"/>
            <w:noWrap/>
            <w:hideMark/>
          </w:tcPr>
          <w:p w14:paraId="66F865AF" w14:textId="77777777" w:rsidR="00B246FA" w:rsidRPr="00935617" w:rsidRDefault="00B246FA" w:rsidP="00B246FA">
            <w:pPr>
              <w:rPr>
                <w:b/>
                <w:bCs/>
              </w:rPr>
            </w:pPr>
            <w:proofErr w:type="spellStart"/>
            <w:r w:rsidRPr="00935617">
              <w:rPr>
                <w:b/>
                <w:bCs/>
              </w:rPr>
              <w:t>Losliste</w:t>
            </w:r>
            <w:proofErr w:type="spellEnd"/>
          </w:p>
        </w:tc>
        <w:tc>
          <w:tcPr>
            <w:tcW w:w="2665" w:type="dxa"/>
            <w:shd w:val="clear" w:color="auto" w:fill="9BBB59" w:themeFill="accent3"/>
            <w:noWrap/>
            <w:hideMark/>
          </w:tcPr>
          <w:p w14:paraId="6261E3BB" w14:textId="77777777" w:rsidR="00B246FA" w:rsidRPr="00935617" w:rsidRDefault="00B246FA" w:rsidP="00B246FA">
            <w:pPr>
              <w:rPr>
                <w:b/>
                <w:bCs/>
              </w:rPr>
            </w:pPr>
            <w:r w:rsidRPr="00935617">
              <w:rPr>
                <w:b/>
                <w:bCs/>
              </w:rPr>
              <w:t>Polterliste</w:t>
            </w:r>
          </w:p>
        </w:tc>
        <w:tc>
          <w:tcPr>
            <w:tcW w:w="2234" w:type="dxa"/>
            <w:shd w:val="clear" w:color="auto" w:fill="9BBB59" w:themeFill="accent3"/>
            <w:noWrap/>
            <w:hideMark/>
          </w:tcPr>
          <w:p w14:paraId="606A721F" w14:textId="77777777" w:rsidR="00B246FA" w:rsidRPr="00935617" w:rsidRDefault="00B246FA" w:rsidP="00B246FA">
            <w:pPr>
              <w:rPr>
                <w:b/>
                <w:bCs/>
              </w:rPr>
            </w:pPr>
            <w:r w:rsidRPr="00935617">
              <w:rPr>
                <w:b/>
                <w:bCs/>
              </w:rPr>
              <w:t>Anmerkung</w:t>
            </w:r>
          </w:p>
        </w:tc>
      </w:tr>
      <w:tr w:rsidR="00B246FA" w:rsidRPr="00935617" w14:paraId="5CC2FA5D" w14:textId="77777777" w:rsidTr="00A04B22">
        <w:trPr>
          <w:trHeight w:val="3387"/>
        </w:trPr>
        <w:tc>
          <w:tcPr>
            <w:tcW w:w="2801" w:type="dxa"/>
            <w:hideMark/>
          </w:tcPr>
          <w:p w14:paraId="6181D66D" w14:textId="5272AB3D" w:rsidR="00B246FA" w:rsidRPr="00935617" w:rsidRDefault="008E3B3D" w:rsidP="00B246FA">
            <w:pPr>
              <w:rPr>
                <w:rFonts w:ascii="Calibri" w:eastAsia="Times New Roman" w:hAnsi="Calibri" w:cs="Calibri"/>
                <w:color w:val="000000"/>
                <w:lang w:eastAsia="de-DE"/>
              </w:rPr>
            </w:pPr>
            <w:r>
              <w:rPr>
                <w:rFonts w:ascii="Calibri" w:eastAsia="Times New Roman" w:hAnsi="Calibri" w:cs="Calibri"/>
                <w:color w:val="000000"/>
                <w:lang w:eastAsia="de-DE"/>
              </w:rPr>
              <w:t xml:space="preserve">Die Holzbeschreibungen liegen in diversen Detaillierungsgraden </w:t>
            </w:r>
            <w:r w:rsidR="00BA3A4A">
              <w:rPr>
                <w:rFonts w:ascii="Calibri" w:eastAsia="Times New Roman" w:hAnsi="Calibri" w:cs="Calibri"/>
                <w:color w:val="000000"/>
                <w:lang w:eastAsia="de-DE"/>
              </w:rPr>
              <w:t>und Aggregationsformen vor und können keinem anderen Modell zugeordnet werden.</w:t>
            </w:r>
          </w:p>
        </w:tc>
        <w:tc>
          <w:tcPr>
            <w:tcW w:w="1587" w:type="dxa"/>
            <w:hideMark/>
          </w:tcPr>
          <w:p w14:paraId="4D0BF7A0" w14:textId="1F77B22C" w:rsidR="00B246FA" w:rsidRPr="00935617" w:rsidRDefault="00BA3A4A" w:rsidP="00BA3A4A">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Einzelstämme </w:t>
            </w:r>
            <w:r w:rsidRPr="00935617">
              <w:rPr>
                <w:rFonts w:ascii="Calibri" w:eastAsia="Times New Roman" w:hAnsi="Calibri" w:cs="Calibri"/>
                <w:color w:val="000000"/>
                <w:sz w:val="20"/>
                <w:lang w:eastAsia="de-DE"/>
              </w:rPr>
              <w:t>(sofern möglich mit Polternummer)</w:t>
            </w:r>
            <w:r>
              <w:rPr>
                <w:rFonts w:ascii="Calibri" w:eastAsia="Times New Roman" w:hAnsi="Calibri" w:cs="Calibri"/>
                <w:color w:val="000000"/>
                <w:sz w:val="20"/>
                <w:lang w:eastAsia="de-DE"/>
              </w:rPr>
              <w:t xml:space="preserve"> beschrieben und </w:t>
            </w:r>
            <w:r w:rsidR="00B246FA" w:rsidRPr="00935617">
              <w:rPr>
                <w:rFonts w:ascii="Calibri" w:eastAsia="Times New Roman" w:hAnsi="Calibri" w:cs="Calibri"/>
                <w:color w:val="000000"/>
                <w:lang w:eastAsia="de-DE"/>
              </w:rPr>
              <w:t xml:space="preserve">Aggregationen </w:t>
            </w:r>
            <w:r>
              <w:rPr>
                <w:rFonts w:ascii="Calibri" w:eastAsia="Times New Roman" w:hAnsi="Calibri" w:cs="Calibri"/>
                <w:color w:val="000000"/>
                <w:lang w:eastAsia="de-DE"/>
              </w:rPr>
              <w:t>zusätzlich aufgeführt.</w:t>
            </w:r>
          </w:p>
        </w:tc>
        <w:tc>
          <w:tcPr>
            <w:tcW w:w="2665" w:type="dxa"/>
            <w:noWrap/>
            <w:hideMark/>
          </w:tcPr>
          <w:p w14:paraId="5F27A1C5" w14:textId="58F77948" w:rsidR="00B246FA" w:rsidRPr="00935617" w:rsidRDefault="00B246FA" w:rsidP="00BA3A4A">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Polter </w:t>
            </w:r>
            <w:r w:rsidR="00BA3A4A">
              <w:rPr>
                <w:rFonts w:ascii="Calibri" w:eastAsia="Times New Roman" w:hAnsi="Calibri" w:cs="Calibri"/>
                <w:color w:val="000000"/>
                <w:lang w:eastAsia="de-DE"/>
              </w:rPr>
              <w:t xml:space="preserve">werden </w:t>
            </w:r>
            <w:r w:rsidRPr="00935617">
              <w:rPr>
                <w:rFonts w:ascii="Calibri" w:eastAsia="Times New Roman" w:hAnsi="Calibri" w:cs="Calibri"/>
                <w:color w:val="000000"/>
                <w:lang w:eastAsia="de-DE"/>
              </w:rPr>
              <w:t>grob (möglichst treffende Aggregation der Daten)</w:t>
            </w:r>
            <w:r w:rsidR="00BA3A4A">
              <w:rPr>
                <w:rFonts w:ascii="Calibri" w:eastAsia="Times New Roman" w:hAnsi="Calibri" w:cs="Calibri"/>
                <w:color w:val="000000"/>
                <w:lang w:eastAsia="de-DE"/>
              </w:rPr>
              <w:t xml:space="preserve"> beschrieben.</w:t>
            </w:r>
          </w:p>
        </w:tc>
        <w:tc>
          <w:tcPr>
            <w:tcW w:w="2234" w:type="dxa"/>
            <w:hideMark/>
          </w:tcPr>
          <w:p w14:paraId="0E75EAF2" w14:textId="48B40127" w:rsidR="00B246FA" w:rsidRPr="00935617" w:rsidRDefault="00B246FA" w:rsidP="00C54334">
            <w:pPr>
              <w:rPr>
                <w:rFonts w:ascii="Calibri" w:eastAsia="Times New Roman" w:hAnsi="Calibri" w:cs="Calibri"/>
                <w:color w:val="000000"/>
                <w:lang w:eastAsia="de-DE"/>
              </w:rPr>
            </w:pPr>
            <w:r w:rsidRPr="00935617">
              <w:rPr>
                <w:rFonts w:ascii="Calibri" w:eastAsia="Times New Roman" w:hAnsi="Calibri" w:cs="Calibri"/>
                <w:color w:val="000000"/>
                <w:lang w:eastAsia="de-DE"/>
              </w:rPr>
              <w:t xml:space="preserve">Die Mengen liegen doppelt vor. Die </w:t>
            </w:r>
            <w:proofErr w:type="spellStart"/>
            <w:r w:rsidRPr="00935617">
              <w:rPr>
                <w:rFonts w:ascii="Calibri" w:eastAsia="Times New Roman" w:hAnsi="Calibri" w:cs="Calibri"/>
                <w:color w:val="000000"/>
                <w:lang w:eastAsia="de-DE"/>
              </w:rPr>
              <w:t>Losliste</w:t>
            </w:r>
            <w:proofErr w:type="spellEnd"/>
            <w:r w:rsidRPr="00935617">
              <w:rPr>
                <w:rFonts w:ascii="Calibri" w:eastAsia="Times New Roman" w:hAnsi="Calibri" w:cs="Calibri"/>
                <w:color w:val="000000"/>
                <w:lang w:eastAsia="de-DE"/>
              </w:rPr>
              <w:t xml:space="preserve"> liefert ein umfassendes Bild. Die bekannten Polter werden ausgewiesen. Dieses Modell sollte keinesfalls zur Logistikplanung angewendet werden</w:t>
            </w:r>
            <w:r w:rsidR="00BA3A4A">
              <w:rPr>
                <w:rFonts w:ascii="Calibri" w:eastAsia="Times New Roman" w:hAnsi="Calibri" w:cs="Calibri"/>
                <w:color w:val="000000"/>
                <w:lang w:eastAsia="de-DE"/>
              </w:rPr>
              <w:t>, da die Datengrundlage zu ungenau ist.</w:t>
            </w:r>
          </w:p>
        </w:tc>
      </w:tr>
    </w:tbl>
    <w:p w14:paraId="3F0BA152" w14:textId="77777777" w:rsidR="00B246FA" w:rsidRDefault="00B246FA" w:rsidP="00B246FA"/>
    <w:p w14:paraId="21188D27" w14:textId="567C3507" w:rsidR="00E00801" w:rsidRPr="00935617" w:rsidRDefault="00E00801" w:rsidP="00B246FA">
      <w:r>
        <w:t>Alle weiteren Module haben keine Möglichkeit um Los-Inhalte eintragen zu können. Hier ist ausschließlich das Polter inhaltlich zu definieren und mit Koordinaten zu versehen. Dieses sollte gänzlich aus der Holzbereitstellungsmeldung übernommen werden, um keine Informationen zu verlieren, bzw. den Aufwand zur Modulerstellung gering zu halten.</w:t>
      </w:r>
    </w:p>
    <w:p w14:paraId="3C3890F8" w14:textId="77777777" w:rsidR="00B246FA" w:rsidRPr="00935617" w:rsidRDefault="00B246FA" w:rsidP="00002170">
      <w:pPr>
        <w:keepNext/>
        <w:keepLines/>
        <w:numPr>
          <w:ilvl w:val="3"/>
          <w:numId w:val="47"/>
        </w:numPr>
        <w:spacing w:before="200" w:after="0"/>
        <w:outlineLvl w:val="3"/>
        <w:rPr>
          <w:rFonts w:asciiTheme="majorHAnsi" w:eastAsiaTheme="majorEastAsia" w:hAnsiTheme="majorHAnsi" w:cstheme="majorBidi"/>
          <w:b/>
          <w:bCs/>
          <w:i/>
          <w:iCs/>
        </w:rPr>
      </w:pPr>
      <w:r w:rsidRPr="00935617">
        <w:rPr>
          <w:rFonts w:asciiTheme="majorHAnsi" w:eastAsiaTheme="majorEastAsia" w:hAnsiTheme="majorHAnsi" w:cstheme="majorBidi"/>
          <w:b/>
          <w:bCs/>
          <w:i/>
          <w:iCs/>
        </w:rPr>
        <w:lastRenderedPageBreak/>
        <w:t>Holzdaten (in der Holzbereitstellungsmeldung)</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0F0DC039" w14:textId="77777777" w:rsidTr="00A04B22">
        <w:tc>
          <w:tcPr>
            <w:tcW w:w="4637" w:type="dxa"/>
          </w:tcPr>
          <w:p w14:paraId="611E4D30" w14:textId="77777777" w:rsidR="00B246FA" w:rsidRPr="00935617" w:rsidRDefault="00B246FA" w:rsidP="00B246FA">
            <w:r w:rsidRPr="00935617">
              <w:rPr>
                <w:noProof/>
                <w:lang w:eastAsia="de-DE"/>
              </w:rPr>
              <w:drawing>
                <wp:inline distT="0" distB="0" distL="0" distR="0" wp14:anchorId="30323588" wp14:editId="113C6791">
                  <wp:extent cx="2763671" cy="3473227"/>
                  <wp:effectExtent l="0" t="0" r="0" b="0"/>
                  <wp:docPr id="363" name="Grafik 363" descr="C:\Users\mkopetzky\AppData\Local\Microsoft\Windows\INetCache\Content.Word\Holzdaten ausgefül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kopetzky\AppData\Local\Microsoft\Windows\INetCache\Content.Word\Holzdaten ausgefüllt 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460"/>
                          <a:stretch/>
                        </pic:blipFill>
                        <pic:spPr bwMode="auto">
                          <a:xfrm>
                            <a:off x="0" y="0"/>
                            <a:ext cx="2763848" cy="347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tcPr>
          <w:p w14:paraId="62841522" w14:textId="77777777" w:rsidR="00B246FA" w:rsidRPr="00935617" w:rsidRDefault="00B246FA" w:rsidP="00B246FA"/>
          <w:p w14:paraId="002BAC5F" w14:textId="77777777" w:rsidR="00B246FA" w:rsidRPr="00935617" w:rsidRDefault="00B246FA" w:rsidP="00B246FA"/>
          <w:p w14:paraId="26806505" w14:textId="77777777" w:rsidR="00B246FA" w:rsidRPr="00935617" w:rsidRDefault="00B246FA" w:rsidP="00B246FA"/>
          <w:p w14:paraId="26B0469D" w14:textId="77777777" w:rsidR="00B246FA" w:rsidRPr="00935617" w:rsidRDefault="00B246FA" w:rsidP="00B246FA"/>
          <w:p w14:paraId="5391B612" w14:textId="77777777" w:rsidR="00B246FA" w:rsidRPr="00935617" w:rsidRDefault="00B246FA" w:rsidP="00B246FA"/>
          <w:p w14:paraId="1802C3DB" w14:textId="77777777" w:rsidR="00B246FA" w:rsidRPr="00935617" w:rsidRDefault="00B246FA" w:rsidP="00B246FA">
            <w:r w:rsidRPr="00935617">
              <w:t>Jeder Holzdatensatz muss mit einer Kennung versehen werden. Meist ist dies eine Los- oder Verkaufslos-Nummer.</w:t>
            </w:r>
          </w:p>
          <w:p w14:paraId="3D2070F1" w14:textId="77777777" w:rsidR="00B246FA" w:rsidRPr="00935617" w:rsidRDefault="00B246FA" w:rsidP="00B246FA"/>
          <w:p w14:paraId="209992DD" w14:textId="77777777" w:rsidR="00B246FA" w:rsidRPr="00935617" w:rsidRDefault="00B246FA" w:rsidP="00B246FA">
            <w:r w:rsidRPr="00935617">
              <w:t>Bei Bedarf können auch mehrere Holznummerntypen und Holznummern angegeben werden.</w:t>
            </w:r>
          </w:p>
          <w:p w14:paraId="3EA3DC70" w14:textId="77777777" w:rsidR="00B246FA" w:rsidRPr="00935617" w:rsidRDefault="00B246FA" w:rsidP="00B246FA"/>
          <w:p w14:paraId="2F4C7859" w14:textId="77777777" w:rsidR="00B246FA" w:rsidRPr="00935617" w:rsidRDefault="00B246FA" w:rsidP="00B246FA"/>
          <w:p w14:paraId="23B1C8FF" w14:textId="77777777" w:rsidR="00B246FA" w:rsidRPr="00935617" w:rsidRDefault="00B246FA" w:rsidP="00B246FA">
            <w:r w:rsidRPr="00935617">
              <w:t>Das Vermessungsverfahren, das zur Ermittlung des Abrechnungsbetrages verwendet wird, muss ebenfalls angegeben werden.</w:t>
            </w:r>
          </w:p>
          <w:p w14:paraId="7678B03B" w14:textId="77777777" w:rsidR="00B246FA" w:rsidRPr="00935617" w:rsidRDefault="00B246FA" w:rsidP="00B246FA">
            <w:r w:rsidRPr="00935617">
              <w:t>Für das Hiebsdatum gilt das Datum zu dem der Hieb begonnen wurde. Diese Angabe wird zur Abschätzung der Holzfrische herangezogen und kann ein qualitätsentscheidendes Kriterium sein.</w:t>
            </w:r>
          </w:p>
        </w:tc>
      </w:tr>
      <w:tr w:rsidR="00B246FA" w:rsidRPr="00935617" w14:paraId="63353E4B" w14:textId="77777777" w:rsidTr="00A04B22">
        <w:tc>
          <w:tcPr>
            <w:tcW w:w="4637" w:type="dxa"/>
          </w:tcPr>
          <w:p w14:paraId="1D93F6B1" w14:textId="77777777" w:rsidR="00B246FA" w:rsidRPr="00935617" w:rsidRDefault="00B246FA" w:rsidP="00B246FA">
            <w:r w:rsidRPr="00935617">
              <w:rPr>
                <w:noProof/>
                <w:lang w:eastAsia="de-DE"/>
              </w:rPr>
              <w:drawing>
                <wp:inline distT="0" distB="0" distL="0" distR="0" wp14:anchorId="555DF240" wp14:editId="10237385">
                  <wp:extent cx="2806700" cy="4008755"/>
                  <wp:effectExtent l="0" t="0" r="0" b="0"/>
                  <wp:docPr id="364" name="Grafik 364" descr="Holzdaten ausgefül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lzdaten ausgefüllt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0" cy="4008755"/>
                          </a:xfrm>
                          <a:prstGeom prst="rect">
                            <a:avLst/>
                          </a:prstGeom>
                          <a:noFill/>
                          <a:ln>
                            <a:noFill/>
                          </a:ln>
                        </pic:spPr>
                      </pic:pic>
                    </a:graphicData>
                  </a:graphic>
                </wp:inline>
              </w:drawing>
            </w:r>
          </w:p>
        </w:tc>
        <w:tc>
          <w:tcPr>
            <w:tcW w:w="4603" w:type="dxa"/>
          </w:tcPr>
          <w:p w14:paraId="506BAFAE" w14:textId="77777777" w:rsidR="00B246FA" w:rsidRPr="00935617" w:rsidRDefault="00B246FA" w:rsidP="00B246FA">
            <w:r w:rsidRPr="00935617">
              <w:t>Der Herkunftsstaat des Holzes muss angegeben werden. Nur in Fällen erhöhten Risikos ist auch die Herkunftsregion des Holzes zu definieren. Im ELDATsmart</w:t>
            </w:r>
            <w:r w:rsidR="006D1145">
              <w:t>-</w:t>
            </w:r>
            <w:r w:rsidRPr="00935617">
              <w:t>Standard erfolgen die Eingaben gemäß ISO 3166-1 ALPHA-2 (Staat) und ISO 3166-2 (Region).</w:t>
            </w:r>
          </w:p>
          <w:p w14:paraId="4E3F75B6" w14:textId="77777777" w:rsidR="00B246FA" w:rsidRPr="00935617" w:rsidRDefault="00B246FA" w:rsidP="00B246FA"/>
          <w:p w14:paraId="7393963D" w14:textId="77777777" w:rsidR="00B246FA" w:rsidRPr="00935617" w:rsidRDefault="00B246FA" w:rsidP="00B246FA">
            <w:r w:rsidRPr="00935617">
              <w:t>Die Eintragung einer vorliegenden Holzzertifizierung ist zwingend vorzunehmen. Nur dann können nachfolgende Akteure ihrer Pflicht zur Nachweispflicht der Holzzertifizierung nachkommen und den Anforderungen durch Zertifizierungssysteme gerecht werden.</w:t>
            </w:r>
          </w:p>
          <w:p w14:paraId="7FF79B2A" w14:textId="77777777" w:rsidR="00B246FA" w:rsidRPr="00935617" w:rsidRDefault="00B246FA" w:rsidP="00B246FA">
            <w:r w:rsidRPr="00935617">
              <w:t>Es können mehrere Zertifizierungssysteme nach einander angegeben werden. Diese gelten für das gesamte darauf folgende Holz.</w:t>
            </w:r>
          </w:p>
          <w:p w14:paraId="5908A7F2" w14:textId="77777777" w:rsidR="00B246FA" w:rsidRPr="00935617" w:rsidRDefault="00B246FA" w:rsidP="00B246FA">
            <w:r w:rsidRPr="00935617">
              <w:t>Zudem sind der Zertifizierungstyp (Zertifizierungsaussage), der Anteil des nach dieser Aussage zertifizierten Holzes, und die Zertifikatskennung anzugeben.</w:t>
            </w:r>
          </w:p>
          <w:p w14:paraId="3C1FDB56" w14:textId="77777777" w:rsidR="00B246FA" w:rsidRPr="00935617" w:rsidRDefault="00B246FA" w:rsidP="00B246FA"/>
          <w:p w14:paraId="2D2E45B7" w14:textId="77777777" w:rsidR="00B246FA" w:rsidRPr="00935617" w:rsidRDefault="00B246FA" w:rsidP="00B246FA">
            <w:r w:rsidRPr="00935617">
              <w:t>Bevor Los- und Polterinhalte definiert werden, kann ein Eingabemodell angegeben werden, das dabei hilft die Daten automatisiert zu interpretieren und auszulesen.</w:t>
            </w:r>
          </w:p>
        </w:tc>
      </w:tr>
      <w:tr w:rsidR="00B246FA" w:rsidRPr="00935617" w14:paraId="5777B8F6" w14:textId="77777777" w:rsidTr="00A04B22">
        <w:tc>
          <w:tcPr>
            <w:tcW w:w="4637" w:type="dxa"/>
          </w:tcPr>
          <w:p w14:paraId="0CA3A1A9" w14:textId="432CC029" w:rsidR="00B246FA" w:rsidRPr="00935617" w:rsidRDefault="00515FBF" w:rsidP="00B246FA">
            <w:r>
              <w:rPr>
                <w:noProof/>
                <w:lang w:eastAsia="de-DE"/>
              </w:rPr>
              <w:lastRenderedPageBreak/>
              <w:drawing>
                <wp:inline distT="0" distB="0" distL="0" distR="0" wp14:anchorId="30396224" wp14:editId="24289018">
                  <wp:extent cx="2946400" cy="4527550"/>
                  <wp:effectExtent l="0" t="0" r="6350" b="6350"/>
                  <wp:docPr id="8" name="Bild 1" descr="Los-Inhalt mit Qualitätstyp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Inhalt mit Qualitätstyp Zusatz"/>
                          <pic:cNvPicPr>
                            <a:picLocks noChangeAspect="1" noChangeArrowheads="1"/>
                          </pic:cNvPicPr>
                        </pic:nvPicPr>
                        <pic:blipFill>
                          <a:blip r:embed="rId57">
                            <a:extLst>
                              <a:ext uri="{28A0092B-C50C-407E-A947-70E740481C1C}">
                                <a14:useLocalDpi xmlns:a14="http://schemas.microsoft.com/office/drawing/2010/main" val="0"/>
                              </a:ext>
                            </a:extLst>
                          </a:blip>
                          <a:srcRect l="1086" r="1495"/>
                          <a:stretch>
                            <a:fillRect/>
                          </a:stretch>
                        </pic:blipFill>
                        <pic:spPr bwMode="auto">
                          <a:xfrm>
                            <a:off x="0" y="0"/>
                            <a:ext cx="2946400" cy="4527550"/>
                          </a:xfrm>
                          <a:prstGeom prst="rect">
                            <a:avLst/>
                          </a:prstGeom>
                          <a:noFill/>
                          <a:ln>
                            <a:noFill/>
                          </a:ln>
                        </pic:spPr>
                      </pic:pic>
                    </a:graphicData>
                  </a:graphic>
                </wp:inline>
              </w:drawing>
            </w:r>
          </w:p>
        </w:tc>
        <w:tc>
          <w:tcPr>
            <w:tcW w:w="4603" w:type="dxa"/>
          </w:tcPr>
          <w:p w14:paraId="7C7D7EC6" w14:textId="25DFCBF9" w:rsidR="00B246FA" w:rsidRPr="00935617" w:rsidRDefault="00B246FA" w:rsidP="00B246FA">
            <w:r w:rsidRPr="00935617">
              <w:t>Hierüber werden zusätzliche Angaben zu den später definierten Poltern gemacht. Es darf kein Holz eingetragen werden, das sich nicht später in einem der verorteten Polter findet!</w:t>
            </w:r>
            <w:r w:rsidRPr="00935617">
              <w:br/>
              <w:t>Dieser Schritt kann auf mehrere Arten erfolgen und richtet sich unter anderem nach den Anforderungen des Holzabnehmers, bzw. der vorliegende</w:t>
            </w:r>
            <w:r w:rsidR="00CC0143">
              <w:t>n Datenqualität im Forstbetrieb</w:t>
            </w:r>
            <w:r w:rsidRPr="00935617">
              <w:t>.</w:t>
            </w:r>
          </w:p>
          <w:p w14:paraId="75755C7A" w14:textId="77777777" w:rsidR="00B246FA" w:rsidRPr="00935617" w:rsidRDefault="00B246FA" w:rsidP="00B246FA">
            <w:r w:rsidRPr="00935617">
              <w:t>Es können entweder das Los als Ganzes, virtuelle Aggregationen im Los, oder auch Einzelstämme des Loses definiert werden.</w:t>
            </w:r>
          </w:p>
          <w:p w14:paraId="3269998D" w14:textId="77777777" w:rsidR="00B246FA" w:rsidRPr="00935617" w:rsidRDefault="00B246FA" w:rsidP="00B246FA"/>
          <w:p w14:paraId="183478FD" w14:textId="2204F84A" w:rsidR="00B246FA" w:rsidRPr="00935617" w:rsidRDefault="00B246FA" w:rsidP="00B246FA">
            <w:r w:rsidRPr="00935617">
              <w:t xml:space="preserve">Es muss die Qualität der gewählten Aggregation gewählt werden, sowie der Anteil dieser Qualität an der Aggregation. Einzelstämme besitzen immer lediglich eine Qualität. Klammerstämme werden </w:t>
            </w:r>
            <w:r w:rsidR="00807401">
              <w:t>in separaten Produktdatensätzen</w:t>
            </w:r>
            <w:r w:rsidRPr="00935617">
              <w:t xml:space="preserve"> ausgewiesen.</w:t>
            </w:r>
          </w:p>
          <w:p w14:paraId="30122F51" w14:textId="77777777" w:rsidR="00B246FA" w:rsidRDefault="00B246FA" w:rsidP="00B246FA"/>
          <w:p w14:paraId="15A0D6B7" w14:textId="77777777" w:rsidR="00CC0143" w:rsidRPr="00935617" w:rsidRDefault="00CC0143" w:rsidP="00B246FA"/>
          <w:p w14:paraId="19B13E1D" w14:textId="77777777" w:rsidR="00B246FA" w:rsidRPr="00935617" w:rsidRDefault="00B246FA" w:rsidP="00B246FA">
            <w:r w:rsidRPr="00935617">
              <w:t>Jede Aggregation erhält zudem eine</w:t>
            </w:r>
          </w:p>
          <w:p w14:paraId="3FA894A2" w14:textId="77777777" w:rsidR="00B246FA" w:rsidRPr="00935617" w:rsidRDefault="00B246FA" w:rsidP="00B246FA">
            <w:r w:rsidRPr="00935617">
              <w:t>(führende) Sortierung,</w:t>
            </w:r>
          </w:p>
          <w:p w14:paraId="57D8E267" w14:textId="77777777" w:rsidR="00B246FA" w:rsidRPr="00935617" w:rsidRDefault="00B246FA" w:rsidP="00B246FA"/>
          <w:p w14:paraId="367264C2" w14:textId="77777777" w:rsidR="00B246FA" w:rsidRPr="00935617" w:rsidRDefault="00B246FA" w:rsidP="00B246FA">
            <w:r w:rsidRPr="00935617">
              <w:t>eine (führende) Verwendungssorte,</w:t>
            </w:r>
          </w:p>
          <w:p w14:paraId="7EAA7B81" w14:textId="77777777" w:rsidR="00B246FA" w:rsidRPr="00935617" w:rsidRDefault="00B246FA" w:rsidP="00B246FA"/>
          <w:p w14:paraId="6D50FFF1" w14:textId="77777777" w:rsidR="00B246FA" w:rsidRPr="00935617" w:rsidRDefault="00B246FA" w:rsidP="00B246FA">
            <w:r w:rsidRPr="00935617">
              <w:t>und eine (führende) Holzart.</w:t>
            </w:r>
          </w:p>
        </w:tc>
      </w:tr>
      <w:tr w:rsidR="00B246FA" w:rsidRPr="00935617" w14:paraId="1E541A5B" w14:textId="77777777" w:rsidTr="00A04B22">
        <w:tc>
          <w:tcPr>
            <w:tcW w:w="4637" w:type="dxa"/>
          </w:tcPr>
          <w:p w14:paraId="26FF8B50" w14:textId="77777777" w:rsidR="00B246FA" w:rsidRPr="00935617" w:rsidRDefault="00B246FA" w:rsidP="00B246FA">
            <w:r w:rsidRPr="00935617">
              <w:rPr>
                <w:noProof/>
                <w:lang w:eastAsia="de-DE"/>
              </w:rPr>
              <w:lastRenderedPageBreak/>
              <w:drawing>
                <wp:inline distT="0" distB="0" distL="0" distR="0" wp14:anchorId="212B1D27" wp14:editId="0E0A2FEC">
                  <wp:extent cx="2785745" cy="5358765"/>
                  <wp:effectExtent l="0" t="0" r="0" b="0"/>
                  <wp:docPr id="366" name="Grafik 366" descr="Los-Inha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s-Inhalt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5745" cy="5358765"/>
                          </a:xfrm>
                          <a:prstGeom prst="rect">
                            <a:avLst/>
                          </a:prstGeom>
                          <a:noFill/>
                          <a:ln>
                            <a:noFill/>
                          </a:ln>
                        </pic:spPr>
                      </pic:pic>
                    </a:graphicData>
                  </a:graphic>
                </wp:inline>
              </w:drawing>
            </w:r>
          </w:p>
        </w:tc>
        <w:tc>
          <w:tcPr>
            <w:tcW w:w="4603" w:type="dxa"/>
          </w:tcPr>
          <w:p w14:paraId="34903CA7" w14:textId="77777777" w:rsidR="00B246FA" w:rsidRPr="00935617" w:rsidRDefault="00B246FA" w:rsidP="00B246FA"/>
          <w:p w14:paraId="1C739C2D" w14:textId="77777777" w:rsidR="00B246FA" w:rsidRPr="00935617" w:rsidRDefault="00B246FA" w:rsidP="00B246FA">
            <w:r w:rsidRPr="00935617">
              <w:t>Zu jeder Aggregation muss mindestens eine Mengenangabe gemacht werden. Hilfreich sind meist zumindest Angaben zu den Kubikmetern (Festmeter, Raummeter, etc.) und zur Stückzahl der Stämme.</w:t>
            </w:r>
          </w:p>
          <w:p w14:paraId="1A3B2518" w14:textId="77777777" w:rsidR="00B246FA" w:rsidRPr="00935617" w:rsidRDefault="00B246FA" w:rsidP="00B246FA"/>
          <w:p w14:paraId="6A0ACCC7" w14:textId="77777777" w:rsidR="00B246FA" w:rsidRPr="00935617" w:rsidRDefault="00B246FA" w:rsidP="00B246FA"/>
          <w:p w14:paraId="3B5EDDF0" w14:textId="77777777" w:rsidR="00B246FA" w:rsidRPr="00935617" w:rsidRDefault="00B246FA" w:rsidP="00B246FA">
            <w:r w:rsidRPr="00935617">
              <w:t>Handelt es sich bei der Aggregation um einen Klammerstamm, kann mittels der Stammabschnittsnummer definiert werden, welchen Teil des Stammes die Holzdefinition beschreibt.</w:t>
            </w:r>
          </w:p>
          <w:p w14:paraId="41750C64" w14:textId="77777777" w:rsidR="00B246FA" w:rsidRPr="00935617" w:rsidRDefault="00B246FA" w:rsidP="00B246FA"/>
          <w:p w14:paraId="426927C1" w14:textId="77777777" w:rsidR="00B246FA" w:rsidRPr="00935617" w:rsidRDefault="00B246FA" w:rsidP="00B246FA">
            <w:r w:rsidRPr="00935617">
              <w:t>Die mittlere Länge gibt das arithmetische Mittel aller Stammlängen in der Aggregation an.</w:t>
            </w:r>
          </w:p>
          <w:p w14:paraId="5726DF45" w14:textId="77777777" w:rsidR="00B246FA" w:rsidRPr="00935617" w:rsidRDefault="00B246FA" w:rsidP="00B246FA"/>
          <w:p w14:paraId="095030D6" w14:textId="77777777" w:rsidR="00B246FA" w:rsidRPr="00935617" w:rsidRDefault="00B246FA" w:rsidP="00B246FA">
            <w:r w:rsidRPr="00935617">
              <w:t>Ebenfalls nur für den Einzelstamm, kann der genaue Durchmesser ohne Rinde,</w:t>
            </w:r>
          </w:p>
          <w:p w14:paraId="646E4241" w14:textId="77777777" w:rsidR="00B246FA" w:rsidRPr="00935617" w:rsidRDefault="00B246FA" w:rsidP="00B246FA"/>
          <w:p w14:paraId="74F0A083" w14:textId="77777777" w:rsidR="00B246FA" w:rsidRPr="00935617" w:rsidRDefault="00B246FA" w:rsidP="00B246FA">
            <w:r w:rsidRPr="00935617">
              <w:t>die Art der Durchmesserermittlung,</w:t>
            </w:r>
          </w:p>
          <w:p w14:paraId="4E4AA6D1" w14:textId="77777777" w:rsidR="00B246FA" w:rsidRPr="00935617" w:rsidRDefault="00B246FA" w:rsidP="00B246FA"/>
          <w:p w14:paraId="20EE890D" w14:textId="77777777" w:rsidR="00B246FA" w:rsidRPr="00935617" w:rsidRDefault="00B246FA" w:rsidP="00B246FA"/>
          <w:p w14:paraId="7A0C8B7D" w14:textId="77777777" w:rsidR="00B246FA" w:rsidRPr="00935617" w:rsidRDefault="00B246FA" w:rsidP="00B246FA">
            <w:r w:rsidRPr="00935617">
              <w:t>der Rindenzustand,</w:t>
            </w:r>
          </w:p>
          <w:p w14:paraId="4E503D76" w14:textId="77777777" w:rsidR="00B246FA" w:rsidRPr="00935617" w:rsidRDefault="00B246FA" w:rsidP="00B246FA"/>
          <w:p w14:paraId="7752A5DD" w14:textId="77777777" w:rsidR="00B246FA" w:rsidRPr="00935617" w:rsidRDefault="00B246FA" w:rsidP="00B246FA"/>
          <w:p w14:paraId="38B212DC" w14:textId="77777777" w:rsidR="00B246FA" w:rsidRPr="00935617" w:rsidRDefault="00B246FA" w:rsidP="00B246FA">
            <w:r w:rsidRPr="00935617">
              <w:t>die Rindenstärke,</w:t>
            </w:r>
          </w:p>
          <w:p w14:paraId="228A5A44" w14:textId="77777777" w:rsidR="00B246FA" w:rsidRPr="00935617" w:rsidRDefault="00B246FA" w:rsidP="00B246FA"/>
          <w:p w14:paraId="30B59C19" w14:textId="77777777" w:rsidR="00B246FA" w:rsidRPr="00935617" w:rsidRDefault="00B246FA" w:rsidP="00B246FA"/>
          <w:p w14:paraId="42324A2B" w14:textId="77777777" w:rsidR="00B246FA" w:rsidRPr="00935617" w:rsidRDefault="00B246FA" w:rsidP="00B246FA">
            <w:r w:rsidRPr="00935617">
              <w:t>und der Stammdurchmesser mit Rinde angegeben werden.</w:t>
            </w:r>
          </w:p>
        </w:tc>
      </w:tr>
      <w:tr w:rsidR="00B246FA" w:rsidRPr="00935617" w14:paraId="14912637" w14:textId="77777777" w:rsidTr="00A04B22">
        <w:tc>
          <w:tcPr>
            <w:tcW w:w="4637" w:type="dxa"/>
          </w:tcPr>
          <w:p w14:paraId="1B83DA85" w14:textId="77777777" w:rsidR="00B246FA" w:rsidRPr="00935617" w:rsidRDefault="00B246FA" w:rsidP="00B246FA">
            <w:r w:rsidRPr="00935617">
              <w:rPr>
                <w:noProof/>
                <w:lang w:eastAsia="de-DE"/>
              </w:rPr>
              <w:drawing>
                <wp:inline distT="0" distB="0" distL="0" distR="0" wp14:anchorId="37DD208A" wp14:editId="393623A0">
                  <wp:extent cx="2806700" cy="1913890"/>
                  <wp:effectExtent l="0" t="0" r="0" b="0"/>
                  <wp:docPr id="367" name="Grafik 367" descr="Los-Inha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s-Inhalt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1913890"/>
                          </a:xfrm>
                          <a:prstGeom prst="rect">
                            <a:avLst/>
                          </a:prstGeom>
                          <a:noFill/>
                          <a:ln>
                            <a:noFill/>
                          </a:ln>
                        </pic:spPr>
                      </pic:pic>
                    </a:graphicData>
                  </a:graphic>
                </wp:inline>
              </w:drawing>
            </w:r>
          </w:p>
        </w:tc>
        <w:tc>
          <w:tcPr>
            <w:tcW w:w="4603" w:type="dxa"/>
          </w:tcPr>
          <w:p w14:paraId="2C62E268" w14:textId="77777777" w:rsidR="00B246FA" w:rsidRPr="00935617" w:rsidRDefault="00B246FA" w:rsidP="00B246FA">
            <w:r w:rsidRPr="00935617">
              <w:t>Für umfangreichere Aggregationen sollte auf eine Stärkeklasse verwiesen werden.</w:t>
            </w:r>
          </w:p>
          <w:p w14:paraId="68946B32" w14:textId="77777777" w:rsidR="00B246FA" w:rsidRPr="00935617" w:rsidRDefault="00B246FA" w:rsidP="00B246FA"/>
          <w:p w14:paraId="20E15EF1" w14:textId="77777777" w:rsidR="00B246FA" w:rsidRPr="00935617" w:rsidRDefault="00B246FA" w:rsidP="00B246FA">
            <w:r w:rsidRPr="00935617">
              <w:t>Es können je Aggregation eine oder mehrere Holzschäden angegeben werden.</w:t>
            </w:r>
          </w:p>
          <w:p w14:paraId="01040E1C" w14:textId="77777777" w:rsidR="00B246FA" w:rsidRPr="00935617" w:rsidRDefault="00B246FA" w:rsidP="00B246FA"/>
          <w:p w14:paraId="139DF163" w14:textId="77777777" w:rsidR="00B246FA" w:rsidRPr="00935617" w:rsidRDefault="00B246FA" w:rsidP="00B246FA">
            <w:r w:rsidRPr="00935617">
              <w:t>Für das beschriebene Holz wird ein Mehrwertsteuersatz gewählt.</w:t>
            </w:r>
          </w:p>
          <w:p w14:paraId="2D4212B2" w14:textId="77777777" w:rsidR="00B246FA" w:rsidRPr="00935617" w:rsidRDefault="00B246FA" w:rsidP="00B246FA"/>
          <w:p w14:paraId="5AD410B0" w14:textId="77777777" w:rsidR="00B246FA" w:rsidRPr="00935617" w:rsidRDefault="00B246FA" w:rsidP="00B246FA">
            <w:r w:rsidRPr="00935617">
              <w:t>Abschließend kann eine weitere Aggregation begonnen werden.</w:t>
            </w:r>
          </w:p>
        </w:tc>
      </w:tr>
      <w:tr w:rsidR="00B246FA" w:rsidRPr="00935617" w14:paraId="6DFAC0E9" w14:textId="77777777" w:rsidTr="00A04B22">
        <w:tc>
          <w:tcPr>
            <w:tcW w:w="4637" w:type="dxa"/>
          </w:tcPr>
          <w:p w14:paraId="1F73C7ED" w14:textId="77777777" w:rsidR="00B246FA" w:rsidRPr="00935617" w:rsidRDefault="00B246FA" w:rsidP="00B246FA">
            <w:r w:rsidRPr="00935617">
              <w:rPr>
                <w:noProof/>
                <w:lang w:eastAsia="de-DE"/>
              </w:rPr>
              <w:lastRenderedPageBreak/>
              <w:drawing>
                <wp:inline distT="0" distB="0" distL="0" distR="0" wp14:anchorId="6D0194A1" wp14:editId="70AFC6B7">
                  <wp:extent cx="2753995" cy="2615565"/>
                  <wp:effectExtent l="0" t="0" r="8255" b="0"/>
                  <wp:docPr id="368" name="Grafik 368" descr="Polter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lterliste"/>
                          <pic:cNvPicPr>
                            <a:picLocks noChangeAspect="1" noChangeArrowheads="1"/>
                          </pic:cNvPicPr>
                        </pic:nvPicPr>
                        <pic:blipFill>
                          <a:blip r:embed="rId60">
                            <a:extLst>
                              <a:ext uri="{28A0092B-C50C-407E-A947-70E740481C1C}">
                                <a14:useLocalDpi xmlns:a14="http://schemas.microsoft.com/office/drawing/2010/main" val="0"/>
                              </a:ext>
                            </a:extLst>
                          </a:blip>
                          <a:srcRect l="1698"/>
                          <a:stretch>
                            <a:fillRect/>
                          </a:stretch>
                        </pic:blipFill>
                        <pic:spPr bwMode="auto">
                          <a:xfrm>
                            <a:off x="0" y="0"/>
                            <a:ext cx="2753995" cy="2615565"/>
                          </a:xfrm>
                          <a:prstGeom prst="rect">
                            <a:avLst/>
                          </a:prstGeom>
                          <a:noFill/>
                          <a:ln>
                            <a:noFill/>
                          </a:ln>
                        </pic:spPr>
                      </pic:pic>
                    </a:graphicData>
                  </a:graphic>
                </wp:inline>
              </w:drawing>
            </w:r>
          </w:p>
        </w:tc>
        <w:tc>
          <w:tcPr>
            <w:tcW w:w="4603" w:type="dxa"/>
          </w:tcPr>
          <w:p w14:paraId="37C98E90" w14:textId="77777777" w:rsidR="00B246FA" w:rsidRPr="00935617" w:rsidRDefault="00B246FA" w:rsidP="00B246FA">
            <w:r w:rsidRPr="00935617">
              <w:t>Die Polterliste führt alle verorteten Polter mit so detaillierten Daten wie möglich. Doppelt erfasste Informationen innerhalb der Polterliste sind nicht zulässig!</w:t>
            </w:r>
          </w:p>
          <w:p w14:paraId="4A6EFE62" w14:textId="77777777" w:rsidR="00B246FA" w:rsidRPr="00935617" w:rsidRDefault="00B246FA" w:rsidP="00B246FA"/>
          <w:p w14:paraId="1F21C7CD" w14:textId="77777777" w:rsidR="00B246FA" w:rsidRPr="00935617" w:rsidRDefault="00B246FA" w:rsidP="00B246FA">
            <w:r w:rsidRPr="00935617">
              <w:t xml:space="preserve">Es muss je Holzdatensatz mindestens ein Polter definiert werden. Dieses erhält eingangs eine Polternummer, gegebenenfalls auch eine Polter-GUID. Eine Los-Nummer muss nicht angegeben werden, da </w:t>
            </w:r>
            <w:proofErr w:type="gramStart"/>
            <w:r w:rsidRPr="00935617">
              <w:t>dieses Polter</w:t>
            </w:r>
            <w:proofErr w:type="gramEnd"/>
            <w:r w:rsidRPr="00935617">
              <w:t xml:space="preserve"> unter der zu Beginn des Holzdatensatzes angegebenen Losnummer/Verkaufslosnummer verbucht wird.</w:t>
            </w:r>
          </w:p>
        </w:tc>
      </w:tr>
      <w:tr w:rsidR="00B246FA" w:rsidRPr="00935617" w14:paraId="1B637ED2" w14:textId="77777777" w:rsidTr="00A04B22">
        <w:tc>
          <w:tcPr>
            <w:tcW w:w="4637" w:type="dxa"/>
          </w:tcPr>
          <w:p w14:paraId="47C7A8C0" w14:textId="664DF717" w:rsidR="00B246FA" w:rsidRPr="00935617" w:rsidRDefault="00515FBF" w:rsidP="00B246FA">
            <w:pPr>
              <w:rPr>
                <w:noProof/>
                <w:lang w:eastAsia="de-DE"/>
              </w:rPr>
            </w:pPr>
            <w:r>
              <w:rPr>
                <w:noProof/>
                <w:lang w:eastAsia="de-DE"/>
              </w:rPr>
              <w:drawing>
                <wp:inline distT="0" distB="0" distL="0" distR="0" wp14:anchorId="0A3FB63D" wp14:editId="0BA8D05B">
                  <wp:extent cx="2965450" cy="5226050"/>
                  <wp:effectExtent l="0" t="0" r="6350" b="0"/>
                  <wp:docPr id="7" name="Bild 2" descr="Polterinhalt mit Qualitätstyp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terinhalt mit Qualitätstyp Zusatz"/>
                          <pic:cNvPicPr>
                            <a:picLocks noChangeAspect="1" noChangeArrowheads="1"/>
                          </pic:cNvPicPr>
                        </pic:nvPicPr>
                        <pic:blipFill>
                          <a:blip r:embed="rId61">
                            <a:extLst>
                              <a:ext uri="{28A0092B-C50C-407E-A947-70E740481C1C}">
                                <a14:useLocalDpi xmlns:a14="http://schemas.microsoft.com/office/drawing/2010/main" val="0"/>
                              </a:ext>
                            </a:extLst>
                          </a:blip>
                          <a:srcRect r="11238"/>
                          <a:stretch>
                            <a:fillRect/>
                          </a:stretch>
                        </pic:blipFill>
                        <pic:spPr bwMode="auto">
                          <a:xfrm>
                            <a:off x="0" y="0"/>
                            <a:ext cx="2965450" cy="5226050"/>
                          </a:xfrm>
                          <a:prstGeom prst="rect">
                            <a:avLst/>
                          </a:prstGeom>
                          <a:noFill/>
                          <a:ln>
                            <a:noFill/>
                          </a:ln>
                        </pic:spPr>
                      </pic:pic>
                    </a:graphicData>
                  </a:graphic>
                </wp:inline>
              </w:drawing>
            </w:r>
          </w:p>
        </w:tc>
        <w:tc>
          <w:tcPr>
            <w:tcW w:w="4603" w:type="dxa"/>
          </w:tcPr>
          <w:p w14:paraId="51A19C33" w14:textId="77777777" w:rsidR="00B246FA" w:rsidRPr="00935617" w:rsidRDefault="00B246FA" w:rsidP="00B246FA">
            <w:r w:rsidRPr="00935617">
              <w:t>Je nach gewähltem Aggregationstyp definiert der Polterinhalt ein gesamtes Polter, oder jeden einzelnen Stamm innerhalb des Polters. Aus diesem Grund sind die „Produktdaten“ unbegrenzt oft anlegbar.</w:t>
            </w:r>
          </w:p>
          <w:p w14:paraId="3FF2312F" w14:textId="77777777" w:rsidR="00B246FA" w:rsidRPr="00935617" w:rsidRDefault="00B246FA" w:rsidP="00B246FA"/>
          <w:p w14:paraId="4955BE0D" w14:textId="77777777" w:rsidR="00B246FA" w:rsidRPr="00935617" w:rsidRDefault="00B246FA" w:rsidP="00B246FA">
            <w:r w:rsidRPr="00935617">
              <w:t>Im Falle eines Einzelstammes, kann über die Holznummer an dieser Stelle dem Stamm eine Stammnummer gegeben werden, auf die später gegebenenfalls referenziert werden kann.</w:t>
            </w:r>
          </w:p>
          <w:p w14:paraId="7968DABA" w14:textId="77777777" w:rsidR="00B246FA" w:rsidRPr="00935617" w:rsidRDefault="00B246FA" w:rsidP="00B246FA"/>
          <w:p w14:paraId="469C01E3" w14:textId="77777777" w:rsidR="00B246FA" w:rsidRPr="00935617" w:rsidRDefault="00B246FA" w:rsidP="00B246FA"/>
          <w:p w14:paraId="6A014617" w14:textId="77777777" w:rsidR="00B246FA" w:rsidRPr="00935617" w:rsidRDefault="00B246FA" w:rsidP="00B246FA"/>
          <w:p w14:paraId="4DEADE62" w14:textId="33B5F7CA" w:rsidR="00B246FA" w:rsidRPr="00935617" w:rsidRDefault="00B246FA" w:rsidP="00B246FA">
            <w:r w:rsidRPr="00935617">
              <w:t xml:space="preserve">Auch das Polter wird qualitativ definiert, auch hier gilt, dass ein Einzelstamm nur eine Qualität haben kann. Klammerstämme werden </w:t>
            </w:r>
            <w:r w:rsidR="00C53245">
              <w:t>in separaten Produktdatensätzen</w:t>
            </w:r>
            <w:r w:rsidRPr="00935617">
              <w:t xml:space="preserve"> definiert und über die Stammabschnittsnummer durch nummeriert.</w:t>
            </w:r>
          </w:p>
          <w:p w14:paraId="4662435F" w14:textId="77777777" w:rsidR="00B246FA" w:rsidRPr="00935617" w:rsidRDefault="00B246FA" w:rsidP="00B246FA"/>
          <w:p w14:paraId="42BF7152" w14:textId="77777777" w:rsidR="00B246FA" w:rsidRPr="00935617" w:rsidRDefault="00B246FA" w:rsidP="00B246FA"/>
          <w:p w14:paraId="7255F4AD" w14:textId="77777777" w:rsidR="00CC0143" w:rsidRDefault="00CC0143" w:rsidP="00B246FA"/>
          <w:p w14:paraId="456B4083" w14:textId="77777777" w:rsidR="00B246FA" w:rsidRPr="00935617" w:rsidRDefault="00B246FA" w:rsidP="00B246FA">
            <w:r w:rsidRPr="00935617">
              <w:t>Zudem erhält auch das Polter oder der Einzelstamm im Polter</w:t>
            </w:r>
          </w:p>
          <w:p w14:paraId="3E96C6BE" w14:textId="77777777" w:rsidR="00B246FA" w:rsidRPr="00935617" w:rsidRDefault="00B246FA" w:rsidP="00B246FA">
            <w:r w:rsidRPr="00935617">
              <w:t>eine (führende) Sortierung,</w:t>
            </w:r>
          </w:p>
          <w:p w14:paraId="3953491B" w14:textId="77777777" w:rsidR="00B246FA" w:rsidRPr="00935617" w:rsidRDefault="00B246FA" w:rsidP="00B246FA"/>
          <w:p w14:paraId="4B2861BB" w14:textId="77777777" w:rsidR="00B246FA" w:rsidRPr="00935617" w:rsidRDefault="00B246FA" w:rsidP="00B246FA"/>
          <w:p w14:paraId="673A235D" w14:textId="77777777" w:rsidR="00B246FA" w:rsidRPr="00935617" w:rsidRDefault="00B246FA" w:rsidP="00B246FA">
            <w:r w:rsidRPr="00935617">
              <w:t>eine (führende) Verwendungssorte,</w:t>
            </w:r>
          </w:p>
          <w:p w14:paraId="3C6B9E39" w14:textId="77777777" w:rsidR="00B246FA" w:rsidRPr="00935617" w:rsidRDefault="00B246FA" w:rsidP="00B246FA"/>
          <w:p w14:paraId="07A1B8B8" w14:textId="77777777" w:rsidR="00B246FA" w:rsidRPr="00935617" w:rsidRDefault="00B246FA" w:rsidP="00B246FA"/>
          <w:p w14:paraId="62380D4F" w14:textId="77777777" w:rsidR="00B246FA" w:rsidRPr="00935617" w:rsidRDefault="00B246FA" w:rsidP="00B246FA">
            <w:r w:rsidRPr="00935617">
              <w:t>und eine (führende) Holzart.</w:t>
            </w:r>
          </w:p>
        </w:tc>
      </w:tr>
      <w:tr w:rsidR="00B246FA" w:rsidRPr="00935617" w14:paraId="3AD99C36" w14:textId="77777777" w:rsidTr="00A04B22">
        <w:tc>
          <w:tcPr>
            <w:tcW w:w="4637" w:type="dxa"/>
          </w:tcPr>
          <w:p w14:paraId="53050013" w14:textId="77777777" w:rsidR="00B246FA" w:rsidRPr="00935617" w:rsidRDefault="00B246FA" w:rsidP="00B246FA">
            <w:pPr>
              <w:rPr>
                <w:noProof/>
                <w:lang w:eastAsia="de-DE"/>
              </w:rPr>
            </w:pPr>
            <w:r w:rsidRPr="00935617">
              <w:rPr>
                <w:noProof/>
                <w:lang w:eastAsia="de-DE"/>
              </w:rPr>
              <w:lastRenderedPageBreak/>
              <w:drawing>
                <wp:inline distT="0" distB="0" distL="0" distR="0" wp14:anchorId="0535F3B7" wp14:editId="01D370DA">
                  <wp:extent cx="2783840" cy="5363845"/>
                  <wp:effectExtent l="0" t="0" r="0" b="8255"/>
                  <wp:docPr id="370" name="Grafik 370" descr="C:\Users\mkopetzky\AppData\Local\Microsoft\Windows\INetCache\Content.Word\Los-Inha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kopetzky\AppData\Local\Microsoft\Windows\INetCache\Content.Word\Los-Inhalt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3840" cy="5363845"/>
                          </a:xfrm>
                          <a:prstGeom prst="rect">
                            <a:avLst/>
                          </a:prstGeom>
                          <a:noFill/>
                          <a:ln>
                            <a:noFill/>
                          </a:ln>
                        </pic:spPr>
                      </pic:pic>
                    </a:graphicData>
                  </a:graphic>
                </wp:inline>
              </w:drawing>
            </w:r>
          </w:p>
        </w:tc>
        <w:tc>
          <w:tcPr>
            <w:tcW w:w="4603" w:type="dxa"/>
          </w:tcPr>
          <w:p w14:paraId="01E0C52E" w14:textId="77777777" w:rsidR="00B246FA" w:rsidRPr="00935617" w:rsidRDefault="00B246FA" w:rsidP="00B246FA"/>
          <w:p w14:paraId="26F914E2" w14:textId="77777777" w:rsidR="00B246FA" w:rsidRPr="00935617" w:rsidRDefault="00B246FA" w:rsidP="00B246FA">
            <w:r w:rsidRPr="00935617">
              <w:t>Zu jedem Polter oder Einzelstamm muss mindestens eine Mengenangabe gemacht werden. Hilfreich sind meist zumindest Angaben zu den Kubikmetern (Festmeter, Raummeter, etc.) und zur Stückzahl der Stämme.</w:t>
            </w:r>
          </w:p>
          <w:p w14:paraId="3CA2EB29" w14:textId="77777777" w:rsidR="00B246FA" w:rsidRPr="00935617" w:rsidRDefault="00B246FA" w:rsidP="00B246FA"/>
          <w:p w14:paraId="51245232" w14:textId="77777777" w:rsidR="00B246FA" w:rsidRPr="00935617" w:rsidRDefault="00B246FA" w:rsidP="00B246FA"/>
          <w:p w14:paraId="79721AE2" w14:textId="77777777" w:rsidR="00B246FA" w:rsidRPr="00935617" w:rsidRDefault="00B246FA" w:rsidP="00B246FA">
            <w:r w:rsidRPr="00935617">
              <w:t>Handelt es sich beim Einzelstamm um einen Klammerstamm, kann mittels der Stammabschnittsnummer definiert werden, welchen Teil des Stammes die Holzdefinition beschreibt.</w:t>
            </w:r>
          </w:p>
          <w:p w14:paraId="297E3E53" w14:textId="77777777" w:rsidR="00B246FA" w:rsidRPr="00935617" w:rsidRDefault="00B246FA" w:rsidP="00B246FA"/>
          <w:p w14:paraId="6B29B11E" w14:textId="77777777" w:rsidR="00B246FA" w:rsidRPr="00935617" w:rsidRDefault="00B246FA" w:rsidP="00B246FA">
            <w:r w:rsidRPr="00935617">
              <w:t>Die mittlere Länge gibt das arithmetische Mittel aller Stammlängen im Polter, bzw. die Länge des Einzelstammes an.</w:t>
            </w:r>
          </w:p>
          <w:p w14:paraId="397CCA3A" w14:textId="77777777" w:rsidR="00B246FA" w:rsidRPr="00935617" w:rsidRDefault="00B246FA" w:rsidP="00B246FA"/>
          <w:p w14:paraId="0366F681" w14:textId="77777777" w:rsidR="00B246FA" w:rsidRPr="00935617" w:rsidRDefault="00B246FA" w:rsidP="00B246FA">
            <w:r w:rsidRPr="00935617">
              <w:t>Ebenfalls nur für den Einzelstamm, kann der genaue Durchmesser ohne Rinde,</w:t>
            </w:r>
          </w:p>
          <w:p w14:paraId="200B67C4" w14:textId="77777777" w:rsidR="00B246FA" w:rsidRPr="00935617" w:rsidRDefault="00B246FA" w:rsidP="00B246FA"/>
          <w:p w14:paraId="709886D1" w14:textId="77777777" w:rsidR="00B246FA" w:rsidRPr="00935617" w:rsidRDefault="00B246FA" w:rsidP="00B246FA">
            <w:r w:rsidRPr="00935617">
              <w:t>die Art der Durchmesserermittlung,</w:t>
            </w:r>
          </w:p>
          <w:p w14:paraId="2678FE1B" w14:textId="77777777" w:rsidR="00B246FA" w:rsidRPr="00935617" w:rsidRDefault="00B246FA" w:rsidP="00B246FA"/>
          <w:p w14:paraId="0AB92728" w14:textId="77777777" w:rsidR="00B246FA" w:rsidRPr="00935617" w:rsidRDefault="00B246FA" w:rsidP="00B246FA"/>
          <w:p w14:paraId="7C1FD8BC" w14:textId="77777777" w:rsidR="00B246FA" w:rsidRPr="00935617" w:rsidRDefault="00B246FA" w:rsidP="00B246FA">
            <w:r w:rsidRPr="00935617">
              <w:t>der Rindenzustand,</w:t>
            </w:r>
          </w:p>
          <w:p w14:paraId="6CCA8EC4" w14:textId="77777777" w:rsidR="00B246FA" w:rsidRPr="00935617" w:rsidRDefault="00B246FA" w:rsidP="00B246FA"/>
          <w:p w14:paraId="31D3F9C1" w14:textId="77777777" w:rsidR="00B246FA" w:rsidRPr="00935617" w:rsidRDefault="00B246FA" w:rsidP="00B246FA"/>
          <w:p w14:paraId="2C212107" w14:textId="77777777" w:rsidR="00B246FA" w:rsidRPr="00935617" w:rsidRDefault="00B246FA" w:rsidP="00B246FA">
            <w:r w:rsidRPr="00935617">
              <w:t>die Rindenstärke,</w:t>
            </w:r>
          </w:p>
          <w:p w14:paraId="0DFCE110" w14:textId="77777777" w:rsidR="00B246FA" w:rsidRPr="00935617" w:rsidRDefault="00B246FA" w:rsidP="00B246FA"/>
          <w:p w14:paraId="3952DC49" w14:textId="77777777" w:rsidR="00B246FA" w:rsidRPr="00935617" w:rsidRDefault="00B246FA" w:rsidP="00B246FA">
            <w:r w:rsidRPr="00935617">
              <w:t>und der Stammdurchmesser mit Rinde angegeben werden.</w:t>
            </w:r>
          </w:p>
        </w:tc>
      </w:tr>
      <w:tr w:rsidR="00B246FA" w:rsidRPr="00935617" w14:paraId="5585D9B2" w14:textId="77777777" w:rsidTr="00A04B22">
        <w:tc>
          <w:tcPr>
            <w:tcW w:w="4637" w:type="dxa"/>
          </w:tcPr>
          <w:p w14:paraId="494A863A" w14:textId="77777777" w:rsidR="00B246FA" w:rsidRPr="00935617" w:rsidRDefault="00B246FA" w:rsidP="00B246FA">
            <w:pPr>
              <w:rPr>
                <w:noProof/>
                <w:lang w:eastAsia="de-DE"/>
              </w:rPr>
            </w:pPr>
            <w:r w:rsidRPr="00935617">
              <w:rPr>
                <w:noProof/>
                <w:lang w:eastAsia="de-DE"/>
              </w:rPr>
              <w:drawing>
                <wp:inline distT="0" distB="0" distL="0" distR="0" wp14:anchorId="279D059B" wp14:editId="4DECDDCE">
                  <wp:extent cx="2806700" cy="3487420"/>
                  <wp:effectExtent l="0" t="0" r="0" b="0"/>
                  <wp:docPr id="371" name="Grafik 371" descr="Polterinha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lterinhalt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3487420"/>
                          </a:xfrm>
                          <a:prstGeom prst="rect">
                            <a:avLst/>
                          </a:prstGeom>
                          <a:noFill/>
                          <a:ln>
                            <a:noFill/>
                          </a:ln>
                        </pic:spPr>
                      </pic:pic>
                    </a:graphicData>
                  </a:graphic>
                </wp:inline>
              </w:drawing>
            </w:r>
          </w:p>
        </w:tc>
        <w:tc>
          <w:tcPr>
            <w:tcW w:w="4603" w:type="dxa"/>
          </w:tcPr>
          <w:p w14:paraId="4B0C4B44" w14:textId="77777777" w:rsidR="00B246FA" w:rsidRPr="00935617" w:rsidRDefault="00B246FA" w:rsidP="00B246FA">
            <w:r w:rsidRPr="00935617">
              <w:t>Für ganze Polter sollte auf eine Stärkeklasse verwiesen werden.</w:t>
            </w:r>
          </w:p>
          <w:p w14:paraId="31B054A2" w14:textId="77777777" w:rsidR="00B246FA" w:rsidRPr="00935617" w:rsidRDefault="00B246FA" w:rsidP="00B246FA"/>
          <w:p w14:paraId="54AB9807" w14:textId="77777777" w:rsidR="00B246FA" w:rsidRPr="00935617" w:rsidRDefault="00B246FA" w:rsidP="00B246FA">
            <w:r w:rsidRPr="00935617">
              <w:t>Es können je Polter oder Einzelstamm eine oder mehrere Holzschäden angegeben werden.</w:t>
            </w:r>
          </w:p>
          <w:p w14:paraId="55F421D4" w14:textId="77777777" w:rsidR="00B246FA" w:rsidRPr="00935617" w:rsidRDefault="00B246FA" w:rsidP="00B246FA"/>
          <w:p w14:paraId="11C2A154" w14:textId="77777777" w:rsidR="00B246FA" w:rsidRPr="00935617" w:rsidRDefault="00B246FA" w:rsidP="00B246FA">
            <w:r w:rsidRPr="00935617">
              <w:t>Für das beschriebene Holz wird ein Mehrwertsteuersatz gewählt.</w:t>
            </w:r>
          </w:p>
          <w:p w14:paraId="72B3C8C9" w14:textId="77777777" w:rsidR="00B246FA" w:rsidRPr="00935617" w:rsidRDefault="00B246FA" w:rsidP="00B246FA"/>
          <w:p w14:paraId="762ACCD7" w14:textId="77777777" w:rsidR="00B246FA" w:rsidRPr="00935617" w:rsidRDefault="00B246FA" w:rsidP="00B246FA">
            <w:r w:rsidRPr="00935617">
              <w:t>Über Polterinhalt werden weitere Einzelstämme dem Polter hinzugefügt. Ganze Polter werden weiter unten neu begonnen.</w:t>
            </w:r>
          </w:p>
          <w:p w14:paraId="63013DD4" w14:textId="67C0D36B" w:rsidR="00B246FA" w:rsidRPr="00935617" w:rsidRDefault="00B246FA" w:rsidP="00B246FA">
            <w:r w:rsidRPr="00935617">
              <w:t xml:space="preserve">Der </w:t>
            </w:r>
            <w:r w:rsidR="00A664EB">
              <w:t>Reduktions</w:t>
            </w:r>
            <w:r w:rsidR="00A664EB" w:rsidRPr="00935617">
              <w:t xml:space="preserve">faktor </w:t>
            </w:r>
            <w:r w:rsidRPr="00935617">
              <w:t xml:space="preserve">gibt </w:t>
            </w:r>
            <w:r w:rsidR="00A664EB">
              <w:t>die Umrechnung von Bruttoraummaß zu Nettoraummaß bei Poltern an</w:t>
            </w:r>
            <w:r w:rsidRPr="00935617">
              <w:t>.</w:t>
            </w:r>
          </w:p>
          <w:p w14:paraId="41ADD33E" w14:textId="77777777" w:rsidR="00B246FA" w:rsidRPr="00935617" w:rsidRDefault="00B246FA" w:rsidP="00B246FA">
            <w:r w:rsidRPr="00935617">
              <w:t>Auf dem Polter befindlicher Holzschutz sollte angegeben werden.</w:t>
            </w:r>
          </w:p>
          <w:p w14:paraId="448DDA93" w14:textId="77777777" w:rsidR="00B246FA" w:rsidRPr="00935617" w:rsidRDefault="00B246FA" w:rsidP="00B246FA"/>
          <w:p w14:paraId="11070635" w14:textId="77777777" w:rsidR="00B246FA" w:rsidRPr="00935617" w:rsidRDefault="00B246FA" w:rsidP="00B246FA">
            <w:r w:rsidRPr="00935617">
              <w:t>Es können Anmerkungen zum Polter gemacht werden.</w:t>
            </w:r>
          </w:p>
        </w:tc>
      </w:tr>
      <w:tr w:rsidR="00B246FA" w:rsidRPr="00935617" w14:paraId="2751042D" w14:textId="77777777" w:rsidTr="00A04B22">
        <w:tc>
          <w:tcPr>
            <w:tcW w:w="4637" w:type="dxa"/>
          </w:tcPr>
          <w:p w14:paraId="0AFD7595" w14:textId="77777777" w:rsidR="00B246FA" w:rsidRPr="00935617" w:rsidRDefault="00B246FA" w:rsidP="00B246FA">
            <w:pPr>
              <w:rPr>
                <w:noProof/>
                <w:lang w:eastAsia="de-DE"/>
              </w:rPr>
            </w:pPr>
            <w:r w:rsidRPr="00935617">
              <w:rPr>
                <w:noProof/>
                <w:lang w:eastAsia="de-DE"/>
              </w:rPr>
              <w:lastRenderedPageBreak/>
              <w:drawing>
                <wp:inline distT="0" distB="0" distL="0" distR="0" wp14:anchorId="13061828" wp14:editId="6BD974B8">
                  <wp:extent cx="2806700" cy="3615055"/>
                  <wp:effectExtent l="0" t="0" r="0" b="4445"/>
                  <wp:docPr id="372" name="Grafik 372" descr="Polterinha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terinhalt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6700" cy="3615055"/>
                          </a:xfrm>
                          <a:prstGeom prst="rect">
                            <a:avLst/>
                          </a:prstGeom>
                          <a:noFill/>
                          <a:ln>
                            <a:noFill/>
                          </a:ln>
                        </pic:spPr>
                      </pic:pic>
                    </a:graphicData>
                  </a:graphic>
                </wp:inline>
              </w:drawing>
            </w:r>
          </w:p>
        </w:tc>
        <w:tc>
          <w:tcPr>
            <w:tcW w:w="4603" w:type="dxa"/>
          </w:tcPr>
          <w:p w14:paraId="38948888" w14:textId="77777777" w:rsidR="00B246FA" w:rsidRPr="00935617" w:rsidRDefault="00B246FA" w:rsidP="00B246FA"/>
          <w:p w14:paraId="3546941C" w14:textId="77777777" w:rsidR="00B246FA" w:rsidRPr="00935617" w:rsidRDefault="00B246FA" w:rsidP="00B246FA"/>
          <w:p w14:paraId="6FACD3AE" w14:textId="77777777" w:rsidR="00B246FA" w:rsidRPr="00935617" w:rsidRDefault="00B246FA" w:rsidP="00B246FA">
            <w:proofErr w:type="gramStart"/>
            <w:r w:rsidRPr="00935617">
              <w:t>Jedes Polter</w:t>
            </w:r>
            <w:proofErr w:type="gramEnd"/>
            <w:r w:rsidRPr="00935617">
              <w:t xml:space="preserve"> muss zwingend mit geografischen Koordinaten versehen werden.</w:t>
            </w:r>
          </w:p>
          <w:p w14:paraId="5441AE6C" w14:textId="77777777" w:rsidR="00B246FA" w:rsidRPr="00935617" w:rsidRDefault="00B246FA" w:rsidP="00B246FA">
            <w:r w:rsidRPr="00935617">
              <w:t xml:space="preserve">Die Eingabe sollte in Dezimalgrad erfolgen und sich auf das Koordinatenreferenzsystem EPSG 4326 beziehen. Hierdurch sind Koordinaten direkt aus </w:t>
            </w:r>
            <w:proofErr w:type="spellStart"/>
            <w:r w:rsidRPr="00935617">
              <w:t>GoogleMaps</w:t>
            </w:r>
            <w:proofErr w:type="spellEnd"/>
            <w:r w:rsidRPr="00935617">
              <w:t xml:space="preserve"> in den Standard übertragbar.</w:t>
            </w:r>
          </w:p>
          <w:p w14:paraId="76CD5AF2" w14:textId="77777777" w:rsidR="00B246FA" w:rsidRPr="00935617" w:rsidRDefault="00B246FA" w:rsidP="00B246FA"/>
          <w:p w14:paraId="3F26DD77" w14:textId="77777777" w:rsidR="00B246FA" w:rsidRPr="00935617" w:rsidRDefault="00B246FA" w:rsidP="00B246FA"/>
          <w:p w14:paraId="510AF945" w14:textId="77777777" w:rsidR="00B246FA" w:rsidRPr="00935617" w:rsidRDefault="00B246FA" w:rsidP="00B246FA">
            <w:r w:rsidRPr="00935617">
              <w:t>Zuletzt kann dem Polter ein Dateianhang, wie zum Beispiel Polterfotos oder ähnliches, angehängt werden.</w:t>
            </w:r>
          </w:p>
          <w:p w14:paraId="2D099A25" w14:textId="77777777" w:rsidR="00B246FA" w:rsidRPr="00935617" w:rsidRDefault="00B246FA" w:rsidP="00B246FA"/>
          <w:p w14:paraId="646B3B41" w14:textId="77777777" w:rsidR="00B246FA" w:rsidRPr="00935617" w:rsidRDefault="00B246FA" w:rsidP="00B246FA">
            <w:r w:rsidRPr="00935617">
              <w:t xml:space="preserve">Hiernach kann </w:t>
            </w:r>
            <w:proofErr w:type="gramStart"/>
            <w:r w:rsidRPr="00935617">
              <w:t>ein neues Polter</w:t>
            </w:r>
            <w:proofErr w:type="gramEnd"/>
            <w:r w:rsidRPr="00935617">
              <w:t xml:space="preserve"> mit eigenen Geo-Koordinaten begonnen werden.</w:t>
            </w:r>
          </w:p>
          <w:p w14:paraId="00CD2733" w14:textId="77777777" w:rsidR="00B246FA" w:rsidRPr="00935617" w:rsidRDefault="00B246FA" w:rsidP="00B246FA"/>
          <w:p w14:paraId="5965894C" w14:textId="77777777" w:rsidR="00B246FA" w:rsidRPr="00935617" w:rsidRDefault="00B246FA" w:rsidP="00B246FA">
            <w:r w:rsidRPr="00935617">
              <w:t>Auch das Einfügen neuer Holzdatensätze, mit eigenen Losnummern oder anderen Zertifizierungen, ist möglich.</w:t>
            </w:r>
          </w:p>
        </w:tc>
      </w:tr>
    </w:tbl>
    <w:p w14:paraId="7C924603" w14:textId="77777777" w:rsidR="00F22CE4" w:rsidRDefault="00F22CE4" w:rsidP="00B246FA"/>
    <w:p w14:paraId="058E9D19" w14:textId="77777777" w:rsidR="00B246FA" w:rsidRPr="00935617" w:rsidRDefault="00B246FA" w:rsidP="00002170">
      <w:pPr>
        <w:keepNext/>
        <w:keepLines/>
        <w:numPr>
          <w:ilvl w:val="3"/>
          <w:numId w:val="47"/>
        </w:numPr>
        <w:spacing w:before="200" w:after="0"/>
        <w:outlineLvl w:val="2"/>
        <w:rPr>
          <w:rFonts w:asciiTheme="majorHAnsi" w:eastAsiaTheme="majorEastAsia" w:hAnsiTheme="majorHAnsi" w:cstheme="majorBidi"/>
          <w:b/>
          <w:bCs/>
          <w:color w:val="76923C" w:themeColor="accent3" w:themeShade="BF"/>
        </w:rPr>
      </w:pPr>
      <w:r w:rsidRPr="00935617">
        <w:rPr>
          <w:rFonts w:asciiTheme="majorHAnsi" w:eastAsiaTheme="majorEastAsia" w:hAnsiTheme="majorHAnsi" w:cstheme="majorBidi"/>
          <w:b/>
          <w:bCs/>
        </w:rPr>
        <w:t>Polterdaten (im Transportauftrag anzugeben)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5CFF819F" w14:textId="77777777" w:rsidTr="00A04B22">
        <w:tc>
          <w:tcPr>
            <w:tcW w:w="4637" w:type="dxa"/>
          </w:tcPr>
          <w:p w14:paraId="4B2D8A8B" w14:textId="77777777" w:rsidR="00B246FA" w:rsidRPr="00935617" w:rsidRDefault="00B246FA" w:rsidP="00B246FA">
            <w:r w:rsidRPr="00935617">
              <w:rPr>
                <w:noProof/>
                <w:lang w:eastAsia="de-DE"/>
              </w:rPr>
              <w:drawing>
                <wp:inline distT="0" distB="0" distL="0" distR="0" wp14:anchorId="105FADE8" wp14:editId="419F68E2">
                  <wp:extent cx="2806700" cy="4678045"/>
                  <wp:effectExtent l="0" t="0" r="0" b="8255"/>
                  <wp:docPr id="373" name="Grafik 373" descr="Polterdaten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terdaten T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4678045"/>
                          </a:xfrm>
                          <a:prstGeom prst="rect">
                            <a:avLst/>
                          </a:prstGeom>
                          <a:noFill/>
                          <a:ln>
                            <a:noFill/>
                          </a:ln>
                        </pic:spPr>
                      </pic:pic>
                    </a:graphicData>
                  </a:graphic>
                </wp:inline>
              </w:drawing>
            </w:r>
          </w:p>
        </w:tc>
        <w:tc>
          <w:tcPr>
            <w:tcW w:w="4603" w:type="dxa"/>
          </w:tcPr>
          <w:p w14:paraId="2D28D4C2" w14:textId="77777777" w:rsidR="00B246FA" w:rsidRPr="00935617" w:rsidRDefault="00B246FA" w:rsidP="00B246FA">
            <w:r w:rsidRPr="00935617">
              <w:t>Einem Transportauftrag können mehrere Polter zugeordnet werden.</w:t>
            </w:r>
            <w:r w:rsidRPr="00935617">
              <w:br/>
              <w:t>Aber auch einzelne Fuhraufträge sind abbildbar, indem nur ein Polter definiert wird.</w:t>
            </w:r>
          </w:p>
          <w:p w14:paraId="1276DD49" w14:textId="77777777" w:rsidR="00B246FA" w:rsidRPr="00935617" w:rsidRDefault="00B246FA" w:rsidP="00B246FA"/>
          <w:p w14:paraId="751405F2" w14:textId="77777777" w:rsidR="00B246FA" w:rsidRPr="00935617" w:rsidRDefault="00B246FA" w:rsidP="00B246FA">
            <w:r w:rsidRPr="00935617">
              <w:t>Der Aufbau der Polterdaten im Transportauftrag entspricht dem der Polterdaten in der Holzbereitstellung. Jedoch wird hier zu Beginn kein eigenes Feld für die Los-Nummer ausgewiesen. Falls nötig, kann diese Information über das Objekt „Holznummer“ mit definiert werden.</w:t>
            </w:r>
          </w:p>
          <w:p w14:paraId="1C34F93F" w14:textId="77777777" w:rsidR="00B246FA" w:rsidRPr="00935617" w:rsidRDefault="00B246FA" w:rsidP="00B246FA"/>
          <w:p w14:paraId="374AA1C1" w14:textId="77777777" w:rsidR="00B246FA" w:rsidRPr="00935617" w:rsidRDefault="00B246FA" w:rsidP="00B246FA"/>
          <w:p w14:paraId="452C47F9" w14:textId="77777777" w:rsidR="00B246FA" w:rsidRPr="00935617" w:rsidRDefault="00B246FA" w:rsidP="00B246FA"/>
          <w:p w14:paraId="4ED1F3A6" w14:textId="77777777" w:rsidR="00B246FA" w:rsidRPr="00935617" w:rsidRDefault="00B246FA" w:rsidP="00B246FA"/>
          <w:p w14:paraId="677CF920" w14:textId="77777777" w:rsidR="00B246FA" w:rsidRPr="00935617" w:rsidRDefault="00B246FA" w:rsidP="00B246FA"/>
          <w:p w14:paraId="406E27F4" w14:textId="77777777" w:rsidR="00B246FA" w:rsidRPr="00935617" w:rsidRDefault="00B246FA" w:rsidP="00B246FA">
            <w:r w:rsidRPr="00935617">
              <w:t>In der Polterbeschreibung des Transportauftrages kann ein Polter ebenfalls über mehrere detailliert beschriebene Einzelstämme definiert werden, oder aber als Gesamtpolter. Die Eingabe der Daten erfolgt gemäß denen in der Holzbereitstellung, weshalb hier auf eine weitere Darstellung verzichtet wird.</w:t>
            </w:r>
          </w:p>
        </w:tc>
      </w:tr>
    </w:tbl>
    <w:p w14:paraId="511CA3A0" w14:textId="77777777" w:rsidR="00B246FA" w:rsidRPr="00935617" w:rsidRDefault="00B246FA" w:rsidP="00B246FA"/>
    <w:p w14:paraId="52BE1C6C" w14:textId="77777777" w:rsidR="00B246FA" w:rsidRPr="00935617" w:rsidRDefault="00B246FA" w:rsidP="00002170">
      <w:pPr>
        <w:keepNext/>
        <w:keepLines/>
        <w:numPr>
          <w:ilvl w:val="3"/>
          <w:numId w:val="47"/>
        </w:numPr>
        <w:spacing w:before="200" w:after="0"/>
        <w:outlineLvl w:val="2"/>
        <w:rPr>
          <w:rFonts w:asciiTheme="majorHAnsi" w:eastAsiaTheme="majorEastAsia" w:hAnsiTheme="majorHAnsi" w:cstheme="majorBidi"/>
          <w:b/>
          <w:bCs/>
        </w:rPr>
      </w:pPr>
      <w:r w:rsidRPr="00935617">
        <w:rPr>
          <w:rFonts w:asciiTheme="majorHAnsi" w:eastAsiaTheme="majorEastAsia" w:hAnsiTheme="majorHAnsi" w:cstheme="majorBidi"/>
          <w:b/>
          <w:bCs/>
        </w:rPr>
        <w:lastRenderedPageBreak/>
        <w:t xml:space="preserve">Frachtursprung (im Lieferschein anzugeben)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0D959FCA" w14:textId="77777777" w:rsidTr="00A04B22">
        <w:tc>
          <w:tcPr>
            <w:tcW w:w="4637" w:type="dxa"/>
          </w:tcPr>
          <w:p w14:paraId="62553945" w14:textId="77777777" w:rsidR="00B246FA" w:rsidRPr="00935617" w:rsidRDefault="00B246FA" w:rsidP="00B246FA">
            <w:r w:rsidRPr="00935617">
              <w:rPr>
                <w:noProof/>
                <w:lang w:eastAsia="de-DE"/>
              </w:rPr>
              <w:drawing>
                <wp:inline distT="0" distB="0" distL="0" distR="0" wp14:anchorId="1B878A82" wp14:editId="39D95FFD">
                  <wp:extent cx="2806700" cy="3806190"/>
                  <wp:effectExtent l="0" t="0" r="0" b="3810"/>
                  <wp:docPr id="374" name="Grafik 374" descr="Frachturspru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htursprung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6700" cy="3806190"/>
                          </a:xfrm>
                          <a:prstGeom prst="rect">
                            <a:avLst/>
                          </a:prstGeom>
                          <a:noFill/>
                          <a:ln>
                            <a:noFill/>
                          </a:ln>
                        </pic:spPr>
                      </pic:pic>
                    </a:graphicData>
                  </a:graphic>
                </wp:inline>
              </w:drawing>
            </w:r>
          </w:p>
        </w:tc>
        <w:tc>
          <w:tcPr>
            <w:tcW w:w="4603" w:type="dxa"/>
          </w:tcPr>
          <w:p w14:paraId="7A82E454" w14:textId="77777777" w:rsidR="00B246FA" w:rsidRPr="00935617" w:rsidRDefault="00B246FA" w:rsidP="00B246FA">
            <w:r w:rsidRPr="00935617">
              <w:t xml:space="preserve">Der Frachtursprung des Lieferscheines enthält einerseits Informationen zur </w:t>
            </w:r>
            <w:proofErr w:type="spellStart"/>
            <w:r w:rsidRPr="00935617">
              <w:t>Auflademenge</w:t>
            </w:r>
            <w:proofErr w:type="spellEnd"/>
            <w:r w:rsidRPr="00935617">
              <w:t xml:space="preserve"> des Transportmittels und zur Restmenge im Wald, und andererseits zum Quellpolter.</w:t>
            </w:r>
          </w:p>
          <w:p w14:paraId="0A7E69AC" w14:textId="77777777" w:rsidR="00B246FA" w:rsidRPr="00935617" w:rsidRDefault="00B246FA" w:rsidP="00B246FA"/>
          <w:p w14:paraId="2EA8A867" w14:textId="77777777" w:rsidR="00B246FA" w:rsidRPr="00935617" w:rsidRDefault="00B246FA" w:rsidP="00B246FA">
            <w:r w:rsidRPr="00935617">
              <w:t xml:space="preserve">Zur zeitlichen Logistikplanung sollte der </w:t>
            </w:r>
            <w:proofErr w:type="spellStart"/>
            <w:r w:rsidRPr="00935617">
              <w:t>Aufladezeitpunkt</w:t>
            </w:r>
            <w:proofErr w:type="spellEnd"/>
            <w:r w:rsidRPr="00935617">
              <w:t xml:space="preserve"> angegeben werden.</w:t>
            </w:r>
          </w:p>
          <w:p w14:paraId="175144BF" w14:textId="77777777" w:rsidR="00B246FA" w:rsidRPr="00935617" w:rsidRDefault="00B246FA" w:rsidP="00B246FA"/>
          <w:p w14:paraId="23C7183F" w14:textId="77777777" w:rsidR="00B246FA" w:rsidRPr="00935617" w:rsidRDefault="00B246FA" w:rsidP="00B246FA"/>
          <w:p w14:paraId="27F9FFF5" w14:textId="77777777" w:rsidR="00B246FA" w:rsidRPr="00935617" w:rsidRDefault="00B246FA" w:rsidP="00B246FA">
            <w:r w:rsidRPr="00935617">
              <w:t>In jedem Fall muss jedoch die geschätzte Aufladung angegeben werden.</w:t>
            </w:r>
          </w:p>
          <w:p w14:paraId="3CDD1007" w14:textId="77777777" w:rsidR="00B246FA" w:rsidRPr="00935617" w:rsidRDefault="00B246FA" w:rsidP="00B246FA">
            <w:r w:rsidRPr="00935617">
              <w:t>Mehrere Mengeneinheiten sind möglich.</w:t>
            </w:r>
          </w:p>
          <w:p w14:paraId="07BCB4F6" w14:textId="77777777" w:rsidR="00B246FA" w:rsidRPr="00935617" w:rsidRDefault="00B246FA" w:rsidP="00B246FA"/>
          <w:p w14:paraId="6D7701BA" w14:textId="77777777" w:rsidR="00B246FA" w:rsidRPr="00935617" w:rsidRDefault="00B246FA" w:rsidP="00B246FA"/>
          <w:p w14:paraId="098A3DE6" w14:textId="77777777" w:rsidR="00B246FA" w:rsidRPr="00935617" w:rsidRDefault="00B246FA" w:rsidP="00B246FA"/>
          <w:p w14:paraId="177567D0" w14:textId="77777777" w:rsidR="00B246FA" w:rsidRPr="00935617" w:rsidRDefault="00B246FA" w:rsidP="00B246FA"/>
          <w:p w14:paraId="0E1C6670" w14:textId="77777777" w:rsidR="00B246FA" w:rsidRPr="00935617" w:rsidRDefault="00B246FA" w:rsidP="00B246FA"/>
          <w:p w14:paraId="7292A24A" w14:textId="77777777" w:rsidR="00B246FA" w:rsidRPr="00935617" w:rsidRDefault="00B246FA" w:rsidP="00B246FA"/>
          <w:p w14:paraId="7E68D549" w14:textId="77777777" w:rsidR="00B246FA" w:rsidRPr="00935617" w:rsidRDefault="00B246FA" w:rsidP="00B246FA"/>
          <w:p w14:paraId="16CB3AA6" w14:textId="77777777" w:rsidR="00B246FA" w:rsidRPr="00935617" w:rsidRDefault="00B246FA" w:rsidP="00B246FA">
            <w:r w:rsidRPr="00935617">
              <w:t>Ebenso sollte die im Wald verbleibende Restmenge geschätzt und angegeben werden, um das Logistikmanagement zu unterstützen.</w:t>
            </w:r>
          </w:p>
        </w:tc>
      </w:tr>
      <w:tr w:rsidR="00B246FA" w:rsidRPr="00935617" w14:paraId="6A7B945B" w14:textId="77777777" w:rsidTr="00A04B22">
        <w:tc>
          <w:tcPr>
            <w:tcW w:w="4637" w:type="dxa"/>
          </w:tcPr>
          <w:p w14:paraId="401FC5AD" w14:textId="77777777" w:rsidR="00B246FA" w:rsidRPr="00935617" w:rsidRDefault="00B246FA" w:rsidP="00B246FA">
            <w:r w:rsidRPr="00935617">
              <w:rPr>
                <w:noProof/>
                <w:lang w:eastAsia="de-DE"/>
              </w:rPr>
              <w:drawing>
                <wp:inline distT="0" distB="0" distL="0" distR="0" wp14:anchorId="634440AE" wp14:editId="4C722FE6">
                  <wp:extent cx="2839085" cy="3594100"/>
                  <wp:effectExtent l="0" t="0" r="0" b="6350"/>
                  <wp:docPr id="375" name="Grafik 375" descr="Frachturspru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chtursprung 2"/>
                          <pic:cNvPicPr>
                            <a:picLocks noChangeAspect="1" noChangeArrowheads="1"/>
                          </pic:cNvPicPr>
                        </pic:nvPicPr>
                        <pic:blipFill>
                          <a:blip r:embed="rId66">
                            <a:extLst>
                              <a:ext uri="{28A0092B-C50C-407E-A947-70E740481C1C}">
                                <a14:useLocalDpi xmlns:a14="http://schemas.microsoft.com/office/drawing/2010/main" val="0"/>
                              </a:ext>
                            </a:extLst>
                          </a:blip>
                          <a:srcRect l="-1222"/>
                          <a:stretch>
                            <a:fillRect/>
                          </a:stretch>
                        </pic:blipFill>
                        <pic:spPr bwMode="auto">
                          <a:xfrm>
                            <a:off x="0" y="0"/>
                            <a:ext cx="2839085" cy="3594100"/>
                          </a:xfrm>
                          <a:prstGeom prst="rect">
                            <a:avLst/>
                          </a:prstGeom>
                          <a:noFill/>
                          <a:ln>
                            <a:noFill/>
                          </a:ln>
                        </pic:spPr>
                      </pic:pic>
                    </a:graphicData>
                  </a:graphic>
                </wp:inline>
              </w:drawing>
            </w:r>
          </w:p>
        </w:tc>
        <w:tc>
          <w:tcPr>
            <w:tcW w:w="4603" w:type="dxa"/>
          </w:tcPr>
          <w:p w14:paraId="1DEF47A8" w14:textId="77777777" w:rsidR="00B246FA" w:rsidRPr="00935617" w:rsidRDefault="00B246FA" w:rsidP="00B246FA"/>
          <w:p w14:paraId="7F9CA848" w14:textId="77777777" w:rsidR="00B246FA" w:rsidRPr="00935617" w:rsidRDefault="00B246FA" w:rsidP="00B246FA">
            <w:r w:rsidRPr="00935617">
              <w:t>Der Aufbau der Polterdaten im Lieferschein entspricht dem der Polterdaten in der Holzbereitstellung. Jedoch wird hier zu Beginn kein eigenes Feld für die Los-Nummer ausgewiesen. Falls nötig, kann diese Information über das Objekt „Holznummer“ mit definiert werden.</w:t>
            </w:r>
          </w:p>
          <w:p w14:paraId="37F0D176" w14:textId="77777777" w:rsidR="00B246FA" w:rsidRPr="00935617" w:rsidRDefault="00B246FA" w:rsidP="00B246FA"/>
          <w:p w14:paraId="2CA066B9" w14:textId="77777777" w:rsidR="00B246FA" w:rsidRPr="00935617" w:rsidRDefault="00B246FA" w:rsidP="00B246FA"/>
          <w:p w14:paraId="20918C4B" w14:textId="77777777" w:rsidR="00B246FA" w:rsidRPr="00935617" w:rsidRDefault="00B246FA" w:rsidP="00B246FA"/>
          <w:p w14:paraId="0ABFDEDC" w14:textId="77777777" w:rsidR="00B246FA" w:rsidRPr="00935617" w:rsidRDefault="00B246FA" w:rsidP="00B246FA"/>
          <w:p w14:paraId="7DD54794" w14:textId="77777777" w:rsidR="00B246FA" w:rsidRPr="00935617" w:rsidRDefault="00B246FA" w:rsidP="00B246FA"/>
          <w:p w14:paraId="7A27F8AA" w14:textId="77777777" w:rsidR="00B246FA" w:rsidRPr="00935617" w:rsidRDefault="00B246FA" w:rsidP="00B246FA">
            <w:r w:rsidRPr="00935617">
              <w:t>In der Polterbeschreibung des Lieferscheines kann ein Polter ebenfalls über mehrere detailliert beschriebene Einzelstämme definiert werden, oder aber als Gesamtpolter. Die Eingabe der Daten erfolgt gemäß denen in der Holzbereitstellung, weshalb hier auf eine weitere Darstellung verzichtet wird.</w:t>
            </w:r>
          </w:p>
        </w:tc>
      </w:tr>
    </w:tbl>
    <w:p w14:paraId="21F757FA" w14:textId="77777777" w:rsidR="00B246FA" w:rsidRPr="00935617" w:rsidRDefault="00B246FA" w:rsidP="00B246FA">
      <w:pPr>
        <w:rPr>
          <w:color w:val="76923C" w:themeColor="accent3" w:themeShade="BF"/>
        </w:rPr>
      </w:pPr>
    </w:p>
    <w:p w14:paraId="28F6E165" w14:textId="77777777" w:rsidR="00B246FA" w:rsidRPr="00935617" w:rsidRDefault="00B246FA" w:rsidP="00002170">
      <w:pPr>
        <w:keepNext/>
        <w:keepLines/>
        <w:numPr>
          <w:ilvl w:val="2"/>
          <w:numId w:val="47"/>
        </w:numPr>
        <w:spacing w:before="200" w:after="0"/>
        <w:outlineLvl w:val="2"/>
        <w:rPr>
          <w:rFonts w:asciiTheme="majorHAnsi" w:eastAsiaTheme="majorEastAsia" w:hAnsiTheme="majorHAnsi" w:cstheme="majorBidi"/>
          <w:b/>
          <w:bCs/>
        </w:rPr>
      </w:pPr>
      <w:r w:rsidRPr="00935617">
        <w:rPr>
          <w:rFonts w:asciiTheme="majorHAnsi" w:eastAsiaTheme="majorEastAsia" w:hAnsiTheme="majorHAnsi" w:cstheme="majorBidi"/>
          <w:b/>
          <w:bCs/>
        </w:rPr>
        <w:lastRenderedPageBreak/>
        <w:t>Vermessungs-Kopfdaten (im Messprotokoll anzugeben)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0C4392C7" w14:textId="77777777" w:rsidTr="00A04B22">
        <w:tc>
          <w:tcPr>
            <w:tcW w:w="4637" w:type="dxa"/>
          </w:tcPr>
          <w:p w14:paraId="2231B5C9" w14:textId="77777777" w:rsidR="00B246FA" w:rsidRPr="00935617" w:rsidRDefault="00B246FA" w:rsidP="00B246FA">
            <w:r w:rsidRPr="00935617">
              <w:rPr>
                <w:noProof/>
                <w:lang w:eastAsia="de-DE"/>
              </w:rPr>
              <w:drawing>
                <wp:inline distT="0" distB="0" distL="0" distR="0" wp14:anchorId="53A4587B" wp14:editId="62E33CED">
                  <wp:extent cx="2806700" cy="3881120"/>
                  <wp:effectExtent l="0" t="0" r="0" b="5080"/>
                  <wp:docPr id="376" name="Grafik 376" descr="Vermessungs-Kopf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rmessungs-Kopfdat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3881120"/>
                          </a:xfrm>
                          <a:prstGeom prst="rect">
                            <a:avLst/>
                          </a:prstGeom>
                          <a:noFill/>
                          <a:ln>
                            <a:noFill/>
                          </a:ln>
                        </pic:spPr>
                      </pic:pic>
                    </a:graphicData>
                  </a:graphic>
                </wp:inline>
              </w:drawing>
            </w:r>
          </w:p>
        </w:tc>
        <w:tc>
          <w:tcPr>
            <w:tcW w:w="4603" w:type="dxa"/>
          </w:tcPr>
          <w:p w14:paraId="6817AE8B" w14:textId="77777777" w:rsidR="00B246FA" w:rsidRPr="00935617" w:rsidRDefault="00B246FA" w:rsidP="00B246FA">
            <w:r w:rsidRPr="00935617">
              <w:t xml:space="preserve">Die Vermessungskopfdaten sind </w:t>
            </w:r>
            <w:r w:rsidR="008D3423">
              <w:t xml:space="preserve">die </w:t>
            </w:r>
            <w:r w:rsidRPr="00935617">
              <w:t>zentrale Einheit des Messprotokolls.</w:t>
            </w:r>
          </w:p>
          <w:p w14:paraId="6F8FF21F" w14:textId="77777777" w:rsidR="00B246FA" w:rsidRPr="00935617" w:rsidRDefault="00B246FA" w:rsidP="00B246FA">
            <w:r w:rsidRPr="00935617">
              <w:t>Zur Eingabe der Adress- und Kontaktdaten des Vermessers, siehe Kapitel „Vermesser“</w:t>
            </w:r>
          </w:p>
          <w:p w14:paraId="0048711F" w14:textId="77777777" w:rsidR="00B246FA" w:rsidRPr="00935617" w:rsidRDefault="00B246FA" w:rsidP="00B246FA"/>
          <w:p w14:paraId="76286E6D" w14:textId="77777777" w:rsidR="00B246FA" w:rsidRPr="00935617" w:rsidRDefault="00B246FA" w:rsidP="00B246FA">
            <w:r w:rsidRPr="00935617">
              <w:t>Die Messung kann direkt einem Los- oder Verkaufslos, oder einem HAB zugeordnet werden.</w:t>
            </w:r>
          </w:p>
          <w:p w14:paraId="08214656" w14:textId="77777777" w:rsidR="00B246FA" w:rsidRPr="00935617" w:rsidRDefault="00B246FA" w:rsidP="00B246FA"/>
          <w:p w14:paraId="7F9400F8" w14:textId="0DF6CEDE" w:rsidR="00B246FA" w:rsidRPr="00935617" w:rsidRDefault="00B246FA" w:rsidP="00B246FA">
            <w:r w:rsidRPr="00935617">
              <w:t xml:space="preserve">Es muss ein </w:t>
            </w:r>
            <w:r w:rsidR="008D3423">
              <w:t>a</w:t>
            </w:r>
            <w:r w:rsidRPr="00935617">
              <w:t>brechnungsrelevantes Vermessungsverfahren angegeben werden.</w:t>
            </w:r>
          </w:p>
          <w:p w14:paraId="6BF61EFB" w14:textId="77777777" w:rsidR="00B246FA" w:rsidRPr="00935617" w:rsidRDefault="00B246FA" w:rsidP="00B246FA"/>
          <w:p w14:paraId="5C0F6ACF" w14:textId="6B7BA665" w:rsidR="00B246FA" w:rsidRPr="00935617" w:rsidRDefault="00B246FA" w:rsidP="00B246FA">
            <w:r w:rsidRPr="00935617">
              <w:t xml:space="preserve">Sofern eine </w:t>
            </w:r>
            <w:r w:rsidR="003433BA">
              <w:t>Zulassungszertifizier</w:t>
            </w:r>
            <w:r w:rsidR="003433BA" w:rsidRPr="00935617">
              <w:t xml:space="preserve">ung </w:t>
            </w:r>
            <w:r w:rsidR="003433BA">
              <w:t>(Beispielsweise an Werksvermessungsanlagen)</w:t>
            </w:r>
            <w:r w:rsidRPr="00935617">
              <w:t>am Messgerät durchgeführt wird, sollte das Gültigkeitsende angegeben werden.</w:t>
            </w:r>
          </w:p>
          <w:p w14:paraId="56816921" w14:textId="77777777" w:rsidR="00B246FA" w:rsidRPr="00935617" w:rsidRDefault="00B246FA" w:rsidP="00B246FA"/>
          <w:p w14:paraId="3DAB0057" w14:textId="77777777" w:rsidR="00B246FA" w:rsidRPr="00935617" w:rsidRDefault="00B246FA" w:rsidP="00B246FA">
            <w:r w:rsidRPr="00935617">
              <w:t>Ebenso ist eine Eich-ID anzugeben.</w:t>
            </w:r>
          </w:p>
          <w:p w14:paraId="6438CBEA" w14:textId="77777777" w:rsidR="00B246FA" w:rsidRPr="00935617" w:rsidRDefault="00B246FA" w:rsidP="00B246FA"/>
          <w:p w14:paraId="71F3C6B1" w14:textId="77777777" w:rsidR="00B246FA" w:rsidRPr="00935617" w:rsidRDefault="00B246FA" w:rsidP="00B246FA">
            <w:r w:rsidRPr="00935617">
              <w:t>Und das Gültigkeitsende der Eichung.</w:t>
            </w:r>
          </w:p>
          <w:p w14:paraId="301A69B7" w14:textId="77777777" w:rsidR="00B246FA" w:rsidRPr="00935617" w:rsidRDefault="00B246FA" w:rsidP="00B246FA"/>
          <w:p w14:paraId="00565D3D" w14:textId="77777777" w:rsidR="00B246FA" w:rsidRPr="00935617" w:rsidRDefault="00B246FA" w:rsidP="00B246FA">
            <w:r w:rsidRPr="00935617">
              <w:t>Zudem wird die im Folgenden verwendete Vermessungsart angegeben, die gegebenenfalls nicht zahlungsrelevant ist.</w:t>
            </w:r>
          </w:p>
        </w:tc>
      </w:tr>
      <w:tr w:rsidR="00B246FA" w:rsidRPr="00935617" w14:paraId="548F24A7" w14:textId="77777777" w:rsidTr="00A04B22">
        <w:tc>
          <w:tcPr>
            <w:tcW w:w="4637" w:type="dxa"/>
          </w:tcPr>
          <w:p w14:paraId="176296D1" w14:textId="77777777" w:rsidR="00B246FA" w:rsidRPr="00935617" w:rsidRDefault="00B246FA" w:rsidP="00B246FA">
            <w:r w:rsidRPr="00935617">
              <w:rPr>
                <w:noProof/>
                <w:lang w:eastAsia="de-DE"/>
              </w:rPr>
              <w:drawing>
                <wp:inline distT="0" distB="0" distL="0" distR="0" wp14:anchorId="42A52C8F" wp14:editId="55AB4955">
                  <wp:extent cx="2839085" cy="2402840"/>
                  <wp:effectExtent l="0" t="0" r="0" b="0"/>
                  <wp:docPr id="377" name="Grafik 377" descr="Vermessungs-Kopfda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messungs-Kopfdaten 1"/>
                          <pic:cNvPicPr>
                            <a:picLocks noChangeAspect="1" noChangeArrowheads="1"/>
                          </pic:cNvPicPr>
                        </pic:nvPicPr>
                        <pic:blipFill>
                          <a:blip r:embed="rId68">
                            <a:extLst>
                              <a:ext uri="{28A0092B-C50C-407E-A947-70E740481C1C}">
                                <a14:useLocalDpi xmlns:a14="http://schemas.microsoft.com/office/drawing/2010/main" val="0"/>
                              </a:ext>
                            </a:extLst>
                          </a:blip>
                          <a:srcRect l="-1222"/>
                          <a:stretch>
                            <a:fillRect/>
                          </a:stretch>
                        </pic:blipFill>
                        <pic:spPr bwMode="auto">
                          <a:xfrm>
                            <a:off x="0" y="0"/>
                            <a:ext cx="2839085" cy="2402840"/>
                          </a:xfrm>
                          <a:prstGeom prst="rect">
                            <a:avLst/>
                          </a:prstGeom>
                          <a:noFill/>
                          <a:ln>
                            <a:noFill/>
                          </a:ln>
                        </pic:spPr>
                      </pic:pic>
                    </a:graphicData>
                  </a:graphic>
                </wp:inline>
              </w:drawing>
            </w:r>
          </w:p>
        </w:tc>
        <w:tc>
          <w:tcPr>
            <w:tcW w:w="4603" w:type="dxa"/>
          </w:tcPr>
          <w:p w14:paraId="3C408C76" w14:textId="77777777" w:rsidR="00B246FA" w:rsidRPr="00935617" w:rsidRDefault="00B246FA" w:rsidP="00B246FA">
            <w:r w:rsidRPr="00935617">
              <w:t>Thematisch kann zwischen vier Abbildungsformen gewählt werden.</w:t>
            </w:r>
          </w:p>
          <w:p w14:paraId="13594C78" w14:textId="77777777" w:rsidR="00B246FA" w:rsidRPr="00935617" w:rsidRDefault="00B246FA" w:rsidP="00B246FA">
            <w:proofErr w:type="spellStart"/>
            <w:r w:rsidRPr="00935617">
              <w:t>Photo</w:t>
            </w:r>
            <w:proofErr w:type="spellEnd"/>
            <w:r w:rsidRPr="00935617">
              <w:t>-optische Vermessungen werden mit mobilen oder immobilen Kameras durchgeführt.</w:t>
            </w:r>
          </w:p>
          <w:p w14:paraId="63D75F39" w14:textId="77777777" w:rsidR="00B246FA" w:rsidRPr="00935617" w:rsidRDefault="00B246FA" w:rsidP="00B246FA">
            <w:r w:rsidRPr="00935617">
              <w:t>Gravimetrische Vermessungen sind Gewichtsermittlungen jeglicher Art.</w:t>
            </w:r>
          </w:p>
          <w:p w14:paraId="586D006C" w14:textId="77777777" w:rsidR="00B246FA" w:rsidRPr="00935617" w:rsidRDefault="00B246FA" w:rsidP="00B246FA">
            <w:r w:rsidRPr="00935617">
              <w:t>Volumenaggregationen können auf einzelstammweisen Längenmessungen, oder anderen volumetrischen Messverfahren beruhen.</w:t>
            </w:r>
          </w:p>
          <w:p w14:paraId="68B60C98" w14:textId="77777777" w:rsidR="00B246FA" w:rsidRPr="00935617" w:rsidRDefault="00B246FA" w:rsidP="00B246FA">
            <w:r w:rsidRPr="00935617">
              <w:t>Aber auch detailliert vermessene Einzelstämme können abgebildet werden.</w:t>
            </w:r>
          </w:p>
          <w:p w14:paraId="2B0E097F" w14:textId="77777777" w:rsidR="00B246FA" w:rsidRPr="00935617" w:rsidRDefault="00B246FA" w:rsidP="00B246FA">
            <w:r w:rsidRPr="00935617">
              <w:t>Die Eingabe mehrerer Vermessungs-Kopfdaten ist möglich.</w:t>
            </w:r>
          </w:p>
        </w:tc>
      </w:tr>
    </w:tbl>
    <w:p w14:paraId="127DFA81" w14:textId="77777777" w:rsidR="00B246FA" w:rsidRPr="003C0361" w:rsidRDefault="00B246FA" w:rsidP="003C0361"/>
    <w:p w14:paraId="05FFE68E" w14:textId="77777777" w:rsidR="00B246FA" w:rsidRPr="003C0361" w:rsidRDefault="00B246FA" w:rsidP="00002170">
      <w:pPr>
        <w:keepNext/>
        <w:keepLines/>
        <w:numPr>
          <w:ilvl w:val="3"/>
          <w:numId w:val="47"/>
        </w:numPr>
        <w:spacing w:before="200" w:after="0"/>
        <w:outlineLvl w:val="3"/>
        <w:rPr>
          <w:rFonts w:asciiTheme="majorHAnsi" w:hAnsiTheme="majorHAnsi"/>
          <w:b/>
          <w:i/>
        </w:rPr>
      </w:pPr>
      <w:proofErr w:type="spellStart"/>
      <w:r w:rsidRPr="003C0361">
        <w:rPr>
          <w:rFonts w:asciiTheme="majorHAnsi" w:hAnsiTheme="majorHAnsi"/>
          <w:b/>
          <w:i/>
        </w:rPr>
        <w:lastRenderedPageBreak/>
        <w:t>Photo</w:t>
      </w:r>
      <w:proofErr w:type="spellEnd"/>
      <w:r w:rsidRPr="003C0361">
        <w:rPr>
          <w:rFonts w:asciiTheme="majorHAnsi" w:hAnsiTheme="majorHAnsi"/>
          <w:b/>
          <w:i/>
        </w:rPr>
        <w:t>-optische Vermessungsdaten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65DA84D2" w14:textId="77777777" w:rsidTr="00A04B22">
        <w:tc>
          <w:tcPr>
            <w:tcW w:w="4637" w:type="dxa"/>
          </w:tcPr>
          <w:p w14:paraId="453C9832" w14:textId="77777777" w:rsidR="00B246FA" w:rsidRPr="00935617" w:rsidRDefault="00B246FA" w:rsidP="00B246FA">
            <w:r w:rsidRPr="00935617">
              <w:rPr>
                <w:noProof/>
                <w:lang w:eastAsia="de-DE"/>
              </w:rPr>
              <w:drawing>
                <wp:inline distT="0" distB="0" distL="0" distR="0" wp14:anchorId="2729247D" wp14:editId="70698462">
                  <wp:extent cx="2764155" cy="3136900"/>
                  <wp:effectExtent l="0" t="0" r="0" b="6350"/>
                  <wp:docPr id="378" name="Grafik 378" descr="Photo-optis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optisch 1"/>
                          <pic:cNvPicPr>
                            <a:picLocks noChangeAspect="1" noChangeArrowheads="1"/>
                          </pic:cNvPicPr>
                        </pic:nvPicPr>
                        <pic:blipFill>
                          <a:blip r:embed="rId69">
                            <a:extLst>
                              <a:ext uri="{28A0092B-C50C-407E-A947-70E740481C1C}">
                                <a14:useLocalDpi xmlns:a14="http://schemas.microsoft.com/office/drawing/2010/main" val="0"/>
                              </a:ext>
                            </a:extLst>
                          </a:blip>
                          <a:srcRect l="1450"/>
                          <a:stretch>
                            <a:fillRect/>
                          </a:stretch>
                        </pic:blipFill>
                        <pic:spPr bwMode="auto">
                          <a:xfrm>
                            <a:off x="0" y="0"/>
                            <a:ext cx="2764155" cy="3136900"/>
                          </a:xfrm>
                          <a:prstGeom prst="rect">
                            <a:avLst/>
                          </a:prstGeom>
                          <a:noFill/>
                          <a:ln>
                            <a:noFill/>
                          </a:ln>
                        </pic:spPr>
                      </pic:pic>
                    </a:graphicData>
                  </a:graphic>
                </wp:inline>
              </w:drawing>
            </w:r>
          </w:p>
        </w:tc>
        <w:tc>
          <w:tcPr>
            <w:tcW w:w="4603" w:type="dxa"/>
          </w:tcPr>
          <w:p w14:paraId="40A7A25C" w14:textId="77777777" w:rsidR="00B246FA" w:rsidRPr="00935617" w:rsidRDefault="00B246FA" w:rsidP="00B246FA">
            <w:r w:rsidRPr="00935617">
              <w:t>Ein Datensatz „</w:t>
            </w:r>
            <w:proofErr w:type="spellStart"/>
            <w:r w:rsidRPr="00935617">
              <w:t>Photo</w:t>
            </w:r>
            <w:proofErr w:type="spellEnd"/>
            <w:r w:rsidRPr="00935617">
              <w:t>-optisch“ wird für jedes (zusammengefügte) Foto angelegt, mit dem ein Polter vermessen wird.</w:t>
            </w:r>
          </w:p>
          <w:p w14:paraId="7A0C8859" w14:textId="77777777" w:rsidR="00B246FA" w:rsidRPr="00935617" w:rsidRDefault="00B246FA" w:rsidP="00B246FA"/>
          <w:p w14:paraId="4DD7B1DF" w14:textId="77777777" w:rsidR="00B246FA" w:rsidRPr="00935617" w:rsidRDefault="00B246FA" w:rsidP="00B246FA">
            <w:r w:rsidRPr="00935617">
              <w:t>Angegeben wird der Zeitpunkt zu dem das Foto zusammengefügt und die Holzdaten ermittelt werden.</w:t>
            </w:r>
          </w:p>
          <w:p w14:paraId="66CF9572" w14:textId="77777777" w:rsidR="00B246FA" w:rsidRPr="00935617" w:rsidRDefault="00B246FA" w:rsidP="00B246FA"/>
          <w:p w14:paraId="44A523A9" w14:textId="77777777" w:rsidR="00B246FA" w:rsidRPr="00935617" w:rsidRDefault="00B246FA" w:rsidP="00B246FA">
            <w:r w:rsidRPr="00935617">
              <w:t>Die Messung erhält eine Messprotokollnummer, auf die später referenziert werden kann.</w:t>
            </w:r>
          </w:p>
          <w:p w14:paraId="0E55DDCB" w14:textId="77777777" w:rsidR="00B246FA" w:rsidRPr="00935617" w:rsidRDefault="00B246FA" w:rsidP="00B246FA"/>
          <w:p w14:paraId="0F2A6E98" w14:textId="77777777" w:rsidR="00B246FA" w:rsidRPr="00935617" w:rsidRDefault="00B246FA" w:rsidP="00B246FA">
            <w:r w:rsidRPr="00935617">
              <w:t>Gegebenenfalls wird der Messprotokollnummer eine -position unter geordnet.</w:t>
            </w:r>
          </w:p>
          <w:p w14:paraId="69E17962" w14:textId="77777777" w:rsidR="00B246FA" w:rsidRPr="00935617" w:rsidRDefault="00B246FA" w:rsidP="00B246FA"/>
          <w:p w14:paraId="09FA9F56" w14:textId="77777777" w:rsidR="00B246FA" w:rsidRPr="00935617" w:rsidRDefault="00B246FA" w:rsidP="00B246FA">
            <w:r w:rsidRPr="00935617">
              <w:t xml:space="preserve">Die genutzte Messtechnik des </w:t>
            </w:r>
            <w:proofErr w:type="spellStart"/>
            <w:r w:rsidRPr="00935617">
              <w:t>photo</w:t>
            </w:r>
            <w:proofErr w:type="spellEnd"/>
            <w:r w:rsidRPr="00935617">
              <w:t>-optischen Messgerätes sollte angegeben werden.</w:t>
            </w:r>
          </w:p>
          <w:p w14:paraId="6EBF6DF2" w14:textId="77777777" w:rsidR="00B246FA" w:rsidRPr="00935617" w:rsidRDefault="00B246FA" w:rsidP="00B246FA"/>
          <w:p w14:paraId="40E9D699" w14:textId="77777777" w:rsidR="00B246FA" w:rsidRPr="00935617" w:rsidRDefault="00B246FA" w:rsidP="00B246FA">
            <w:r w:rsidRPr="00935617">
              <w:t>Eine Geräte-ID sollte angegeben werden um Messungen nachvollziehbar zu machen.</w:t>
            </w:r>
          </w:p>
        </w:tc>
      </w:tr>
      <w:tr w:rsidR="00B246FA" w:rsidRPr="00935617" w14:paraId="1527D572" w14:textId="77777777" w:rsidTr="00A04B22">
        <w:tc>
          <w:tcPr>
            <w:tcW w:w="4637" w:type="dxa"/>
          </w:tcPr>
          <w:p w14:paraId="0B2652F2" w14:textId="77777777" w:rsidR="00B246FA" w:rsidRPr="00935617" w:rsidRDefault="00B246FA" w:rsidP="00B246FA">
            <w:r w:rsidRPr="00935617">
              <w:rPr>
                <w:noProof/>
                <w:lang w:eastAsia="de-DE"/>
              </w:rPr>
              <w:drawing>
                <wp:inline distT="0" distB="0" distL="0" distR="0" wp14:anchorId="1B088D8E" wp14:editId="322B2E12">
                  <wp:extent cx="2806700" cy="3689350"/>
                  <wp:effectExtent l="0" t="0" r="0" b="6350"/>
                  <wp:docPr id="379" name="Grafik 379" descr="Photo-optis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optisch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6700" cy="3689350"/>
                          </a:xfrm>
                          <a:prstGeom prst="rect">
                            <a:avLst/>
                          </a:prstGeom>
                          <a:noFill/>
                          <a:ln>
                            <a:noFill/>
                          </a:ln>
                        </pic:spPr>
                      </pic:pic>
                    </a:graphicData>
                  </a:graphic>
                </wp:inline>
              </w:drawing>
            </w:r>
          </w:p>
        </w:tc>
        <w:tc>
          <w:tcPr>
            <w:tcW w:w="4603" w:type="dxa"/>
          </w:tcPr>
          <w:p w14:paraId="5848BB8B" w14:textId="77777777" w:rsidR="00B246FA" w:rsidRPr="00935617" w:rsidRDefault="00B246FA" w:rsidP="00B246FA">
            <w:r w:rsidRPr="00935617">
              <w:t xml:space="preserve">Jede </w:t>
            </w:r>
            <w:proofErr w:type="spellStart"/>
            <w:r w:rsidRPr="00935617">
              <w:t>photo</w:t>
            </w:r>
            <w:proofErr w:type="spellEnd"/>
            <w:r w:rsidRPr="00935617">
              <w:t>-optische Messung beschreibt ein Polter.</w:t>
            </w:r>
          </w:p>
          <w:p w14:paraId="794FB516" w14:textId="77777777" w:rsidR="00B246FA" w:rsidRPr="00935617" w:rsidRDefault="00B246FA" w:rsidP="00B246FA"/>
          <w:p w14:paraId="01E2F4EC" w14:textId="77777777" w:rsidR="00B246FA" w:rsidRPr="00935617" w:rsidRDefault="00B246FA" w:rsidP="00B246FA">
            <w:r w:rsidRPr="00935617">
              <w:t>Es sollte die Polternummer angegeben werden, um die Daten auf das Polter referenzieren zu können.</w:t>
            </w:r>
          </w:p>
          <w:p w14:paraId="7ADAB2CF" w14:textId="77777777" w:rsidR="00B246FA" w:rsidRPr="00935617" w:rsidRDefault="00B246FA" w:rsidP="00B246FA"/>
          <w:p w14:paraId="330AAE6E" w14:textId="3C9D1813" w:rsidR="00B246FA" w:rsidRPr="00935617" w:rsidRDefault="00B246FA" w:rsidP="00B246FA">
            <w:r w:rsidRPr="00935617">
              <w:t xml:space="preserve">Bei der </w:t>
            </w:r>
            <w:proofErr w:type="spellStart"/>
            <w:r w:rsidRPr="00935617">
              <w:t>photo</w:t>
            </w:r>
            <w:proofErr w:type="spellEnd"/>
            <w:r w:rsidRPr="00935617">
              <w:t xml:space="preserve">-optischen Vermessung ist der </w:t>
            </w:r>
            <w:r w:rsidR="00C618AC">
              <w:t>Reduktion</w:t>
            </w:r>
            <w:r w:rsidR="00C618AC" w:rsidRPr="00935617">
              <w:t xml:space="preserve">sfaktor </w:t>
            </w:r>
            <w:r w:rsidRPr="00935617">
              <w:t xml:space="preserve">von </w:t>
            </w:r>
            <w:r w:rsidR="00C618AC">
              <w:t>Bruttoraummaß</w:t>
            </w:r>
            <w:r w:rsidRPr="00935617">
              <w:t xml:space="preserve"> zu </w:t>
            </w:r>
            <w:r w:rsidR="00C618AC">
              <w:t>Nettoraummaß</w:t>
            </w:r>
            <w:r w:rsidR="000950A8">
              <w:t xml:space="preserve"> </w:t>
            </w:r>
            <w:r w:rsidRPr="00935617">
              <w:t>anzugeben.</w:t>
            </w:r>
          </w:p>
          <w:p w14:paraId="3BD28CD9" w14:textId="77777777" w:rsidR="00B246FA" w:rsidRPr="00935617" w:rsidRDefault="00B246FA" w:rsidP="00B246FA"/>
          <w:p w14:paraId="17724756" w14:textId="77777777" w:rsidR="00B246FA" w:rsidRPr="00935617" w:rsidRDefault="00B246FA" w:rsidP="00B246FA">
            <w:r w:rsidRPr="00935617">
              <w:t>Die Quadratmeter</w:t>
            </w:r>
            <w:r w:rsidR="008D3423">
              <w:t>anzahl</w:t>
            </w:r>
            <w:r w:rsidRPr="00935617">
              <w:t xml:space="preserve"> der Stammfrontflächen des Polters muss angegeben werden.</w:t>
            </w:r>
          </w:p>
          <w:p w14:paraId="1627744E" w14:textId="45FC1910" w:rsidR="00B246FA" w:rsidRPr="00935617" w:rsidRDefault="00B246FA" w:rsidP="00B246FA">
            <w:r w:rsidRPr="00935617">
              <w:t>Die Quadratmete</w:t>
            </w:r>
            <w:r w:rsidR="008D3423">
              <w:t>ranzahl</w:t>
            </w:r>
            <w:r w:rsidRPr="00935617">
              <w:t xml:space="preserve"> der rückseitigen Stammflächen sollte </w:t>
            </w:r>
            <w:r w:rsidR="00723796">
              <w:t xml:space="preserve">gemäß RVR </w:t>
            </w:r>
            <w:r w:rsidRPr="00935617">
              <w:t>angegeben werden.</w:t>
            </w:r>
            <w:r w:rsidR="000950A8">
              <w:t xml:space="preserve"> Für die Logistik ist dieses Maß nicht notwendig.</w:t>
            </w:r>
          </w:p>
          <w:p w14:paraId="02A58172" w14:textId="77777777" w:rsidR="00B246FA" w:rsidRPr="00935617" w:rsidRDefault="00B246FA" w:rsidP="00B246FA"/>
          <w:p w14:paraId="2263B33B" w14:textId="77777777" w:rsidR="00B246FA" w:rsidRPr="00935617" w:rsidRDefault="00B246FA" w:rsidP="00B246FA">
            <w:r w:rsidRPr="00935617">
              <w:t>Der Polter-Datensatz wird mit Informationen angereichert und somit näher definiert.</w:t>
            </w:r>
          </w:p>
          <w:p w14:paraId="65DF967B" w14:textId="77777777" w:rsidR="00B246FA" w:rsidRPr="00935617" w:rsidRDefault="00B246FA" w:rsidP="00B246FA">
            <w:r w:rsidRPr="00935617">
              <w:t>Der Aggregationstyp „Polter“ ist anzugeben. Virtuelle Aggregationen sind möglich.</w:t>
            </w:r>
          </w:p>
          <w:p w14:paraId="4D9CD86E" w14:textId="77777777" w:rsidR="00B246FA" w:rsidRPr="00935617" w:rsidRDefault="00B246FA" w:rsidP="00B246FA">
            <w:r w:rsidRPr="00935617">
              <w:t>Die Aggregationsstufe kann angegeben werden.</w:t>
            </w:r>
          </w:p>
        </w:tc>
      </w:tr>
      <w:tr w:rsidR="00B246FA" w:rsidRPr="00935617" w14:paraId="4326424F" w14:textId="77777777" w:rsidTr="00A04B22">
        <w:tc>
          <w:tcPr>
            <w:tcW w:w="4637" w:type="dxa"/>
          </w:tcPr>
          <w:p w14:paraId="343435F4" w14:textId="07F5495A" w:rsidR="00B246FA" w:rsidRPr="00935617" w:rsidRDefault="00515FBF" w:rsidP="00B246FA">
            <w:r>
              <w:rPr>
                <w:noProof/>
                <w:lang w:eastAsia="de-DE"/>
              </w:rPr>
              <w:lastRenderedPageBreak/>
              <w:drawing>
                <wp:inline distT="0" distB="0" distL="0" distR="0" wp14:anchorId="48E989FE" wp14:editId="5FD84C55">
                  <wp:extent cx="2806700" cy="5029200"/>
                  <wp:effectExtent l="0" t="0" r="0" b="0"/>
                  <wp:docPr id="3" name="Bild 3" descr="Foto-Holzdaten mit Qualitätstyp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Holzdaten mit Qualitätstyp Zusatz"/>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6700" cy="5029200"/>
                          </a:xfrm>
                          <a:prstGeom prst="rect">
                            <a:avLst/>
                          </a:prstGeom>
                          <a:noFill/>
                          <a:ln>
                            <a:noFill/>
                          </a:ln>
                        </pic:spPr>
                      </pic:pic>
                    </a:graphicData>
                  </a:graphic>
                </wp:inline>
              </w:drawing>
            </w:r>
          </w:p>
        </w:tc>
        <w:tc>
          <w:tcPr>
            <w:tcW w:w="4603" w:type="dxa"/>
          </w:tcPr>
          <w:p w14:paraId="5206ACAD" w14:textId="77777777" w:rsidR="00B246FA" w:rsidRPr="00935617" w:rsidRDefault="00B246FA" w:rsidP="00B246FA"/>
          <w:p w14:paraId="651B5D49" w14:textId="77777777" w:rsidR="00B246FA" w:rsidRPr="00935617" w:rsidRDefault="00B246FA" w:rsidP="00B246FA"/>
          <w:p w14:paraId="65D69DB2" w14:textId="77777777" w:rsidR="00B246FA" w:rsidRPr="00935617" w:rsidRDefault="00B246FA" w:rsidP="00B246FA"/>
          <w:p w14:paraId="66039999" w14:textId="22712618" w:rsidR="00B246FA" w:rsidRPr="00935617" w:rsidRDefault="00B246FA" w:rsidP="00B246FA">
            <w:r w:rsidRPr="00935617">
              <w:t>Das Foto-Polter wird qualitativ definiert. Einzelstämme kann es jedoch nicht geben</w:t>
            </w:r>
            <w:r w:rsidR="00C53245">
              <w:t>, da mittels Polterfotos keine Einzelstämme erfasst werden und damit die Beschreibung von Einzelstämmen unmöglich ist.</w:t>
            </w:r>
          </w:p>
          <w:p w14:paraId="33286C29" w14:textId="77777777" w:rsidR="00B246FA" w:rsidRPr="00935617" w:rsidRDefault="00B246FA" w:rsidP="00B246FA"/>
          <w:p w14:paraId="30CA28C1" w14:textId="77777777" w:rsidR="00B246FA" w:rsidRPr="00935617" w:rsidRDefault="00B246FA" w:rsidP="00B246FA"/>
          <w:p w14:paraId="568A2F02" w14:textId="77777777" w:rsidR="00B246FA" w:rsidRPr="00935617" w:rsidRDefault="00B246FA" w:rsidP="00B246FA"/>
          <w:p w14:paraId="0E3A30BA" w14:textId="77777777" w:rsidR="00B246FA" w:rsidRPr="00935617" w:rsidRDefault="00B246FA" w:rsidP="00B246FA"/>
          <w:p w14:paraId="696C109B" w14:textId="77777777" w:rsidR="00B246FA" w:rsidRPr="00935617" w:rsidRDefault="00B246FA" w:rsidP="00B246FA">
            <w:r w:rsidRPr="00935617">
              <w:t>Zudem erhält das Foto-Polter</w:t>
            </w:r>
          </w:p>
          <w:p w14:paraId="71C5FD9F" w14:textId="77777777" w:rsidR="00B246FA" w:rsidRPr="00935617" w:rsidRDefault="00B246FA" w:rsidP="00B246FA">
            <w:r w:rsidRPr="00935617">
              <w:t>eine (führende) Sortierung,</w:t>
            </w:r>
          </w:p>
          <w:p w14:paraId="539FAB81" w14:textId="77777777" w:rsidR="00B246FA" w:rsidRPr="00935617" w:rsidRDefault="00B246FA" w:rsidP="00B246FA"/>
          <w:p w14:paraId="798A0634" w14:textId="77777777" w:rsidR="00456449" w:rsidRDefault="00456449" w:rsidP="00B246FA"/>
          <w:p w14:paraId="5DFAA506" w14:textId="77777777" w:rsidR="00B246FA" w:rsidRPr="00935617" w:rsidRDefault="00B246FA" w:rsidP="00B246FA">
            <w:r w:rsidRPr="00935617">
              <w:t>eine (führende) Verwendungssorte,</w:t>
            </w:r>
          </w:p>
          <w:p w14:paraId="7399B8F5" w14:textId="77777777" w:rsidR="00B246FA" w:rsidRPr="00935617" w:rsidRDefault="00B246FA" w:rsidP="00B246FA"/>
          <w:p w14:paraId="6B5990C7" w14:textId="77777777" w:rsidR="00B246FA" w:rsidRPr="00935617" w:rsidRDefault="00B246FA" w:rsidP="00B246FA">
            <w:r w:rsidRPr="00935617">
              <w:t>und eine (führende) Holzart.</w:t>
            </w:r>
          </w:p>
          <w:p w14:paraId="66141335" w14:textId="77777777" w:rsidR="00B246FA" w:rsidRPr="00935617" w:rsidRDefault="00B246FA" w:rsidP="00B246FA"/>
          <w:p w14:paraId="2B31CE44" w14:textId="77777777" w:rsidR="00B246FA" w:rsidRPr="00935617" w:rsidRDefault="00B246FA" w:rsidP="00B246FA"/>
          <w:p w14:paraId="30C2E3C4" w14:textId="77777777" w:rsidR="00B246FA" w:rsidRPr="00935617" w:rsidRDefault="00B246FA" w:rsidP="00B246FA"/>
          <w:p w14:paraId="3FA8A09B" w14:textId="77777777" w:rsidR="00B246FA" w:rsidRPr="00935617" w:rsidRDefault="00B246FA" w:rsidP="00B246FA">
            <w:r w:rsidRPr="00935617">
              <w:t>Zu jedem Foto-Polter muss mindestens eine Mengenangabe gemacht werden. Hilfreich sind meist zumindest Angaben zu den Kubikmetern (Festmeter, Raummeter, etc.) und zur Stückzahl der Stämme.</w:t>
            </w:r>
          </w:p>
        </w:tc>
      </w:tr>
      <w:tr w:rsidR="00B246FA" w:rsidRPr="00935617" w14:paraId="3D69FBC6" w14:textId="77777777" w:rsidTr="00A04B22">
        <w:tc>
          <w:tcPr>
            <w:tcW w:w="4637" w:type="dxa"/>
          </w:tcPr>
          <w:p w14:paraId="2DCAAF09" w14:textId="77777777" w:rsidR="00B246FA" w:rsidRPr="00935617" w:rsidRDefault="00B246FA" w:rsidP="00B246FA">
            <w:r w:rsidRPr="00935617">
              <w:rPr>
                <w:noProof/>
                <w:lang w:eastAsia="de-DE"/>
              </w:rPr>
              <w:lastRenderedPageBreak/>
              <w:drawing>
                <wp:inline distT="0" distB="0" distL="0" distR="0" wp14:anchorId="3308AFB1" wp14:editId="6F48F23D">
                  <wp:extent cx="2806700" cy="4508500"/>
                  <wp:effectExtent l="0" t="0" r="0" b="6350"/>
                  <wp:docPr id="381" name="Grafik 381" descr="Photo-optisc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optisch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6700" cy="4508500"/>
                          </a:xfrm>
                          <a:prstGeom prst="rect">
                            <a:avLst/>
                          </a:prstGeom>
                          <a:noFill/>
                          <a:ln>
                            <a:noFill/>
                          </a:ln>
                        </pic:spPr>
                      </pic:pic>
                    </a:graphicData>
                  </a:graphic>
                </wp:inline>
              </w:drawing>
            </w:r>
          </w:p>
        </w:tc>
        <w:tc>
          <w:tcPr>
            <w:tcW w:w="4603" w:type="dxa"/>
          </w:tcPr>
          <w:p w14:paraId="53A9BA0B" w14:textId="77777777" w:rsidR="00B246FA" w:rsidRPr="00935617" w:rsidRDefault="00B246FA" w:rsidP="00B246FA">
            <w:r w:rsidRPr="00935617">
              <w:t>Ebenfalls angegeben werden kann</w:t>
            </w:r>
          </w:p>
          <w:p w14:paraId="315326AB" w14:textId="77777777" w:rsidR="00B246FA" w:rsidRPr="00935617" w:rsidRDefault="00B246FA" w:rsidP="00B246FA">
            <w:r w:rsidRPr="00935617">
              <w:t>die mittlere Länge der Polterstämme,</w:t>
            </w:r>
          </w:p>
          <w:p w14:paraId="5DFF2C76" w14:textId="77777777" w:rsidR="00B246FA" w:rsidRPr="00935617" w:rsidRDefault="00B246FA" w:rsidP="00B246FA"/>
          <w:p w14:paraId="21598981" w14:textId="77777777" w:rsidR="00B246FA" w:rsidRPr="00935617" w:rsidRDefault="00B246FA" w:rsidP="00B246FA">
            <w:r w:rsidRPr="00935617">
              <w:t>und/oder die Längenklasse der Stämme,</w:t>
            </w:r>
          </w:p>
          <w:p w14:paraId="02FCDD27" w14:textId="77777777" w:rsidR="00B246FA" w:rsidRPr="00935617" w:rsidRDefault="00B246FA" w:rsidP="00B246FA"/>
          <w:p w14:paraId="39BCD8FE" w14:textId="77777777" w:rsidR="00B246FA" w:rsidRPr="00935617" w:rsidRDefault="00B246FA" w:rsidP="00B246FA"/>
          <w:p w14:paraId="1CDD481E" w14:textId="77777777" w:rsidR="00B246FA" w:rsidRPr="00935617" w:rsidRDefault="00B246FA" w:rsidP="00B246FA">
            <w:r w:rsidRPr="00935617">
              <w:t>der mittlere Durchmesser,</w:t>
            </w:r>
          </w:p>
          <w:p w14:paraId="70246815" w14:textId="77777777" w:rsidR="00B246FA" w:rsidRPr="00935617" w:rsidRDefault="00B246FA" w:rsidP="00B246FA"/>
          <w:p w14:paraId="3FB9EEE1" w14:textId="77777777" w:rsidR="00B246FA" w:rsidRPr="00935617" w:rsidRDefault="00B246FA" w:rsidP="00B246FA"/>
          <w:p w14:paraId="5B0E1450" w14:textId="77777777" w:rsidR="00B246FA" w:rsidRPr="00935617" w:rsidRDefault="00B246FA" w:rsidP="00B246FA">
            <w:r w:rsidRPr="00935617">
              <w:t>und/oder die Stärkeklasse,</w:t>
            </w:r>
          </w:p>
          <w:p w14:paraId="462E3474" w14:textId="77777777" w:rsidR="00B246FA" w:rsidRPr="00935617" w:rsidRDefault="00B246FA" w:rsidP="00B246FA"/>
          <w:p w14:paraId="759F157D" w14:textId="77777777" w:rsidR="00B246FA" w:rsidRPr="00935617" w:rsidRDefault="00B246FA" w:rsidP="00B246FA">
            <w:r w:rsidRPr="00935617">
              <w:t>Holzschäden,</w:t>
            </w:r>
          </w:p>
          <w:p w14:paraId="730843F5" w14:textId="77777777" w:rsidR="00B246FA" w:rsidRPr="00935617" w:rsidRDefault="00B246FA" w:rsidP="00B246FA"/>
          <w:p w14:paraId="1F240F68" w14:textId="77777777" w:rsidR="00B246FA" w:rsidRPr="00935617" w:rsidRDefault="00B246FA" w:rsidP="00B246FA"/>
          <w:p w14:paraId="456FD6EE" w14:textId="77777777" w:rsidR="00B246FA" w:rsidRPr="00935617" w:rsidRDefault="00B246FA" w:rsidP="00B246FA">
            <w:r w:rsidRPr="00935617">
              <w:t>und Holzmerkmale die sich gegebenenfalls auf den Preis des Holzes auswirken.</w:t>
            </w:r>
          </w:p>
          <w:p w14:paraId="6E95539B" w14:textId="77777777" w:rsidR="00B246FA" w:rsidRPr="00935617" w:rsidRDefault="00B246FA" w:rsidP="00B246FA"/>
          <w:p w14:paraId="71B557C4" w14:textId="77777777" w:rsidR="00B246FA" w:rsidRPr="00935617" w:rsidRDefault="00B246FA" w:rsidP="00B246FA">
            <w:r w:rsidRPr="00935617">
              <w:t>Jedes Foto-Polter muss zwingend mit geografischen Koordinaten versehen werden.</w:t>
            </w:r>
          </w:p>
          <w:p w14:paraId="54F50126" w14:textId="77777777" w:rsidR="00B246FA" w:rsidRPr="00935617" w:rsidRDefault="00B246FA" w:rsidP="00B246FA">
            <w:r w:rsidRPr="00935617">
              <w:t xml:space="preserve">Die Eingabe sollte in Dezimalgrad erfolgen und sich auf das Koordinatenreferenzsystem EPSG 4326 beziehen. Hierdurch sind Koordinaten direkt aus </w:t>
            </w:r>
            <w:proofErr w:type="spellStart"/>
            <w:r w:rsidRPr="00935617">
              <w:t>GoogleMaps</w:t>
            </w:r>
            <w:proofErr w:type="spellEnd"/>
            <w:r w:rsidRPr="00935617">
              <w:t xml:space="preserve"> in den Standard übertragbar.</w:t>
            </w:r>
          </w:p>
          <w:p w14:paraId="5639EDE3" w14:textId="77777777" w:rsidR="00B246FA" w:rsidRPr="00935617" w:rsidRDefault="00B246FA" w:rsidP="00B246FA"/>
          <w:p w14:paraId="07680A90" w14:textId="77777777" w:rsidR="00B246FA" w:rsidRPr="00935617" w:rsidRDefault="00B246FA" w:rsidP="00B246FA"/>
        </w:tc>
      </w:tr>
      <w:tr w:rsidR="00B246FA" w:rsidRPr="00935617" w14:paraId="7564EC3C" w14:textId="77777777" w:rsidTr="00A04B22">
        <w:tc>
          <w:tcPr>
            <w:tcW w:w="4637" w:type="dxa"/>
          </w:tcPr>
          <w:p w14:paraId="25EC9D05" w14:textId="77777777" w:rsidR="00B246FA" w:rsidRPr="00935617" w:rsidRDefault="00B246FA" w:rsidP="00B246FA">
            <w:r w:rsidRPr="00935617">
              <w:rPr>
                <w:noProof/>
                <w:lang w:eastAsia="de-DE"/>
              </w:rPr>
              <w:drawing>
                <wp:inline distT="0" distB="0" distL="0" distR="0" wp14:anchorId="5C81FF4D" wp14:editId="022C119B">
                  <wp:extent cx="2806700" cy="2286000"/>
                  <wp:effectExtent l="0" t="0" r="0" b="0"/>
                  <wp:docPr id="382" name="Grafik 382" descr="Photo-optisc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optisch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6700" cy="2286000"/>
                          </a:xfrm>
                          <a:prstGeom prst="rect">
                            <a:avLst/>
                          </a:prstGeom>
                          <a:noFill/>
                          <a:ln>
                            <a:noFill/>
                          </a:ln>
                        </pic:spPr>
                      </pic:pic>
                    </a:graphicData>
                  </a:graphic>
                </wp:inline>
              </w:drawing>
            </w:r>
          </w:p>
        </w:tc>
        <w:tc>
          <w:tcPr>
            <w:tcW w:w="4603" w:type="dxa"/>
          </w:tcPr>
          <w:p w14:paraId="0150843D" w14:textId="77777777" w:rsidR="00B246FA" w:rsidRPr="00935617" w:rsidRDefault="00B246FA" w:rsidP="00B246FA">
            <w:r w:rsidRPr="00935617">
              <w:t>Zuletzt kann dem Foto-Polter ein Dateianhang, wie zum Beispiel Polterfotos oder ähnliches, angehängt werden.</w:t>
            </w:r>
          </w:p>
          <w:p w14:paraId="08EDCD37" w14:textId="77777777" w:rsidR="00B246FA" w:rsidRPr="00935617" w:rsidRDefault="00B246FA" w:rsidP="00B246FA">
            <w:r w:rsidRPr="00935617">
              <w:t xml:space="preserve">Hiernach kann eine weitere Aggregation </w:t>
            </w:r>
            <w:r w:rsidR="00380B42" w:rsidRPr="00935617">
              <w:t>desselben</w:t>
            </w:r>
            <w:r w:rsidRPr="00935617">
              <w:t xml:space="preserve"> Foto-Polters zu den Geo-Koordinaten begonnen werden.</w:t>
            </w:r>
          </w:p>
          <w:p w14:paraId="25E65B2D" w14:textId="77777777" w:rsidR="00B246FA" w:rsidRPr="00935617" w:rsidRDefault="00B246FA" w:rsidP="00B246FA">
            <w:r w:rsidRPr="00935617">
              <w:t>Bemerkungen zum Foto-Polter sind möglich.</w:t>
            </w:r>
          </w:p>
          <w:p w14:paraId="11448210" w14:textId="77777777" w:rsidR="00B246FA" w:rsidRPr="00935617" w:rsidRDefault="00B246FA" w:rsidP="00B246FA"/>
          <w:p w14:paraId="0C3E5E32" w14:textId="77777777" w:rsidR="00B246FA" w:rsidRPr="00935617" w:rsidRDefault="00B246FA" w:rsidP="00B246FA">
            <w:r w:rsidRPr="00935617">
              <w:t>Für das Messprotokoll kann direkt eine Rechnung erstellt werden.</w:t>
            </w:r>
          </w:p>
          <w:p w14:paraId="4FB04CBD" w14:textId="77777777" w:rsidR="00B246FA" w:rsidRPr="00935617" w:rsidRDefault="00B246FA" w:rsidP="00B246FA"/>
          <w:p w14:paraId="397CC311" w14:textId="77777777" w:rsidR="00B246FA" w:rsidRPr="00935617" w:rsidRDefault="00B246FA" w:rsidP="00B246FA"/>
          <w:p w14:paraId="02544197" w14:textId="77777777" w:rsidR="00B246FA" w:rsidRPr="00935617" w:rsidRDefault="00B246FA" w:rsidP="00B246FA">
            <w:r w:rsidRPr="00935617">
              <w:t>Weitere Foto-Polter können erstellt werden.</w:t>
            </w:r>
          </w:p>
        </w:tc>
      </w:tr>
    </w:tbl>
    <w:p w14:paraId="3BC7A459" w14:textId="77777777" w:rsidR="00B246FA" w:rsidRPr="00935617" w:rsidRDefault="00B246FA" w:rsidP="00B246FA"/>
    <w:p w14:paraId="74F8C01F" w14:textId="0FF8A901" w:rsidR="00B246FA" w:rsidRPr="003C0361" w:rsidRDefault="00B246FA" w:rsidP="00002170">
      <w:pPr>
        <w:keepNext/>
        <w:keepLines/>
        <w:numPr>
          <w:ilvl w:val="3"/>
          <w:numId w:val="47"/>
        </w:numPr>
        <w:spacing w:before="200" w:after="0"/>
        <w:outlineLvl w:val="3"/>
        <w:rPr>
          <w:rFonts w:asciiTheme="majorHAnsi" w:hAnsiTheme="majorHAnsi"/>
          <w:b/>
          <w:i/>
        </w:rPr>
      </w:pPr>
      <w:r w:rsidRPr="003C0361">
        <w:rPr>
          <w:rFonts w:asciiTheme="majorHAnsi" w:hAnsiTheme="majorHAnsi"/>
          <w:b/>
          <w:i/>
        </w:rPr>
        <w:lastRenderedPageBreak/>
        <w:t>Gravimetrische Vermessungsdaten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490BBA8D" w14:textId="77777777" w:rsidTr="00A04B22">
        <w:tc>
          <w:tcPr>
            <w:tcW w:w="4637" w:type="dxa"/>
          </w:tcPr>
          <w:p w14:paraId="05EF64A5" w14:textId="77777777" w:rsidR="00B246FA" w:rsidRPr="00935617" w:rsidRDefault="00B246FA" w:rsidP="00B246FA">
            <w:r w:rsidRPr="00935617">
              <w:rPr>
                <w:noProof/>
                <w:lang w:eastAsia="de-DE"/>
              </w:rPr>
              <w:drawing>
                <wp:inline distT="0" distB="0" distL="0" distR="0" wp14:anchorId="6FAC189C" wp14:editId="38390672">
                  <wp:extent cx="2753995" cy="3646805"/>
                  <wp:effectExtent l="0" t="0" r="8255" b="0"/>
                  <wp:docPr id="383" name="Grafik 383" descr="Gravimetris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vimetrisch 1"/>
                          <pic:cNvPicPr>
                            <a:picLocks noChangeAspect="1" noChangeArrowheads="1"/>
                          </pic:cNvPicPr>
                        </pic:nvPicPr>
                        <pic:blipFill>
                          <a:blip r:embed="rId74">
                            <a:extLst>
                              <a:ext uri="{28A0092B-C50C-407E-A947-70E740481C1C}">
                                <a14:useLocalDpi xmlns:a14="http://schemas.microsoft.com/office/drawing/2010/main" val="0"/>
                              </a:ext>
                            </a:extLst>
                          </a:blip>
                          <a:srcRect l="1698"/>
                          <a:stretch>
                            <a:fillRect/>
                          </a:stretch>
                        </pic:blipFill>
                        <pic:spPr bwMode="auto">
                          <a:xfrm>
                            <a:off x="0" y="0"/>
                            <a:ext cx="2753995" cy="3646805"/>
                          </a:xfrm>
                          <a:prstGeom prst="rect">
                            <a:avLst/>
                          </a:prstGeom>
                          <a:noFill/>
                          <a:ln>
                            <a:noFill/>
                          </a:ln>
                        </pic:spPr>
                      </pic:pic>
                    </a:graphicData>
                  </a:graphic>
                </wp:inline>
              </w:drawing>
            </w:r>
          </w:p>
        </w:tc>
        <w:tc>
          <w:tcPr>
            <w:tcW w:w="4603" w:type="dxa"/>
          </w:tcPr>
          <w:p w14:paraId="4BF4B953" w14:textId="77777777" w:rsidR="00B246FA" w:rsidRPr="00935617" w:rsidRDefault="00B246FA" w:rsidP="00B246FA">
            <w:r w:rsidRPr="00935617">
              <w:t>Ein Datensatz „Gravimetrisch“ wird für jede Gewichtsermittlung angelegt, mit dem ein Polter, bzw. eine Fuhre, vermessen wird.</w:t>
            </w:r>
          </w:p>
          <w:p w14:paraId="06768584" w14:textId="77777777" w:rsidR="00B246FA" w:rsidRPr="00935617" w:rsidRDefault="00B246FA" w:rsidP="00B246FA"/>
          <w:p w14:paraId="0BECBCB3" w14:textId="77777777" w:rsidR="00B246FA" w:rsidRPr="00935617" w:rsidRDefault="00B246FA" w:rsidP="00B246FA">
            <w:r w:rsidRPr="00935617">
              <w:t>Angegeben wird der Zeitpunkt zu dem das Holzgewicht bestimmt, und die Holzdaten ermittelt werden.</w:t>
            </w:r>
          </w:p>
          <w:p w14:paraId="140FC4CB" w14:textId="77777777" w:rsidR="00B246FA" w:rsidRPr="00935617" w:rsidRDefault="00B246FA" w:rsidP="00B246FA"/>
          <w:p w14:paraId="3BFD6834" w14:textId="77777777" w:rsidR="00B246FA" w:rsidRPr="00935617" w:rsidRDefault="00B246FA" w:rsidP="00B246FA">
            <w:r w:rsidRPr="00935617">
              <w:t>Die Messung erhält eine Messprotokollnummer, auf die später referenziert werden kann.</w:t>
            </w:r>
          </w:p>
          <w:p w14:paraId="03935F2C" w14:textId="77777777" w:rsidR="00B246FA" w:rsidRPr="00935617" w:rsidRDefault="00B246FA" w:rsidP="00B246FA"/>
          <w:p w14:paraId="47B6CB03" w14:textId="77777777" w:rsidR="00B246FA" w:rsidRPr="00935617" w:rsidRDefault="00B246FA" w:rsidP="00B246FA">
            <w:r w:rsidRPr="00935617">
              <w:t>Gegebenenfalls wird der Messprotokollnummer eine -position unter geordnet.</w:t>
            </w:r>
          </w:p>
          <w:p w14:paraId="4A971C7D" w14:textId="77777777" w:rsidR="00B246FA" w:rsidRPr="00935617" w:rsidRDefault="00B246FA" w:rsidP="00B246FA"/>
          <w:p w14:paraId="222CBE8E" w14:textId="77777777" w:rsidR="00B246FA" w:rsidRPr="00935617" w:rsidRDefault="00B246FA" w:rsidP="00B246FA">
            <w:r w:rsidRPr="00935617">
              <w:t>Die genutzte Messtechnik der Gewichtsvermessung sollte angegeben werden.</w:t>
            </w:r>
          </w:p>
          <w:p w14:paraId="29970A94" w14:textId="77777777" w:rsidR="00B246FA" w:rsidRPr="00935617" w:rsidRDefault="00B246FA" w:rsidP="00B246FA"/>
          <w:p w14:paraId="227DA410" w14:textId="77777777" w:rsidR="00B246FA" w:rsidRPr="00935617" w:rsidRDefault="00B246FA" w:rsidP="00B246FA">
            <w:r w:rsidRPr="00935617">
              <w:t>Das Eichdatum der Fahrzeugwaage und/oder der Probenwaage sollte angegeben werden.</w:t>
            </w:r>
          </w:p>
        </w:tc>
      </w:tr>
      <w:tr w:rsidR="00B246FA" w:rsidRPr="00935617" w14:paraId="170AE0CB" w14:textId="77777777" w:rsidTr="00A04B22">
        <w:tc>
          <w:tcPr>
            <w:tcW w:w="4637" w:type="dxa"/>
          </w:tcPr>
          <w:p w14:paraId="62008AAA" w14:textId="3E195AD0" w:rsidR="00B246FA" w:rsidRPr="00935617" w:rsidRDefault="00515FBF" w:rsidP="00B246FA">
            <w:r>
              <w:rPr>
                <w:noProof/>
                <w:lang w:eastAsia="de-DE"/>
              </w:rPr>
              <w:drawing>
                <wp:inline distT="0" distB="0" distL="0" distR="0" wp14:anchorId="160C5AB5" wp14:editId="763082DD">
                  <wp:extent cx="2806700" cy="3625850"/>
                  <wp:effectExtent l="0" t="0" r="0" b="0"/>
                  <wp:docPr id="4" name="Bild 4" descr="Poltergewicht und -definition mit Qualitätstyp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tergewicht und -definition mit Qualitätstyp Zusatz"/>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3625850"/>
                          </a:xfrm>
                          <a:prstGeom prst="rect">
                            <a:avLst/>
                          </a:prstGeom>
                          <a:noFill/>
                          <a:ln>
                            <a:noFill/>
                          </a:ln>
                        </pic:spPr>
                      </pic:pic>
                    </a:graphicData>
                  </a:graphic>
                </wp:inline>
              </w:drawing>
            </w:r>
          </w:p>
        </w:tc>
        <w:tc>
          <w:tcPr>
            <w:tcW w:w="4603" w:type="dxa"/>
          </w:tcPr>
          <w:p w14:paraId="49D4749F" w14:textId="77777777" w:rsidR="00B246FA" w:rsidRPr="00935617" w:rsidRDefault="00B246FA" w:rsidP="00B246FA"/>
          <w:p w14:paraId="768AE1EF" w14:textId="77777777" w:rsidR="00B246FA" w:rsidRPr="00935617" w:rsidRDefault="00B246FA" w:rsidP="00B246FA">
            <w:r w:rsidRPr="00935617">
              <w:t>Die Gewichtsvermessung wird möglichst einem Polter oder Los zugeordnet.</w:t>
            </w:r>
          </w:p>
          <w:p w14:paraId="490A766D" w14:textId="77777777" w:rsidR="00B246FA" w:rsidRPr="00935617" w:rsidRDefault="00B246FA" w:rsidP="00B246FA"/>
          <w:p w14:paraId="316DFCF4" w14:textId="77777777" w:rsidR="00B246FA" w:rsidRPr="00935617" w:rsidRDefault="00B246FA" w:rsidP="00B246FA"/>
          <w:p w14:paraId="638DEFCF" w14:textId="77777777" w:rsidR="00B246FA" w:rsidRPr="00935617" w:rsidRDefault="00B246FA" w:rsidP="00B246FA"/>
          <w:p w14:paraId="5735C9DD" w14:textId="77777777" w:rsidR="00B246FA" w:rsidRPr="00935617" w:rsidRDefault="00B246FA" w:rsidP="00B246FA"/>
          <w:p w14:paraId="458E122E" w14:textId="71B161BF" w:rsidR="00B246FA" w:rsidRPr="00935617" w:rsidRDefault="00B246FA" w:rsidP="00B246FA">
            <w:r w:rsidRPr="00935617">
              <w:t>Das Gewichts-Polter wird qualitativ definiert. Einzelstämme kann es jedoch nicht geben.</w:t>
            </w:r>
          </w:p>
          <w:p w14:paraId="765C41F4" w14:textId="77777777" w:rsidR="00B246FA" w:rsidRPr="00935617" w:rsidRDefault="00B246FA" w:rsidP="00B246FA"/>
          <w:p w14:paraId="4C5B2646" w14:textId="77777777" w:rsidR="00B246FA" w:rsidRPr="00935617" w:rsidRDefault="00B246FA" w:rsidP="00B246FA"/>
          <w:p w14:paraId="5FD8365A" w14:textId="77777777" w:rsidR="00B246FA" w:rsidRPr="00935617" w:rsidRDefault="00B246FA" w:rsidP="00B246FA"/>
          <w:p w14:paraId="04A9FC42" w14:textId="77777777" w:rsidR="00B246FA" w:rsidRPr="00935617" w:rsidRDefault="00B246FA" w:rsidP="00B246FA"/>
          <w:p w14:paraId="083F1020" w14:textId="77777777" w:rsidR="00B246FA" w:rsidRPr="00935617" w:rsidRDefault="00B246FA" w:rsidP="00B246FA"/>
          <w:p w14:paraId="28CEB8A1" w14:textId="77777777" w:rsidR="00B246FA" w:rsidRPr="00935617" w:rsidRDefault="00B246FA" w:rsidP="00B246FA">
            <w:r w:rsidRPr="00935617">
              <w:t>Zudem erhält das Gewichts-Polter</w:t>
            </w:r>
          </w:p>
          <w:p w14:paraId="1D8DBF13" w14:textId="77777777" w:rsidR="00B246FA" w:rsidRPr="00935617" w:rsidRDefault="00B246FA" w:rsidP="00B246FA">
            <w:r w:rsidRPr="00935617">
              <w:t>eine (führende) Sortierung,</w:t>
            </w:r>
          </w:p>
          <w:p w14:paraId="1C2BA314" w14:textId="77777777" w:rsidR="00B246FA" w:rsidRPr="00935617" w:rsidRDefault="00B246FA" w:rsidP="00B246FA"/>
          <w:p w14:paraId="511BF14F" w14:textId="77777777" w:rsidR="00B246FA" w:rsidRPr="00935617" w:rsidRDefault="00B246FA" w:rsidP="00B246FA">
            <w:r w:rsidRPr="00935617">
              <w:t>eine (führende) Verwendungssorte,</w:t>
            </w:r>
          </w:p>
          <w:p w14:paraId="380542A2" w14:textId="77777777" w:rsidR="00B246FA" w:rsidRPr="00935617" w:rsidRDefault="00B246FA" w:rsidP="00B246FA"/>
          <w:p w14:paraId="3CDA2003" w14:textId="77777777" w:rsidR="00B246FA" w:rsidRPr="00935617" w:rsidRDefault="00B246FA" w:rsidP="00B246FA">
            <w:r w:rsidRPr="00935617">
              <w:t>und eine (führende) Holzart.</w:t>
            </w:r>
          </w:p>
        </w:tc>
      </w:tr>
      <w:tr w:rsidR="00B246FA" w:rsidRPr="00935617" w14:paraId="0E4D4B1C" w14:textId="77777777" w:rsidTr="00A04B22">
        <w:tc>
          <w:tcPr>
            <w:tcW w:w="4637" w:type="dxa"/>
          </w:tcPr>
          <w:p w14:paraId="175E8D16" w14:textId="77777777" w:rsidR="00B246FA" w:rsidRPr="00935617" w:rsidRDefault="00B246FA" w:rsidP="00B246FA">
            <w:r w:rsidRPr="00935617">
              <w:rPr>
                <w:noProof/>
                <w:lang w:eastAsia="de-DE"/>
              </w:rPr>
              <w:lastRenderedPageBreak/>
              <w:drawing>
                <wp:inline distT="0" distB="0" distL="0" distR="0" wp14:anchorId="1E75A2AE" wp14:editId="21EEB6CB">
                  <wp:extent cx="2806700" cy="3891280"/>
                  <wp:effectExtent l="0" t="0" r="0" b="0"/>
                  <wp:docPr id="385" name="Grafik 385" descr="Gravimetris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vimetrisch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6700" cy="3891280"/>
                          </a:xfrm>
                          <a:prstGeom prst="rect">
                            <a:avLst/>
                          </a:prstGeom>
                          <a:noFill/>
                          <a:ln>
                            <a:noFill/>
                          </a:ln>
                        </pic:spPr>
                      </pic:pic>
                    </a:graphicData>
                  </a:graphic>
                </wp:inline>
              </w:drawing>
            </w:r>
          </w:p>
        </w:tc>
        <w:tc>
          <w:tcPr>
            <w:tcW w:w="4603" w:type="dxa"/>
          </w:tcPr>
          <w:p w14:paraId="21574775" w14:textId="77777777" w:rsidR="00B246FA" w:rsidRPr="00935617" w:rsidRDefault="00B246FA" w:rsidP="00B246FA"/>
          <w:p w14:paraId="2C5D0B67" w14:textId="77777777" w:rsidR="00B246FA" w:rsidRPr="00935617" w:rsidRDefault="00B246FA" w:rsidP="00B246FA"/>
          <w:p w14:paraId="088B353B" w14:textId="77777777" w:rsidR="00B246FA" w:rsidRPr="00935617" w:rsidRDefault="00B246FA" w:rsidP="00B246FA">
            <w:r w:rsidRPr="00935617">
              <w:t>Zu jedem Gewichts-Polter muss mindestens eine Mengenangabe gemacht werden. Hilfreich sind meist zumindest Angaben zu den Kubikmetern (Festmeter, Raummeter, etc.) und zur Stückzahl der Stämme.</w:t>
            </w:r>
          </w:p>
          <w:p w14:paraId="5F85BE7F" w14:textId="77777777" w:rsidR="00B246FA" w:rsidRPr="00935617" w:rsidRDefault="00B246FA" w:rsidP="00B246FA">
            <w:r w:rsidRPr="00935617">
              <w:t>Im Fall der Gewichtsermittlung sind Gewichtsangaben unerlässlich.</w:t>
            </w:r>
          </w:p>
          <w:p w14:paraId="28E9F278" w14:textId="77777777" w:rsidR="00B246FA" w:rsidRPr="00935617" w:rsidRDefault="00B246FA" w:rsidP="00B246FA"/>
          <w:p w14:paraId="3207A163" w14:textId="77777777" w:rsidR="00B246FA" w:rsidRPr="00935617" w:rsidRDefault="00B246FA" w:rsidP="00B246FA"/>
          <w:p w14:paraId="69C72ADA" w14:textId="77777777" w:rsidR="00B246FA" w:rsidRPr="00935617" w:rsidRDefault="00B246FA" w:rsidP="00B246FA"/>
          <w:p w14:paraId="18C3EFDF" w14:textId="77777777" w:rsidR="00B246FA" w:rsidRPr="00935617" w:rsidRDefault="00B246FA" w:rsidP="00B246FA">
            <w:r w:rsidRPr="00935617">
              <w:t>Der ermittelte Trockengehalt des Holzes sollte angegeben werden.</w:t>
            </w:r>
          </w:p>
          <w:p w14:paraId="2FD60F76" w14:textId="77777777" w:rsidR="00B246FA" w:rsidRPr="00935617" w:rsidRDefault="00B246FA" w:rsidP="00B246FA"/>
          <w:p w14:paraId="421BE65A" w14:textId="77777777" w:rsidR="00B246FA" w:rsidRPr="00935617" w:rsidRDefault="00B246FA" w:rsidP="00B246FA">
            <w:r w:rsidRPr="00935617">
              <w:t>Bemerkungen zum Gewichts-Polter können gemacht werden.</w:t>
            </w:r>
          </w:p>
          <w:p w14:paraId="4360E549" w14:textId="77777777" w:rsidR="00B246FA" w:rsidRPr="00935617" w:rsidRDefault="00B246FA" w:rsidP="00B246FA"/>
          <w:p w14:paraId="7748EC25" w14:textId="77777777" w:rsidR="00B246FA" w:rsidRPr="00935617" w:rsidRDefault="00B246FA" w:rsidP="00B246FA">
            <w:r w:rsidRPr="00935617">
              <w:t>Für das Gewichts-Polter kann direkt eine Rechnung erstellt werden.</w:t>
            </w:r>
          </w:p>
          <w:p w14:paraId="43984459" w14:textId="77777777" w:rsidR="00B246FA" w:rsidRPr="00935617" w:rsidRDefault="00B246FA" w:rsidP="00B246FA"/>
          <w:p w14:paraId="4382DC61" w14:textId="77777777" w:rsidR="00B246FA" w:rsidRPr="00935617" w:rsidRDefault="00B246FA" w:rsidP="00B246FA">
            <w:r w:rsidRPr="00935617">
              <w:t>Weitere Gewichts-Polter können erstellt werden.</w:t>
            </w:r>
          </w:p>
        </w:tc>
      </w:tr>
    </w:tbl>
    <w:p w14:paraId="46472ACB" w14:textId="77777777" w:rsidR="00B246FA" w:rsidRDefault="00B246FA" w:rsidP="00B246FA"/>
    <w:p w14:paraId="65E2CC5D" w14:textId="77777777" w:rsidR="00DE36E9" w:rsidRPr="00935617" w:rsidRDefault="00DE36E9" w:rsidP="00B246FA"/>
    <w:p w14:paraId="33417B5F" w14:textId="77777777" w:rsidR="00B246FA" w:rsidRPr="003C0361" w:rsidRDefault="00B246FA" w:rsidP="00002170">
      <w:pPr>
        <w:keepNext/>
        <w:keepLines/>
        <w:numPr>
          <w:ilvl w:val="3"/>
          <w:numId w:val="47"/>
        </w:numPr>
        <w:spacing w:before="200" w:after="0"/>
        <w:outlineLvl w:val="3"/>
        <w:rPr>
          <w:rFonts w:asciiTheme="majorHAnsi" w:hAnsiTheme="majorHAnsi"/>
          <w:b/>
          <w:i/>
        </w:rPr>
      </w:pPr>
      <w:r w:rsidRPr="003C0361">
        <w:rPr>
          <w:rFonts w:asciiTheme="majorHAnsi" w:hAnsiTheme="majorHAnsi"/>
          <w:b/>
          <w:i/>
        </w:rPr>
        <w:t>Volumenaggregierte Vermessungsdaten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15838D31" w14:textId="77777777" w:rsidTr="00A04B22">
        <w:tc>
          <w:tcPr>
            <w:tcW w:w="4637" w:type="dxa"/>
          </w:tcPr>
          <w:p w14:paraId="7226CC3E" w14:textId="77777777" w:rsidR="00B246FA" w:rsidRPr="00935617" w:rsidRDefault="00B246FA" w:rsidP="00B246FA">
            <w:r w:rsidRPr="00935617">
              <w:rPr>
                <w:noProof/>
                <w:lang w:eastAsia="de-DE"/>
              </w:rPr>
              <w:drawing>
                <wp:inline distT="0" distB="0" distL="0" distR="0" wp14:anchorId="5DE74B75" wp14:editId="0D46ACCF">
                  <wp:extent cx="2711450" cy="2604770"/>
                  <wp:effectExtent l="0" t="0" r="0" b="5080"/>
                  <wp:docPr id="386" name="Grafik 386" descr="Volumenaggreg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lumenaggregation 1"/>
                          <pic:cNvPicPr>
                            <a:picLocks noChangeAspect="1" noChangeArrowheads="1"/>
                          </pic:cNvPicPr>
                        </pic:nvPicPr>
                        <pic:blipFill>
                          <a:blip r:embed="rId77">
                            <a:extLst>
                              <a:ext uri="{28A0092B-C50C-407E-A947-70E740481C1C}">
                                <a14:useLocalDpi xmlns:a14="http://schemas.microsoft.com/office/drawing/2010/main" val="0"/>
                              </a:ext>
                            </a:extLst>
                          </a:blip>
                          <a:srcRect l="3146"/>
                          <a:stretch>
                            <a:fillRect/>
                          </a:stretch>
                        </pic:blipFill>
                        <pic:spPr bwMode="auto">
                          <a:xfrm>
                            <a:off x="0" y="0"/>
                            <a:ext cx="2711450" cy="2604770"/>
                          </a:xfrm>
                          <a:prstGeom prst="rect">
                            <a:avLst/>
                          </a:prstGeom>
                          <a:noFill/>
                          <a:ln>
                            <a:noFill/>
                          </a:ln>
                        </pic:spPr>
                      </pic:pic>
                    </a:graphicData>
                  </a:graphic>
                </wp:inline>
              </w:drawing>
            </w:r>
          </w:p>
        </w:tc>
        <w:tc>
          <w:tcPr>
            <w:tcW w:w="4603" w:type="dxa"/>
          </w:tcPr>
          <w:p w14:paraId="55765378" w14:textId="77777777" w:rsidR="00B246FA" w:rsidRPr="00935617" w:rsidRDefault="00B246FA" w:rsidP="00B246FA">
            <w:r w:rsidRPr="00935617">
              <w:t>Ein Datensatz „Volumenaggregation“ wird je Gesamtvolumenermittlung oder je Summe einzelstammweiser Messungen angelegt.</w:t>
            </w:r>
          </w:p>
          <w:p w14:paraId="376D00A1" w14:textId="77777777" w:rsidR="00B246FA" w:rsidRPr="00935617" w:rsidRDefault="00B246FA" w:rsidP="00B246FA"/>
          <w:p w14:paraId="6BBDF8C0" w14:textId="77777777" w:rsidR="00B246FA" w:rsidRPr="00935617" w:rsidRDefault="00B246FA" w:rsidP="00B246FA">
            <w:r w:rsidRPr="00935617">
              <w:t>Angegeben wird der Zeitpunkt zu dem das Gesamtvolumen oder die Summe der Einzelmessungen ermittelt werden.</w:t>
            </w:r>
          </w:p>
          <w:p w14:paraId="71FCDCE7" w14:textId="77777777" w:rsidR="00B246FA" w:rsidRPr="00935617" w:rsidRDefault="00B246FA" w:rsidP="00B246FA"/>
          <w:p w14:paraId="0CB36D34" w14:textId="77777777" w:rsidR="00B246FA" w:rsidRPr="00935617" w:rsidRDefault="00B246FA" w:rsidP="00B246FA">
            <w:r w:rsidRPr="00935617">
              <w:t>Die Messung erhält eine Messprotokollnummer, auf die später referenziert werden kann.</w:t>
            </w:r>
          </w:p>
          <w:p w14:paraId="5A710AED" w14:textId="77777777" w:rsidR="00B246FA" w:rsidRPr="00935617" w:rsidRDefault="00B246FA" w:rsidP="00B246FA"/>
          <w:p w14:paraId="3DBD184A" w14:textId="77777777" w:rsidR="00B246FA" w:rsidRPr="00935617" w:rsidRDefault="00B246FA" w:rsidP="00B246FA">
            <w:r w:rsidRPr="00935617">
              <w:t>Gegebenenfalls wird der Messprotokollnummer eine -position unter geordnet.</w:t>
            </w:r>
          </w:p>
          <w:p w14:paraId="1A59A1D5" w14:textId="77777777" w:rsidR="00B246FA" w:rsidRPr="00935617" w:rsidRDefault="00B246FA" w:rsidP="00B246FA"/>
          <w:p w14:paraId="7BA21EC6" w14:textId="77777777" w:rsidR="00B246FA" w:rsidRPr="00935617" w:rsidRDefault="00B246FA" w:rsidP="00B246FA">
            <w:r w:rsidRPr="00935617">
              <w:t>Die genutzte Messtechnik der Volumenvermessung sollte angegeben werden.</w:t>
            </w:r>
          </w:p>
        </w:tc>
      </w:tr>
      <w:tr w:rsidR="00B246FA" w:rsidRPr="00935617" w14:paraId="7E475D39" w14:textId="77777777" w:rsidTr="00A04B22">
        <w:tc>
          <w:tcPr>
            <w:tcW w:w="4637" w:type="dxa"/>
          </w:tcPr>
          <w:p w14:paraId="72CC3CA2" w14:textId="73B9BBB6" w:rsidR="00B246FA" w:rsidRPr="00935617" w:rsidRDefault="00515FBF" w:rsidP="00B246FA">
            <w:r>
              <w:rPr>
                <w:noProof/>
                <w:lang w:eastAsia="de-DE"/>
              </w:rPr>
              <w:lastRenderedPageBreak/>
              <w:drawing>
                <wp:inline distT="0" distB="0" distL="0" distR="0" wp14:anchorId="08AADB96" wp14:editId="31826DC4">
                  <wp:extent cx="2870200" cy="4737100"/>
                  <wp:effectExtent l="0" t="0" r="6350" b="6350"/>
                  <wp:docPr id="5" name="Bild 5" descr="Vermessungsaggregation mit Qualitätstyp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messungsaggregation mit Qualitätstyp Zusatz"/>
                          <pic:cNvPicPr>
                            <a:picLocks noChangeAspect="1" noChangeArrowheads="1"/>
                          </pic:cNvPicPr>
                        </pic:nvPicPr>
                        <pic:blipFill>
                          <a:blip r:embed="rId78">
                            <a:extLst>
                              <a:ext uri="{28A0092B-C50C-407E-A947-70E740481C1C}">
                                <a14:useLocalDpi xmlns:a14="http://schemas.microsoft.com/office/drawing/2010/main" val="0"/>
                              </a:ext>
                            </a:extLst>
                          </a:blip>
                          <a:srcRect l="783"/>
                          <a:stretch>
                            <a:fillRect/>
                          </a:stretch>
                        </pic:blipFill>
                        <pic:spPr bwMode="auto">
                          <a:xfrm>
                            <a:off x="0" y="0"/>
                            <a:ext cx="2870200" cy="4737100"/>
                          </a:xfrm>
                          <a:prstGeom prst="rect">
                            <a:avLst/>
                          </a:prstGeom>
                          <a:noFill/>
                          <a:ln>
                            <a:noFill/>
                          </a:ln>
                        </pic:spPr>
                      </pic:pic>
                    </a:graphicData>
                  </a:graphic>
                </wp:inline>
              </w:drawing>
            </w:r>
          </w:p>
        </w:tc>
        <w:tc>
          <w:tcPr>
            <w:tcW w:w="4603" w:type="dxa"/>
          </w:tcPr>
          <w:p w14:paraId="203EF6A9" w14:textId="77777777" w:rsidR="00B246FA" w:rsidRPr="00935617" w:rsidRDefault="00B246FA" w:rsidP="00B246FA"/>
          <w:p w14:paraId="2A8962C6" w14:textId="77777777" w:rsidR="00B246FA" w:rsidRPr="00935617" w:rsidRDefault="00B246FA" w:rsidP="00B246FA"/>
          <w:p w14:paraId="739F144D" w14:textId="77777777" w:rsidR="00B246FA" w:rsidRPr="00935617" w:rsidRDefault="00B246FA" w:rsidP="00B246FA">
            <w:r w:rsidRPr="00935617">
              <w:t>Es können sowohl virtuelle Aggregationen, als auch Polter definiert werden, die unter einer Polter- oder Auftragsnummer in der Vermessungsaggregation zusammengefasst werden.</w:t>
            </w:r>
          </w:p>
          <w:p w14:paraId="38DACE07" w14:textId="77777777" w:rsidR="00B246FA" w:rsidRPr="00935617" w:rsidRDefault="00B246FA" w:rsidP="00B246FA"/>
          <w:p w14:paraId="29793AD6" w14:textId="77777777" w:rsidR="00456449" w:rsidRDefault="00456449" w:rsidP="00B246FA"/>
          <w:p w14:paraId="2AD2E528" w14:textId="77777777" w:rsidR="00456449" w:rsidRDefault="00456449" w:rsidP="00B246FA"/>
          <w:p w14:paraId="3D1EA65B" w14:textId="77777777" w:rsidR="00B246FA" w:rsidRPr="00935617" w:rsidRDefault="00B246FA" w:rsidP="00B246FA">
            <w:r w:rsidRPr="00935617">
              <w:t>Es muss ein Aggregationstyp angegeben werden.</w:t>
            </w:r>
          </w:p>
          <w:p w14:paraId="5BE0B34B" w14:textId="77777777" w:rsidR="00B246FA" w:rsidRPr="00935617" w:rsidRDefault="00B246FA" w:rsidP="00B246FA"/>
          <w:p w14:paraId="564B33F7" w14:textId="77777777" w:rsidR="00B246FA" w:rsidRPr="00935617" w:rsidRDefault="00B246FA" w:rsidP="00B246FA">
            <w:r w:rsidRPr="00935617">
              <w:t>Eine Aggregationsstufe kann angegeben werden, wenn es sich beispielsweise um eine Quartalsaggregation handelt.</w:t>
            </w:r>
          </w:p>
          <w:p w14:paraId="1E155DE7" w14:textId="77777777" w:rsidR="00B246FA" w:rsidRPr="00935617" w:rsidRDefault="00B246FA" w:rsidP="00B246FA"/>
          <w:p w14:paraId="34C03239" w14:textId="77777777" w:rsidR="00B246FA" w:rsidRPr="00935617" w:rsidRDefault="00B246FA" w:rsidP="00B246FA"/>
          <w:p w14:paraId="4C537D3D" w14:textId="77777777" w:rsidR="00B246FA" w:rsidRPr="00935617" w:rsidRDefault="00B246FA" w:rsidP="00B246FA"/>
          <w:p w14:paraId="39F86068" w14:textId="77777777" w:rsidR="00B246FA" w:rsidRPr="00935617" w:rsidRDefault="00B246FA" w:rsidP="00B246FA"/>
          <w:p w14:paraId="0897480E" w14:textId="3CFFDC37" w:rsidR="00B246FA" w:rsidRPr="00935617" w:rsidRDefault="00B246FA" w:rsidP="00B246FA">
            <w:r w:rsidRPr="00935617">
              <w:t>Das Volumen-Polter wird qualitativ definiert. Einzelstämme kann es jedoch nicht geben.</w:t>
            </w:r>
          </w:p>
          <w:p w14:paraId="2EB4057F" w14:textId="77777777" w:rsidR="00B246FA" w:rsidRPr="00935617" w:rsidRDefault="00B246FA" w:rsidP="00B246FA"/>
          <w:p w14:paraId="4B43ACC2" w14:textId="77777777" w:rsidR="00B246FA" w:rsidRPr="00935617" w:rsidRDefault="00B246FA" w:rsidP="00B246FA"/>
        </w:tc>
      </w:tr>
      <w:tr w:rsidR="00B246FA" w:rsidRPr="00935617" w14:paraId="15B259AB" w14:textId="77777777" w:rsidTr="00A04B22">
        <w:tc>
          <w:tcPr>
            <w:tcW w:w="4637" w:type="dxa"/>
          </w:tcPr>
          <w:p w14:paraId="12D0503E" w14:textId="77777777" w:rsidR="00B246FA" w:rsidRPr="00935617" w:rsidRDefault="00B246FA" w:rsidP="00B246FA">
            <w:r w:rsidRPr="00935617">
              <w:rPr>
                <w:noProof/>
                <w:lang w:eastAsia="de-DE"/>
              </w:rPr>
              <w:drawing>
                <wp:inline distT="0" distB="0" distL="0" distR="0" wp14:anchorId="5ABF117E" wp14:editId="6F0EE6BD">
                  <wp:extent cx="2806700" cy="3498215"/>
                  <wp:effectExtent l="0" t="0" r="0" b="6985"/>
                  <wp:docPr id="388" name="Grafik 388" descr="Volumenaggreg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olumenaggregation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6700" cy="3498215"/>
                          </a:xfrm>
                          <a:prstGeom prst="rect">
                            <a:avLst/>
                          </a:prstGeom>
                          <a:noFill/>
                          <a:ln>
                            <a:noFill/>
                          </a:ln>
                        </pic:spPr>
                      </pic:pic>
                    </a:graphicData>
                  </a:graphic>
                </wp:inline>
              </w:drawing>
            </w:r>
          </w:p>
        </w:tc>
        <w:tc>
          <w:tcPr>
            <w:tcW w:w="4603" w:type="dxa"/>
          </w:tcPr>
          <w:p w14:paraId="5CA309CD" w14:textId="77777777" w:rsidR="00B246FA" w:rsidRPr="00935617" w:rsidRDefault="00B246FA" w:rsidP="00B246FA">
            <w:r w:rsidRPr="00935617">
              <w:t>Zudem erhält das Volumen-Polter</w:t>
            </w:r>
          </w:p>
          <w:p w14:paraId="75BBEEE9" w14:textId="77777777" w:rsidR="00B246FA" w:rsidRPr="00935617" w:rsidRDefault="00B246FA" w:rsidP="00B246FA">
            <w:r w:rsidRPr="00935617">
              <w:t>eine (führende) Sortierung,</w:t>
            </w:r>
          </w:p>
          <w:p w14:paraId="45C960FF" w14:textId="77777777" w:rsidR="00B246FA" w:rsidRPr="00935617" w:rsidRDefault="00B246FA" w:rsidP="00B246FA"/>
          <w:p w14:paraId="599AF652" w14:textId="77777777" w:rsidR="00B246FA" w:rsidRPr="00935617" w:rsidRDefault="00B246FA" w:rsidP="00B246FA">
            <w:r w:rsidRPr="00935617">
              <w:t>eine (führende) Verwendungssorte,</w:t>
            </w:r>
          </w:p>
          <w:p w14:paraId="28E87FE8" w14:textId="77777777" w:rsidR="00B246FA" w:rsidRPr="00935617" w:rsidRDefault="00B246FA" w:rsidP="00B246FA"/>
          <w:p w14:paraId="7A7FB222" w14:textId="77777777" w:rsidR="00B246FA" w:rsidRPr="00935617" w:rsidRDefault="00B246FA" w:rsidP="00B246FA"/>
          <w:p w14:paraId="0FE1ADCD" w14:textId="77777777" w:rsidR="00B246FA" w:rsidRPr="00935617" w:rsidRDefault="00B246FA" w:rsidP="00B246FA">
            <w:r w:rsidRPr="00935617">
              <w:t>und eine (führende) Holzart.</w:t>
            </w:r>
          </w:p>
          <w:p w14:paraId="5FD5573B" w14:textId="77777777" w:rsidR="00B246FA" w:rsidRPr="00935617" w:rsidRDefault="00B246FA" w:rsidP="00B246FA"/>
          <w:p w14:paraId="16805066" w14:textId="77777777" w:rsidR="00B246FA" w:rsidRPr="00935617" w:rsidRDefault="00B246FA" w:rsidP="00B246FA"/>
          <w:p w14:paraId="539903FD" w14:textId="77777777" w:rsidR="00B246FA" w:rsidRPr="00935617" w:rsidRDefault="00B246FA" w:rsidP="00B246FA"/>
          <w:p w14:paraId="303ADDD3" w14:textId="77777777" w:rsidR="00B246FA" w:rsidRPr="00935617" w:rsidRDefault="00B246FA" w:rsidP="00B246FA"/>
          <w:p w14:paraId="5D5CA41E" w14:textId="77777777" w:rsidR="00B246FA" w:rsidRPr="00935617" w:rsidRDefault="00B246FA" w:rsidP="00B246FA">
            <w:r w:rsidRPr="00935617">
              <w:t>Zu jedem Volumen-Polter muss mindestens eine Mengenangabe gemacht werden. Hilfreich sind meist zumindest Angaben zu den Kubikmetern (Festmeter, Raummeter, etc.) und zur Stückzahl der Stämme.</w:t>
            </w:r>
          </w:p>
          <w:p w14:paraId="46110324" w14:textId="77777777" w:rsidR="00B246FA" w:rsidRPr="00935617" w:rsidRDefault="00B246FA" w:rsidP="00B246FA"/>
        </w:tc>
      </w:tr>
      <w:tr w:rsidR="00B246FA" w:rsidRPr="00935617" w14:paraId="72E5B941" w14:textId="77777777" w:rsidTr="00A04B22">
        <w:tc>
          <w:tcPr>
            <w:tcW w:w="4637" w:type="dxa"/>
          </w:tcPr>
          <w:p w14:paraId="7626A393" w14:textId="77777777" w:rsidR="00B246FA" w:rsidRPr="00935617" w:rsidRDefault="00B246FA" w:rsidP="00B246FA">
            <w:r w:rsidRPr="00935617">
              <w:rPr>
                <w:noProof/>
                <w:lang w:eastAsia="de-DE"/>
              </w:rPr>
              <w:lastRenderedPageBreak/>
              <w:drawing>
                <wp:inline distT="0" distB="0" distL="0" distR="0" wp14:anchorId="29B6C3F1" wp14:editId="6387C1F3">
                  <wp:extent cx="2806700" cy="5092700"/>
                  <wp:effectExtent l="0" t="0" r="0" b="0"/>
                  <wp:docPr id="389" name="Grafik 389" descr="Volumenaggreg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naggregation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6700" cy="5092700"/>
                          </a:xfrm>
                          <a:prstGeom prst="rect">
                            <a:avLst/>
                          </a:prstGeom>
                          <a:noFill/>
                          <a:ln>
                            <a:noFill/>
                          </a:ln>
                        </pic:spPr>
                      </pic:pic>
                    </a:graphicData>
                  </a:graphic>
                </wp:inline>
              </w:drawing>
            </w:r>
          </w:p>
        </w:tc>
        <w:tc>
          <w:tcPr>
            <w:tcW w:w="4603" w:type="dxa"/>
          </w:tcPr>
          <w:p w14:paraId="435E2FEB" w14:textId="77777777" w:rsidR="00B246FA" w:rsidRPr="00935617" w:rsidRDefault="00B246FA" w:rsidP="00B246FA">
            <w:r w:rsidRPr="00935617">
              <w:t>Weiterhin sollte das Volumen</w:t>
            </w:r>
            <w:r w:rsidR="008D3423">
              <w:t>-P</w:t>
            </w:r>
            <w:r w:rsidR="008D3423" w:rsidRPr="00935617">
              <w:t xml:space="preserve">olter </w:t>
            </w:r>
            <w:r w:rsidRPr="00935617">
              <w:t>über eine mittlere Länge der enthaltenen Stämme,</w:t>
            </w:r>
          </w:p>
          <w:p w14:paraId="0F612B68" w14:textId="77777777" w:rsidR="00B246FA" w:rsidRPr="00935617" w:rsidRDefault="00B246FA" w:rsidP="00B246FA"/>
          <w:p w14:paraId="1DCAF0E0" w14:textId="77777777" w:rsidR="00B246FA" w:rsidRPr="00935617" w:rsidRDefault="00B246FA" w:rsidP="00B246FA">
            <w:r w:rsidRPr="00935617">
              <w:t>den mittleren Zopfdurchmesser,</w:t>
            </w:r>
          </w:p>
          <w:p w14:paraId="0D878EC8" w14:textId="77777777" w:rsidR="00B246FA" w:rsidRPr="00935617" w:rsidRDefault="00B246FA" w:rsidP="00B246FA"/>
          <w:p w14:paraId="247D341F" w14:textId="77777777" w:rsidR="00B246FA" w:rsidRPr="00935617" w:rsidRDefault="00B246FA" w:rsidP="00B246FA"/>
          <w:p w14:paraId="72455C34" w14:textId="77777777" w:rsidR="00B246FA" w:rsidRPr="00935617" w:rsidRDefault="00B246FA" w:rsidP="00B246FA">
            <w:r w:rsidRPr="00935617">
              <w:t>den mittleren Mittendurchmesser,</w:t>
            </w:r>
          </w:p>
          <w:p w14:paraId="69EF3A03" w14:textId="77777777" w:rsidR="00B246FA" w:rsidRPr="00935617" w:rsidRDefault="00B246FA" w:rsidP="00B246FA"/>
          <w:p w14:paraId="19918080" w14:textId="77777777" w:rsidR="00B246FA" w:rsidRPr="00935617" w:rsidRDefault="00B246FA" w:rsidP="00B246FA"/>
          <w:p w14:paraId="7DFB6831" w14:textId="77777777" w:rsidR="00B246FA" w:rsidRPr="00935617" w:rsidRDefault="00B246FA" w:rsidP="00B246FA">
            <w:r w:rsidRPr="00935617">
              <w:t>den mittleren Stammfußdurchmesser,</w:t>
            </w:r>
          </w:p>
          <w:p w14:paraId="30D91AC2" w14:textId="77777777" w:rsidR="00B246FA" w:rsidRPr="00935617" w:rsidRDefault="00B246FA" w:rsidP="00B246FA"/>
          <w:p w14:paraId="13E4612A" w14:textId="77777777" w:rsidR="00B246FA" w:rsidRPr="00935617" w:rsidRDefault="00B246FA" w:rsidP="00B246FA"/>
          <w:p w14:paraId="3B70562F" w14:textId="77777777" w:rsidR="00B246FA" w:rsidRPr="00935617" w:rsidRDefault="00B246FA" w:rsidP="00B246FA">
            <w:r w:rsidRPr="00935617">
              <w:t>und/oder die Stärkeklasse definiert werden.</w:t>
            </w:r>
          </w:p>
          <w:p w14:paraId="5FA71F51" w14:textId="77777777" w:rsidR="00B246FA" w:rsidRPr="00935617" w:rsidRDefault="00B246FA" w:rsidP="00B246FA"/>
          <w:p w14:paraId="296942E4" w14:textId="77777777" w:rsidR="00B246FA" w:rsidRPr="00935617" w:rsidRDefault="00B246FA" w:rsidP="00B246FA">
            <w:r w:rsidRPr="00935617">
              <w:t>Holzmerkmale die sich auf den Preis des Holzes auswirken können, sollten angegeben werden.</w:t>
            </w:r>
          </w:p>
          <w:p w14:paraId="4637DDD9" w14:textId="77777777" w:rsidR="00B246FA" w:rsidRPr="00935617" w:rsidRDefault="00B246FA" w:rsidP="00B246FA"/>
          <w:p w14:paraId="6846B06F" w14:textId="77777777" w:rsidR="00B246FA" w:rsidRPr="00935617" w:rsidRDefault="00B246FA" w:rsidP="00B246FA">
            <w:r w:rsidRPr="00935617">
              <w:t>Es kann dann eine weitere Aggregation innerhalb des Polters erstellt werden,</w:t>
            </w:r>
          </w:p>
          <w:p w14:paraId="7AEB9406" w14:textId="77777777" w:rsidR="00B246FA" w:rsidRPr="00935617" w:rsidRDefault="00B246FA" w:rsidP="00B246FA">
            <w:r w:rsidRPr="00935617">
              <w:t>oder ein Vermessungsdokument angefügt werden.</w:t>
            </w:r>
          </w:p>
          <w:p w14:paraId="3A9A9421" w14:textId="77777777" w:rsidR="00B246FA" w:rsidRPr="00935617" w:rsidRDefault="00B246FA" w:rsidP="00B246FA"/>
          <w:p w14:paraId="573189D5" w14:textId="77777777" w:rsidR="00B246FA" w:rsidRPr="00935617" w:rsidRDefault="00B246FA" w:rsidP="00B246FA">
            <w:r w:rsidRPr="00935617">
              <w:t>Es kann auch eine weitere Vermessungsaggregation, mit neuer Polter- oder Auftragsnummer angelegt werden.</w:t>
            </w:r>
          </w:p>
          <w:p w14:paraId="22819409" w14:textId="77777777" w:rsidR="00B246FA" w:rsidRPr="00935617" w:rsidRDefault="00B246FA" w:rsidP="00B246FA"/>
          <w:p w14:paraId="6018E713" w14:textId="77777777" w:rsidR="00B246FA" w:rsidRPr="00935617" w:rsidRDefault="00B246FA" w:rsidP="00B246FA">
            <w:r w:rsidRPr="00935617">
              <w:t>Für die Volumen-Polter kann direkt eine Rechnung erstellt werden.</w:t>
            </w:r>
          </w:p>
          <w:p w14:paraId="36659A85" w14:textId="77777777" w:rsidR="00B246FA" w:rsidRPr="00935617" w:rsidRDefault="00B246FA" w:rsidP="00B246FA">
            <w:r w:rsidRPr="00935617">
              <w:t>Weitere Volumen-Polter können angelegt werden.</w:t>
            </w:r>
          </w:p>
        </w:tc>
      </w:tr>
    </w:tbl>
    <w:p w14:paraId="7200E3C1" w14:textId="77777777" w:rsidR="00B246FA" w:rsidRDefault="00B246FA" w:rsidP="00B246FA"/>
    <w:p w14:paraId="51F69A82" w14:textId="77777777" w:rsidR="00F22CE4" w:rsidRPr="00935617" w:rsidRDefault="00F22CE4" w:rsidP="00B246FA"/>
    <w:p w14:paraId="272E47BE" w14:textId="77777777" w:rsidR="00B246FA" w:rsidRPr="003C0361" w:rsidRDefault="00B246FA" w:rsidP="00002170">
      <w:pPr>
        <w:keepNext/>
        <w:keepLines/>
        <w:numPr>
          <w:ilvl w:val="3"/>
          <w:numId w:val="47"/>
        </w:numPr>
        <w:spacing w:before="200" w:after="0"/>
        <w:outlineLvl w:val="3"/>
        <w:rPr>
          <w:rFonts w:asciiTheme="majorHAnsi" w:hAnsiTheme="majorHAnsi"/>
          <w:b/>
          <w:i/>
        </w:rPr>
      </w:pPr>
      <w:r w:rsidRPr="003C0361">
        <w:rPr>
          <w:rFonts w:asciiTheme="majorHAnsi" w:hAnsiTheme="majorHAnsi"/>
          <w:b/>
          <w:i/>
        </w:rPr>
        <w:t>Einzelstamm Vermessungsdaten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682BB642" w14:textId="77777777" w:rsidTr="00A04B22">
        <w:tc>
          <w:tcPr>
            <w:tcW w:w="4637" w:type="dxa"/>
          </w:tcPr>
          <w:p w14:paraId="35831BC4" w14:textId="77777777" w:rsidR="00B246FA" w:rsidRPr="00935617" w:rsidRDefault="00B246FA" w:rsidP="00B246FA">
            <w:r w:rsidRPr="00935617">
              <w:rPr>
                <w:noProof/>
                <w:lang w:eastAsia="de-DE"/>
              </w:rPr>
              <w:drawing>
                <wp:inline distT="0" distB="0" distL="0" distR="0" wp14:anchorId="6A287977" wp14:editId="2DC8C38A">
                  <wp:extent cx="2806700" cy="2689860"/>
                  <wp:effectExtent l="0" t="0" r="0" b="0"/>
                  <wp:docPr id="390" name="Grafik 390" descr="Einzelsta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inzelstamm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6700" cy="2689860"/>
                          </a:xfrm>
                          <a:prstGeom prst="rect">
                            <a:avLst/>
                          </a:prstGeom>
                          <a:noFill/>
                          <a:ln>
                            <a:noFill/>
                          </a:ln>
                        </pic:spPr>
                      </pic:pic>
                    </a:graphicData>
                  </a:graphic>
                </wp:inline>
              </w:drawing>
            </w:r>
          </w:p>
        </w:tc>
        <w:tc>
          <w:tcPr>
            <w:tcW w:w="4603" w:type="dxa"/>
          </w:tcPr>
          <w:p w14:paraId="01CCFC95" w14:textId="77777777" w:rsidR="00B246FA" w:rsidRPr="00935617" w:rsidRDefault="00B246FA" w:rsidP="00B246FA">
            <w:r w:rsidRPr="00935617">
              <w:t>Ein Datensatz „Einzelstamm“ wird für jeden gemessenen Stamm angelegt.</w:t>
            </w:r>
          </w:p>
          <w:p w14:paraId="30029375" w14:textId="77777777" w:rsidR="00B246FA" w:rsidRPr="00935617" w:rsidRDefault="00B246FA" w:rsidP="00B246FA"/>
          <w:p w14:paraId="6DDFB33D" w14:textId="77777777" w:rsidR="00B246FA" w:rsidRPr="00935617" w:rsidRDefault="00B246FA" w:rsidP="00B246FA"/>
          <w:p w14:paraId="39EC23CC" w14:textId="77777777" w:rsidR="00B246FA" w:rsidRPr="00935617" w:rsidRDefault="00B246FA" w:rsidP="00B246FA">
            <w:r w:rsidRPr="00935617">
              <w:t>Angegeben wird der Zeitpunkt zu dem die Längen des Stammes ermittelt werden.</w:t>
            </w:r>
          </w:p>
          <w:p w14:paraId="33260DAB" w14:textId="77777777" w:rsidR="00B246FA" w:rsidRPr="00935617" w:rsidRDefault="00B246FA" w:rsidP="00B246FA"/>
          <w:p w14:paraId="55E73AAD" w14:textId="77777777" w:rsidR="00B246FA" w:rsidRPr="00935617" w:rsidRDefault="00B246FA" w:rsidP="00B246FA">
            <w:r w:rsidRPr="00935617">
              <w:t>Die Messung erhält eine Messprotokollnummer, auf die später referenziert werden kann.</w:t>
            </w:r>
          </w:p>
          <w:p w14:paraId="22C2EBB8" w14:textId="77777777" w:rsidR="00B246FA" w:rsidRPr="00935617" w:rsidRDefault="00B246FA" w:rsidP="00B246FA"/>
          <w:p w14:paraId="2AD9C8C3" w14:textId="77777777" w:rsidR="00B246FA" w:rsidRPr="00935617" w:rsidRDefault="00B246FA" w:rsidP="00B246FA">
            <w:r w:rsidRPr="00935617">
              <w:t>Gegebenenfalls wird der Messprotokollnummer eine -position untergeordnet.</w:t>
            </w:r>
          </w:p>
          <w:p w14:paraId="7FF7AF49" w14:textId="77777777" w:rsidR="00B246FA" w:rsidRPr="00935617" w:rsidRDefault="00B246FA" w:rsidP="00B246FA"/>
          <w:p w14:paraId="5C0C8A8A" w14:textId="77777777" w:rsidR="00B246FA" w:rsidRPr="00935617" w:rsidRDefault="00B246FA" w:rsidP="00B246FA">
            <w:r w:rsidRPr="00935617">
              <w:t>Die genutzte Messtechnik der Längenvermessung sollte angegeben werden.</w:t>
            </w:r>
          </w:p>
        </w:tc>
      </w:tr>
      <w:tr w:rsidR="00B246FA" w:rsidRPr="00935617" w14:paraId="510357FF" w14:textId="77777777" w:rsidTr="00A04B22">
        <w:tc>
          <w:tcPr>
            <w:tcW w:w="4637" w:type="dxa"/>
          </w:tcPr>
          <w:p w14:paraId="6FFBF1EB" w14:textId="6F2AA923" w:rsidR="00B246FA" w:rsidRPr="00935617" w:rsidRDefault="00515FBF" w:rsidP="00B246FA">
            <w:r>
              <w:rPr>
                <w:noProof/>
                <w:lang w:eastAsia="de-DE"/>
              </w:rPr>
              <w:lastRenderedPageBreak/>
              <w:drawing>
                <wp:inline distT="0" distB="0" distL="0" distR="0" wp14:anchorId="2A56D040" wp14:editId="44A0FD85">
                  <wp:extent cx="2806700" cy="4806950"/>
                  <wp:effectExtent l="0" t="0" r="0" b="0"/>
                  <wp:docPr id="6" name="Bild 6" descr="Einzelstammdaten mit Qualitätstyp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zelstammdaten mit Qualitätstyp Zusatz"/>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6700" cy="4806950"/>
                          </a:xfrm>
                          <a:prstGeom prst="rect">
                            <a:avLst/>
                          </a:prstGeom>
                          <a:noFill/>
                          <a:ln>
                            <a:noFill/>
                          </a:ln>
                        </pic:spPr>
                      </pic:pic>
                    </a:graphicData>
                  </a:graphic>
                </wp:inline>
              </w:drawing>
            </w:r>
          </w:p>
        </w:tc>
        <w:tc>
          <w:tcPr>
            <w:tcW w:w="4603" w:type="dxa"/>
          </w:tcPr>
          <w:p w14:paraId="2F7CAC73" w14:textId="77777777" w:rsidR="00B246FA" w:rsidRPr="00935617" w:rsidRDefault="00B246FA" w:rsidP="00B246FA">
            <w:r w:rsidRPr="00935617">
              <w:t>Je einzelnem Stammabschnitt kann ein eigener Datensatz „Einzelstamm-Produktdaten“ angelegt werden.</w:t>
            </w:r>
          </w:p>
          <w:p w14:paraId="5CF076CA" w14:textId="77777777" w:rsidR="00B246FA" w:rsidRPr="00935617" w:rsidRDefault="00B246FA" w:rsidP="00B246FA">
            <w:r w:rsidRPr="00935617">
              <w:t>Diese werden durchnummeriert.</w:t>
            </w:r>
          </w:p>
          <w:p w14:paraId="100A1A5F" w14:textId="77777777" w:rsidR="00B246FA" w:rsidRPr="00935617" w:rsidRDefault="00B246FA" w:rsidP="00B246FA"/>
          <w:p w14:paraId="6EA27312" w14:textId="77777777" w:rsidR="00B246FA" w:rsidRPr="00935617" w:rsidRDefault="00B246FA" w:rsidP="00B246FA">
            <w:r w:rsidRPr="00935617">
              <w:t xml:space="preserve">Dem Stamm sollte zur besseren </w:t>
            </w:r>
            <w:proofErr w:type="spellStart"/>
            <w:r w:rsidRPr="00935617">
              <w:t>Referenzierung</w:t>
            </w:r>
            <w:proofErr w:type="spellEnd"/>
            <w:r w:rsidRPr="00935617">
              <w:t xml:space="preserve"> seine Stammnummer und/oder Polternummer mitgegeben werden.</w:t>
            </w:r>
          </w:p>
          <w:p w14:paraId="69255B18" w14:textId="77777777" w:rsidR="00B246FA" w:rsidRPr="00935617" w:rsidRDefault="00B246FA" w:rsidP="00B246FA"/>
          <w:p w14:paraId="592494BD" w14:textId="77777777" w:rsidR="00B246FA" w:rsidRPr="00935617" w:rsidRDefault="00B246FA" w:rsidP="00B246FA"/>
          <w:p w14:paraId="6B6AFB83" w14:textId="77777777" w:rsidR="00B246FA" w:rsidRPr="00935617" w:rsidRDefault="00B246FA" w:rsidP="00B246FA"/>
          <w:p w14:paraId="023FBD2A" w14:textId="77777777" w:rsidR="00B246FA" w:rsidRPr="00935617" w:rsidRDefault="00B246FA" w:rsidP="00B246FA">
            <w:r w:rsidRPr="00935617">
              <w:t>Der Einzelstamm wird qualitativ definiert.</w:t>
            </w:r>
          </w:p>
          <w:p w14:paraId="6248AF60" w14:textId="77777777" w:rsidR="00B246FA" w:rsidRPr="00935617" w:rsidRDefault="00B246FA" w:rsidP="00B246FA"/>
          <w:p w14:paraId="197CDBC8" w14:textId="77777777" w:rsidR="00B246FA" w:rsidRPr="00935617" w:rsidRDefault="00B246FA" w:rsidP="00B246FA"/>
          <w:p w14:paraId="66085355" w14:textId="77777777" w:rsidR="00B246FA" w:rsidRPr="00935617" w:rsidRDefault="00B246FA" w:rsidP="00B246FA"/>
          <w:p w14:paraId="6871CF40" w14:textId="77777777" w:rsidR="00B246FA" w:rsidRPr="00935617" w:rsidRDefault="00B246FA" w:rsidP="00B246FA"/>
          <w:p w14:paraId="7128AF40" w14:textId="77777777" w:rsidR="00B246FA" w:rsidRPr="00935617" w:rsidRDefault="00B246FA" w:rsidP="00B246FA"/>
          <w:p w14:paraId="40D824C2" w14:textId="77777777" w:rsidR="00B246FA" w:rsidRPr="00935617" w:rsidRDefault="00B246FA" w:rsidP="00B246FA"/>
          <w:p w14:paraId="3F06FFB7" w14:textId="77777777" w:rsidR="00B246FA" w:rsidRPr="00935617" w:rsidRDefault="00B246FA" w:rsidP="00B246FA"/>
          <w:p w14:paraId="0A8CF623" w14:textId="77777777" w:rsidR="00B246FA" w:rsidRPr="00935617" w:rsidRDefault="00B246FA" w:rsidP="00B246FA"/>
          <w:p w14:paraId="1E55195D" w14:textId="77777777" w:rsidR="00791EB5" w:rsidRDefault="00791EB5" w:rsidP="00B246FA"/>
          <w:p w14:paraId="5CCB4A58" w14:textId="77777777" w:rsidR="00B246FA" w:rsidRPr="00935617" w:rsidRDefault="00B246FA" w:rsidP="00B246FA">
            <w:r w:rsidRPr="00935617">
              <w:t>Zudem erhält der Einzelstamm</w:t>
            </w:r>
          </w:p>
          <w:p w14:paraId="7DF0038E" w14:textId="77777777" w:rsidR="00B246FA" w:rsidRPr="00935617" w:rsidRDefault="00B246FA" w:rsidP="00B246FA">
            <w:r w:rsidRPr="00935617">
              <w:t>eine (führende) Sortierung,</w:t>
            </w:r>
          </w:p>
          <w:p w14:paraId="7BC56CDF" w14:textId="77777777" w:rsidR="00B246FA" w:rsidRPr="00935617" w:rsidRDefault="00B246FA" w:rsidP="00B246FA"/>
          <w:p w14:paraId="5FEEA4D1" w14:textId="77777777" w:rsidR="00B246FA" w:rsidRPr="00935617" w:rsidRDefault="00B246FA" w:rsidP="00B246FA">
            <w:r w:rsidRPr="00935617">
              <w:t>eine (führende) Verwendungssorte,</w:t>
            </w:r>
          </w:p>
          <w:p w14:paraId="65E8156D" w14:textId="77777777" w:rsidR="00B246FA" w:rsidRPr="00935617" w:rsidRDefault="00B246FA" w:rsidP="00B246FA"/>
          <w:p w14:paraId="138ADB14" w14:textId="77777777" w:rsidR="00B246FA" w:rsidRPr="00935617" w:rsidRDefault="00B246FA" w:rsidP="00B246FA">
            <w:r w:rsidRPr="00935617">
              <w:t>und eine (führende) Holzart.</w:t>
            </w:r>
          </w:p>
        </w:tc>
      </w:tr>
      <w:tr w:rsidR="00B246FA" w:rsidRPr="00935617" w14:paraId="3DC594A5" w14:textId="77777777" w:rsidTr="00A04B22">
        <w:tc>
          <w:tcPr>
            <w:tcW w:w="4637" w:type="dxa"/>
          </w:tcPr>
          <w:p w14:paraId="0853A14A" w14:textId="77777777" w:rsidR="00B246FA" w:rsidRPr="00935617" w:rsidRDefault="00B246FA" w:rsidP="00B246FA">
            <w:r w:rsidRPr="00935617">
              <w:rPr>
                <w:noProof/>
                <w:lang w:eastAsia="de-DE"/>
              </w:rPr>
              <w:lastRenderedPageBreak/>
              <w:drawing>
                <wp:inline distT="0" distB="0" distL="0" distR="0" wp14:anchorId="7750151C" wp14:editId="5646D65F">
                  <wp:extent cx="2806700" cy="4933315"/>
                  <wp:effectExtent l="0" t="0" r="0" b="635"/>
                  <wp:docPr id="392" name="Grafik 392" descr="Einzelstam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zelstamm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6700" cy="4933315"/>
                          </a:xfrm>
                          <a:prstGeom prst="rect">
                            <a:avLst/>
                          </a:prstGeom>
                          <a:noFill/>
                          <a:ln>
                            <a:noFill/>
                          </a:ln>
                        </pic:spPr>
                      </pic:pic>
                    </a:graphicData>
                  </a:graphic>
                </wp:inline>
              </w:drawing>
            </w:r>
          </w:p>
        </w:tc>
        <w:tc>
          <w:tcPr>
            <w:tcW w:w="4603" w:type="dxa"/>
          </w:tcPr>
          <w:p w14:paraId="0B5F4A96" w14:textId="77777777" w:rsidR="00B246FA" w:rsidRPr="00935617" w:rsidRDefault="00B246FA" w:rsidP="00B246FA"/>
          <w:p w14:paraId="61BD0088" w14:textId="77777777" w:rsidR="00B246FA" w:rsidRPr="00935617" w:rsidRDefault="00B246FA" w:rsidP="00B246FA"/>
          <w:p w14:paraId="2ACA4969" w14:textId="77777777" w:rsidR="00B246FA" w:rsidRPr="00935617" w:rsidRDefault="00B246FA" w:rsidP="00B246FA">
            <w:r w:rsidRPr="00935617">
              <w:t>Zu jedem Einzelstamm muss mindestens eine Mengenangabe gemacht werden. Hilfreich sind meist zumindest Angaben zu den Kubikmetern (Festmeter, Raummeter, etc.). Ein Einzelstamm kann nur die Stückzahl 1 haben, weshalb die Stückzahl in diesem Fall nicht angegeben werden muss.</w:t>
            </w:r>
          </w:p>
          <w:p w14:paraId="2D6EF91E" w14:textId="77777777" w:rsidR="00B246FA" w:rsidRPr="00935617" w:rsidRDefault="00B246FA" w:rsidP="00B246FA"/>
          <w:p w14:paraId="1557C1AD" w14:textId="77777777" w:rsidR="00B246FA" w:rsidRPr="00935617" w:rsidRDefault="00B246FA" w:rsidP="00B246FA"/>
          <w:p w14:paraId="62ADD227" w14:textId="77777777" w:rsidR="00B246FA" w:rsidRPr="00935617" w:rsidRDefault="00B246FA" w:rsidP="00B246FA">
            <w:r w:rsidRPr="00935617">
              <w:t>Weiterhin sollte der Einzelstamm über eine</w:t>
            </w:r>
          </w:p>
          <w:p w14:paraId="416406DF" w14:textId="77777777" w:rsidR="00B246FA" w:rsidRPr="00935617" w:rsidRDefault="00B246FA" w:rsidP="00B246FA">
            <w:r w:rsidRPr="00935617">
              <w:t>reale Länge,</w:t>
            </w:r>
          </w:p>
          <w:p w14:paraId="356877A6" w14:textId="77777777" w:rsidR="00B246FA" w:rsidRPr="00935617" w:rsidRDefault="00B246FA" w:rsidP="00B246FA"/>
          <w:p w14:paraId="03C2DE98" w14:textId="77777777" w:rsidR="00B246FA" w:rsidRPr="00935617" w:rsidRDefault="00B246FA" w:rsidP="00B246FA">
            <w:r w:rsidRPr="00935617">
              <w:t>eine Sortenlänge (fiktive Länge gemäß Sortierung),</w:t>
            </w:r>
          </w:p>
          <w:p w14:paraId="65E2250A" w14:textId="77777777" w:rsidR="00B246FA" w:rsidRPr="00935617" w:rsidRDefault="00B246FA" w:rsidP="00B246FA">
            <w:r w:rsidRPr="00935617">
              <w:t>und die übliche Durchmesserbeschreibung und Rindenbeschreibung definiert werden.</w:t>
            </w:r>
          </w:p>
          <w:p w14:paraId="2FB3D6D6" w14:textId="77777777" w:rsidR="00B246FA" w:rsidRPr="00935617" w:rsidRDefault="00B246FA" w:rsidP="00B246FA">
            <w:r w:rsidRPr="00935617">
              <w:t>Es muss immer der Sortendurchmesser aus einfacher Messung, im Falle von Durchmessern über 20 cm, auch ein zweiter Sortendurchmesser im 90° Winkel dazu angegeben werden.</w:t>
            </w:r>
          </w:p>
          <w:p w14:paraId="2145A04B" w14:textId="77777777" w:rsidR="00B246FA" w:rsidRPr="00935617" w:rsidRDefault="00B246FA" w:rsidP="00B246FA"/>
          <w:p w14:paraId="07231AD7" w14:textId="77777777" w:rsidR="00B246FA" w:rsidRPr="00935617" w:rsidRDefault="00B246FA" w:rsidP="00B246FA"/>
          <w:p w14:paraId="68C9696B" w14:textId="77777777" w:rsidR="00B246FA" w:rsidRPr="00935617" w:rsidRDefault="00B246FA" w:rsidP="00B246FA">
            <w:r w:rsidRPr="00935617">
              <w:t>Ebenfalls anzugeben ist der forstlich gerundete Mittendurchmesser</w:t>
            </w:r>
          </w:p>
          <w:p w14:paraId="11DE1A5F" w14:textId="77777777" w:rsidR="00B246FA" w:rsidRPr="00935617" w:rsidRDefault="00B246FA" w:rsidP="00B246FA"/>
          <w:p w14:paraId="10A66297" w14:textId="77777777" w:rsidR="00B246FA" w:rsidRPr="00935617" w:rsidRDefault="00B246FA" w:rsidP="00B246FA">
            <w:r w:rsidRPr="00935617">
              <w:t>und der Zopfdurchmesser.</w:t>
            </w:r>
          </w:p>
          <w:p w14:paraId="5A20F78C" w14:textId="77777777" w:rsidR="00B246FA" w:rsidRPr="00935617" w:rsidRDefault="00B246FA" w:rsidP="00B246FA"/>
        </w:tc>
      </w:tr>
      <w:tr w:rsidR="00B246FA" w:rsidRPr="00935617" w14:paraId="3C4F0FB4" w14:textId="77777777" w:rsidTr="00A04B22">
        <w:tc>
          <w:tcPr>
            <w:tcW w:w="4637" w:type="dxa"/>
          </w:tcPr>
          <w:p w14:paraId="5FE44F29" w14:textId="77777777" w:rsidR="00B246FA" w:rsidRPr="00935617" w:rsidRDefault="00B246FA" w:rsidP="00B246FA">
            <w:r w:rsidRPr="00935617">
              <w:rPr>
                <w:noProof/>
                <w:lang w:eastAsia="de-DE"/>
              </w:rPr>
              <w:lastRenderedPageBreak/>
              <w:drawing>
                <wp:inline distT="0" distB="0" distL="0" distR="0" wp14:anchorId="769AD672" wp14:editId="2D21CEBF">
                  <wp:extent cx="2806700" cy="5071745"/>
                  <wp:effectExtent l="0" t="0" r="0" b="0"/>
                  <wp:docPr id="393" name="Grafik 393" descr="Einzelstam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inzelstamm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6700" cy="5071745"/>
                          </a:xfrm>
                          <a:prstGeom prst="rect">
                            <a:avLst/>
                          </a:prstGeom>
                          <a:noFill/>
                          <a:ln>
                            <a:noFill/>
                          </a:ln>
                        </pic:spPr>
                      </pic:pic>
                    </a:graphicData>
                  </a:graphic>
                </wp:inline>
              </w:drawing>
            </w:r>
          </w:p>
        </w:tc>
        <w:tc>
          <w:tcPr>
            <w:tcW w:w="4603" w:type="dxa"/>
          </w:tcPr>
          <w:p w14:paraId="54BDD433" w14:textId="77777777" w:rsidR="00B246FA" w:rsidRPr="00935617" w:rsidRDefault="00B246FA" w:rsidP="00B246FA">
            <w:r w:rsidRPr="00935617">
              <w:t>Es kann der Stammfußdurchmesser,</w:t>
            </w:r>
          </w:p>
          <w:p w14:paraId="11828F7B" w14:textId="77777777" w:rsidR="00B246FA" w:rsidRPr="00935617" w:rsidRDefault="00B246FA" w:rsidP="00B246FA"/>
          <w:p w14:paraId="58C72B30" w14:textId="77777777" w:rsidR="00B246FA" w:rsidRPr="00935617" w:rsidRDefault="00B246FA" w:rsidP="00B246FA"/>
          <w:p w14:paraId="6BD0B18B" w14:textId="77777777" w:rsidR="00B246FA" w:rsidRPr="00935617" w:rsidRDefault="00B246FA" w:rsidP="00B246FA">
            <w:r w:rsidRPr="00935617">
              <w:t xml:space="preserve">und es sollte bei Auffälligkeit die </w:t>
            </w:r>
            <w:proofErr w:type="spellStart"/>
            <w:r w:rsidRPr="00935617">
              <w:t>Abholzigkeit</w:t>
            </w:r>
            <w:proofErr w:type="spellEnd"/>
            <w:r w:rsidRPr="00935617">
              <w:t>,</w:t>
            </w:r>
          </w:p>
          <w:p w14:paraId="40380AEC" w14:textId="77777777" w:rsidR="00B246FA" w:rsidRPr="00935617" w:rsidRDefault="00B246FA" w:rsidP="00B246FA"/>
          <w:p w14:paraId="4107C917" w14:textId="77777777" w:rsidR="00B246FA" w:rsidRPr="00935617" w:rsidRDefault="00B246FA" w:rsidP="00B246FA"/>
          <w:p w14:paraId="62BA4A86" w14:textId="77777777" w:rsidR="00B246FA" w:rsidRPr="00935617" w:rsidRDefault="00B246FA" w:rsidP="00B246FA">
            <w:r w:rsidRPr="00935617">
              <w:t>die Krümmung,</w:t>
            </w:r>
          </w:p>
          <w:p w14:paraId="1FC9E859" w14:textId="77777777" w:rsidR="00B246FA" w:rsidRPr="00935617" w:rsidRDefault="00B246FA" w:rsidP="00B246FA"/>
          <w:p w14:paraId="1FE366DD" w14:textId="77777777" w:rsidR="00B246FA" w:rsidRPr="00935617" w:rsidRDefault="00B246FA" w:rsidP="00B246FA"/>
          <w:p w14:paraId="71EDFF87" w14:textId="77777777" w:rsidR="00B246FA" w:rsidRPr="00935617" w:rsidRDefault="00B246FA" w:rsidP="00B246FA">
            <w:r w:rsidRPr="00935617">
              <w:t xml:space="preserve">und die </w:t>
            </w:r>
            <w:proofErr w:type="spellStart"/>
            <w:r w:rsidRPr="00935617">
              <w:t>Ovalität</w:t>
            </w:r>
            <w:proofErr w:type="spellEnd"/>
            <w:r w:rsidRPr="00935617">
              <w:t xml:space="preserve"> angegeben werden.</w:t>
            </w:r>
          </w:p>
          <w:p w14:paraId="5270D6AD" w14:textId="77777777" w:rsidR="00B246FA" w:rsidRPr="00935617" w:rsidRDefault="00B246FA" w:rsidP="00B246FA"/>
          <w:p w14:paraId="4DE895C5" w14:textId="77777777" w:rsidR="00B246FA" w:rsidRPr="00935617" w:rsidRDefault="00B246FA" w:rsidP="00B246FA">
            <w:r w:rsidRPr="00935617">
              <w:t>Es muss die Stärkeklasse definiert werden.</w:t>
            </w:r>
          </w:p>
          <w:p w14:paraId="6EC6881F" w14:textId="77777777" w:rsidR="00B246FA" w:rsidRPr="00935617" w:rsidRDefault="00B246FA" w:rsidP="00B246FA"/>
          <w:p w14:paraId="5160FA22" w14:textId="77777777" w:rsidR="00B246FA" w:rsidRPr="00935617" w:rsidRDefault="00B246FA" w:rsidP="00B246FA"/>
          <w:p w14:paraId="1068C159" w14:textId="77777777" w:rsidR="00B246FA" w:rsidRPr="00935617" w:rsidRDefault="00B246FA" w:rsidP="00B246FA">
            <w:r w:rsidRPr="00935617">
              <w:t>Anmerkungen zum Stamm(abschnitt) können gemacht werden.</w:t>
            </w:r>
          </w:p>
          <w:p w14:paraId="1DCE2264" w14:textId="77777777" w:rsidR="00B246FA" w:rsidRPr="00935617" w:rsidRDefault="00B246FA" w:rsidP="00B246FA"/>
          <w:p w14:paraId="080A0C81" w14:textId="77777777" w:rsidR="00B246FA" w:rsidRPr="00935617" w:rsidRDefault="00B246FA" w:rsidP="00B246FA">
            <w:r w:rsidRPr="00935617">
              <w:t>Holzmerkmale die sich auf den Preis des Holzes auswirken können, sollten angegeben werden.</w:t>
            </w:r>
          </w:p>
          <w:p w14:paraId="048E70DB" w14:textId="77777777" w:rsidR="00B246FA" w:rsidRPr="00935617" w:rsidRDefault="00B246FA" w:rsidP="00B246FA"/>
          <w:p w14:paraId="678C39AE" w14:textId="77777777" w:rsidR="00B246FA" w:rsidRPr="00935617" w:rsidRDefault="00B246FA" w:rsidP="00B246FA">
            <w:r w:rsidRPr="00935617">
              <w:t>Es kann dann ein weiterer Stammabschnitt angelegt werden,</w:t>
            </w:r>
          </w:p>
          <w:p w14:paraId="098DA3ED" w14:textId="77777777" w:rsidR="00B246FA" w:rsidRPr="00935617" w:rsidRDefault="00B246FA" w:rsidP="00B246FA">
            <w:r w:rsidRPr="00935617">
              <w:t>oder ein Vermessungsdokument angefügt werden.</w:t>
            </w:r>
          </w:p>
          <w:p w14:paraId="19D67B2A" w14:textId="77777777" w:rsidR="00B246FA" w:rsidRPr="00935617" w:rsidRDefault="00B246FA" w:rsidP="00B246FA"/>
          <w:p w14:paraId="543FB959" w14:textId="77777777" w:rsidR="00B246FA" w:rsidRPr="00935617" w:rsidRDefault="00B246FA" w:rsidP="00B246FA">
            <w:r w:rsidRPr="00935617">
              <w:t>Für den Einzelstamm kann direkt eine Rechnung erstellt werden.</w:t>
            </w:r>
          </w:p>
          <w:p w14:paraId="2BB662ED" w14:textId="77777777" w:rsidR="00B246FA" w:rsidRPr="00935617" w:rsidRDefault="00B246FA" w:rsidP="00B246FA"/>
          <w:p w14:paraId="0EFDDE8A" w14:textId="77777777" w:rsidR="00B246FA" w:rsidRPr="00935617" w:rsidRDefault="00B246FA" w:rsidP="00B246FA">
            <w:r w:rsidRPr="00935617">
              <w:t>Weitere Einzelstämme können angelegt werden.</w:t>
            </w:r>
          </w:p>
        </w:tc>
      </w:tr>
    </w:tbl>
    <w:p w14:paraId="401A2F60" w14:textId="77777777" w:rsidR="00B246FA" w:rsidRPr="00935617" w:rsidRDefault="00B246FA" w:rsidP="00B246FA">
      <w:pPr>
        <w:rPr>
          <w:color w:val="76923C" w:themeColor="accent3" w:themeShade="BF"/>
        </w:rPr>
      </w:pPr>
    </w:p>
    <w:p w14:paraId="47985E8D" w14:textId="77777777" w:rsidR="00B246FA" w:rsidRPr="00935617" w:rsidRDefault="00B246FA" w:rsidP="00002170">
      <w:pPr>
        <w:keepNext/>
        <w:keepLines/>
        <w:numPr>
          <w:ilvl w:val="2"/>
          <w:numId w:val="47"/>
        </w:numPr>
        <w:spacing w:before="200" w:after="0"/>
        <w:outlineLvl w:val="2"/>
        <w:rPr>
          <w:rFonts w:asciiTheme="majorHAnsi" w:eastAsiaTheme="majorEastAsia" w:hAnsiTheme="majorHAnsi" w:cstheme="majorBidi"/>
          <w:b/>
          <w:bCs/>
        </w:rPr>
      </w:pPr>
      <w:r w:rsidRPr="00935617">
        <w:rPr>
          <w:rFonts w:asciiTheme="majorHAnsi" w:eastAsiaTheme="majorEastAsia" w:hAnsiTheme="majorHAnsi" w:cstheme="majorBidi"/>
          <w:b/>
          <w:bCs/>
        </w:rPr>
        <w:lastRenderedPageBreak/>
        <w:t>Abrechnungsdaten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935617" w14:paraId="5FC72E53" w14:textId="77777777" w:rsidTr="00A04B22">
        <w:tc>
          <w:tcPr>
            <w:tcW w:w="4637" w:type="dxa"/>
          </w:tcPr>
          <w:p w14:paraId="3B70178C" w14:textId="77777777" w:rsidR="00B246FA" w:rsidRPr="00935617" w:rsidRDefault="00B246FA" w:rsidP="00B246FA">
            <w:r w:rsidRPr="00935617">
              <w:rPr>
                <w:noProof/>
                <w:lang w:eastAsia="de-DE"/>
              </w:rPr>
              <w:drawing>
                <wp:inline distT="0" distB="0" distL="0" distR="0" wp14:anchorId="05054EA1" wp14:editId="37A636C7">
                  <wp:extent cx="2806700" cy="5114290"/>
                  <wp:effectExtent l="0" t="0" r="0" b="0"/>
                  <wp:docPr id="394" name="Grafik 394" descr="C:\Users\mkopetzky\AppData\Local\Microsoft\Windows\INetCache\Content.Word\Rechnungsko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kopetzky\AppData\Local\Microsoft\Windows\INetCache\Content.Word\Rechnungskopf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6700" cy="5114290"/>
                          </a:xfrm>
                          <a:prstGeom prst="rect">
                            <a:avLst/>
                          </a:prstGeom>
                          <a:noFill/>
                          <a:ln>
                            <a:noFill/>
                          </a:ln>
                        </pic:spPr>
                      </pic:pic>
                    </a:graphicData>
                  </a:graphic>
                </wp:inline>
              </w:drawing>
            </w:r>
          </w:p>
        </w:tc>
        <w:tc>
          <w:tcPr>
            <w:tcW w:w="4603" w:type="dxa"/>
          </w:tcPr>
          <w:p w14:paraId="564424E8" w14:textId="77777777" w:rsidR="00B246FA" w:rsidRPr="00935617" w:rsidRDefault="00B246FA" w:rsidP="00B246FA">
            <w:r w:rsidRPr="00935617">
              <w:t>Ein Abrechnungsdatensatz kann mehrere Abrechnungen erhalten.</w:t>
            </w:r>
          </w:p>
          <w:p w14:paraId="0F48CA53" w14:textId="77777777" w:rsidR="00B246FA" w:rsidRPr="00935617" w:rsidRDefault="00B246FA" w:rsidP="00B246FA">
            <w:r w:rsidRPr="00935617">
              <w:t>Der Rechnungskopf sollte auf eine Vorgangskennung, wie beispielsweise einen Vertrag, referenziert werden.</w:t>
            </w:r>
          </w:p>
          <w:p w14:paraId="76869729" w14:textId="77777777" w:rsidR="00B246FA" w:rsidRPr="00935617" w:rsidRDefault="00B246FA" w:rsidP="00B246FA"/>
          <w:p w14:paraId="2461E4E6" w14:textId="77777777" w:rsidR="00B246FA" w:rsidRPr="00935617" w:rsidRDefault="00B246FA" w:rsidP="00B246FA">
            <w:r w:rsidRPr="00935617">
              <w:t>Für die gesamte Rechnung/Gutschrift muss einmalig eine Währung gewählt werden.</w:t>
            </w:r>
          </w:p>
          <w:p w14:paraId="5A971FB3" w14:textId="77777777" w:rsidR="00B246FA" w:rsidRPr="00935617" w:rsidRDefault="00B246FA" w:rsidP="00B246FA"/>
          <w:p w14:paraId="72A7EF30" w14:textId="77777777" w:rsidR="00B246FA" w:rsidRPr="00935617" w:rsidRDefault="00B246FA" w:rsidP="00B246FA">
            <w:r w:rsidRPr="00935617">
              <w:t>Der Rechnungstyp, wie „Teilabrechnung“, „Endabrechnung“, „Gutschrift“ muss gewählt werden.</w:t>
            </w:r>
          </w:p>
          <w:p w14:paraId="2F900A7C" w14:textId="77777777" w:rsidR="00B246FA" w:rsidRPr="00935617" w:rsidRDefault="00B246FA" w:rsidP="00B246FA">
            <w:r w:rsidRPr="00935617">
              <w:t>Die Rechnung muss eine Rechnungsnummer</w:t>
            </w:r>
            <w:r w:rsidR="008D3423">
              <w:t xml:space="preserve"> aufweisen</w:t>
            </w:r>
            <w:r w:rsidRPr="00935617">
              <w:t>.</w:t>
            </w:r>
          </w:p>
          <w:p w14:paraId="43EF0F3D" w14:textId="77777777" w:rsidR="00B246FA" w:rsidRPr="00935617" w:rsidRDefault="00B246FA" w:rsidP="00B246FA"/>
          <w:p w14:paraId="452868FB" w14:textId="77777777" w:rsidR="00B246FA" w:rsidRPr="00935617" w:rsidRDefault="00B246FA" w:rsidP="00B246FA"/>
          <w:p w14:paraId="3A504C83" w14:textId="77777777" w:rsidR="00B246FA" w:rsidRPr="00935617" w:rsidRDefault="00B246FA" w:rsidP="00B246FA">
            <w:r w:rsidRPr="00935617">
              <w:t>Es kann eine bestehende Rechnung storniert werden,</w:t>
            </w:r>
          </w:p>
          <w:p w14:paraId="35940393" w14:textId="77777777" w:rsidR="00B246FA" w:rsidRPr="00935617" w:rsidRDefault="00B246FA" w:rsidP="00B246FA"/>
          <w:p w14:paraId="0A59EAE8" w14:textId="77777777" w:rsidR="00B246FA" w:rsidRPr="00935617" w:rsidRDefault="00B246FA" w:rsidP="00B246FA">
            <w:r w:rsidRPr="00935617">
              <w:t>wozu eine Stornierungsnummer angegeben werden sollte.</w:t>
            </w:r>
          </w:p>
          <w:p w14:paraId="36958B37" w14:textId="77777777" w:rsidR="00B246FA" w:rsidRPr="00935617" w:rsidRDefault="00B246FA" w:rsidP="00B246FA"/>
          <w:p w14:paraId="220A9B05" w14:textId="77777777" w:rsidR="00B246FA" w:rsidRPr="00935617" w:rsidRDefault="00B246FA" w:rsidP="00B246FA">
            <w:r w:rsidRPr="00935617">
              <w:t>Der Beleg muss ein Datum,</w:t>
            </w:r>
          </w:p>
          <w:p w14:paraId="0BE9C0B9" w14:textId="77777777" w:rsidR="00B246FA" w:rsidRPr="00935617" w:rsidRDefault="00B246FA" w:rsidP="00B246FA"/>
          <w:p w14:paraId="21932BA3" w14:textId="77777777" w:rsidR="00B246FA" w:rsidRPr="00935617" w:rsidRDefault="00B246FA" w:rsidP="00B246FA"/>
          <w:p w14:paraId="25FDC90F" w14:textId="77777777" w:rsidR="00B246FA" w:rsidRPr="00935617" w:rsidRDefault="00B246FA" w:rsidP="00B246FA">
            <w:r w:rsidRPr="00935617">
              <w:t>eine Angabe zum Leistungsbeginn,</w:t>
            </w:r>
          </w:p>
          <w:p w14:paraId="14170ACF" w14:textId="77777777" w:rsidR="00B246FA" w:rsidRPr="00935617" w:rsidRDefault="00B246FA" w:rsidP="00B246FA"/>
          <w:p w14:paraId="5306702E" w14:textId="77777777" w:rsidR="00B246FA" w:rsidRPr="00935617" w:rsidRDefault="00B246FA" w:rsidP="00B246FA"/>
          <w:p w14:paraId="390A6B67" w14:textId="77777777" w:rsidR="00B246FA" w:rsidRPr="00935617" w:rsidRDefault="00B246FA" w:rsidP="00B246FA">
            <w:r w:rsidRPr="00935617">
              <w:t>und zum Leistungsende erhalten.</w:t>
            </w:r>
          </w:p>
        </w:tc>
      </w:tr>
      <w:tr w:rsidR="00B246FA" w:rsidRPr="00935617" w14:paraId="5BB56B14" w14:textId="77777777" w:rsidTr="00A04B22">
        <w:tc>
          <w:tcPr>
            <w:tcW w:w="4637" w:type="dxa"/>
          </w:tcPr>
          <w:p w14:paraId="7749132C" w14:textId="77777777" w:rsidR="00B246FA" w:rsidRPr="00935617" w:rsidRDefault="00B246FA" w:rsidP="00B246FA">
            <w:r w:rsidRPr="00935617">
              <w:rPr>
                <w:noProof/>
                <w:lang w:eastAsia="de-DE"/>
              </w:rPr>
              <w:lastRenderedPageBreak/>
              <w:drawing>
                <wp:inline distT="0" distB="0" distL="0" distR="0" wp14:anchorId="7E904449" wp14:editId="7F98961B">
                  <wp:extent cx="2806700" cy="5114290"/>
                  <wp:effectExtent l="0" t="0" r="0" b="0"/>
                  <wp:docPr id="395" name="Grafik 395" descr="C:\Users\mkopetzky\AppData\Local\Microsoft\Windows\INetCache\Content.Word\Rechnungskop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kopetzky\AppData\Local\Microsoft\Windows\INetCache\Content.Word\Rechnungskopf 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6700" cy="5114290"/>
                          </a:xfrm>
                          <a:prstGeom prst="rect">
                            <a:avLst/>
                          </a:prstGeom>
                          <a:noFill/>
                          <a:ln>
                            <a:noFill/>
                          </a:ln>
                        </pic:spPr>
                      </pic:pic>
                    </a:graphicData>
                  </a:graphic>
                </wp:inline>
              </w:drawing>
            </w:r>
          </w:p>
        </w:tc>
        <w:tc>
          <w:tcPr>
            <w:tcW w:w="4603" w:type="dxa"/>
          </w:tcPr>
          <w:p w14:paraId="497163D6" w14:textId="77777777" w:rsidR="00B246FA" w:rsidRPr="00935617" w:rsidRDefault="00B246FA" w:rsidP="00B246FA">
            <w:r w:rsidRPr="00935617">
              <w:t>Das vereinbarte oder gewünschte Zahlungsverfahren, wie „Rechnung“, „Gutschrift“, „Lastschrift“, muss gewählt werden.</w:t>
            </w:r>
          </w:p>
          <w:p w14:paraId="1E0FF577" w14:textId="77777777" w:rsidR="00B246FA" w:rsidRPr="00935617" w:rsidRDefault="00B246FA" w:rsidP="00B246FA">
            <w:r w:rsidRPr="00935617">
              <w:t>Anmerkungen zur Abrechnung sind möglich.</w:t>
            </w:r>
          </w:p>
          <w:p w14:paraId="65489F35" w14:textId="77777777" w:rsidR="00B246FA" w:rsidRPr="00935617" w:rsidRDefault="00B246FA" w:rsidP="00B246FA"/>
          <w:p w14:paraId="2E10B150" w14:textId="77777777" w:rsidR="00B246FA" w:rsidRPr="00935617" w:rsidRDefault="00B246FA" w:rsidP="00B246FA">
            <w:r w:rsidRPr="00935617">
              <w:t>Es muss ein Kassenzeichen, bzw. ein Verwendungszweck angegeben,</w:t>
            </w:r>
          </w:p>
          <w:p w14:paraId="516F039B" w14:textId="77777777" w:rsidR="00B246FA" w:rsidRPr="00935617" w:rsidRDefault="00B246FA" w:rsidP="00B246FA"/>
          <w:p w14:paraId="2AEA3E55" w14:textId="77777777" w:rsidR="00B246FA" w:rsidRPr="00935617" w:rsidRDefault="00B246FA" w:rsidP="00B246FA">
            <w:r w:rsidRPr="00935617">
              <w:t>und ein Nettopreis festgelegt werden.</w:t>
            </w:r>
          </w:p>
          <w:p w14:paraId="7766015E" w14:textId="77777777" w:rsidR="00B246FA" w:rsidRPr="00935617" w:rsidRDefault="00B246FA" w:rsidP="00B246FA"/>
          <w:p w14:paraId="1F4F5FB9" w14:textId="77777777" w:rsidR="00B246FA" w:rsidRPr="00935617" w:rsidRDefault="00B246FA" w:rsidP="00B246FA">
            <w:r w:rsidRPr="00935617">
              <w:t>Es kann ein Rabatt gewährt, oder ein Zuschlag gefordert werden,</w:t>
            </w:r>
          </w:p>
          <w:p w14:paraId="4317F753" w14:textId="77777777" w:rsidR="00B246FA" w:rsidRPr="00935617" w:rsidRDefault="00B246FA" w:rsidP="00B246FA"/>
          <w:p w14:paraId="0978110F" w14:textId="77777777" w:rsidR="00B246FA" w:rsidRPr="00935617" w:rsidRDefault="00B246FA" w:rsidP="00B246FA">
            <w:r w:rsidRPr="00935617">
              <w:t>der entsprechend benannt,</w:t>
            </w:r>
          </w:p>
          <w:p w14:paraId="5E33211F" w14:textId="77777777" w:rsidR="00B246FA" w:rsidRPr="00935617" w:rsidRDefault="00B246FA" w:rsidP="00B246FA"/>
          <w:p w14:paraId="6A8A96B3" w14:textId="77777777" w:rsidR="00B246FA" w:rsidRPr="00935617" w:rsidRDefault="00B246FA" w:rsidP="00B246FA"/>
          <w:p w14:paraId="61C43534" w14:textId="77777777" w:rsidR="00B246FA" w:rsidRPr="00935617" w:rsidRDefault="00B246FA" w:rsidP="00B246FA">
            <w:r w:rsidRPr="00935617">
              <w:t>und dessen Wert angegeben wird.</w:t>
            </w:r>
          </w:p>
          <w:p w14:paraId="3F3A0679" w14:textId="77777777" w:rsidR="00B246FA" w:rsidRPr="00935617" w:rsidRDefault="00B246FA" w:rsidP="00B246FA"/>
          <w:p w14:paraId="30173017" w14:textId="77777777" w:rsidR="00B246FA" w:rsidRPr="00935617" w:rsidRDefault="00B246FA" w:rsidP="00B246FA"/>
          <w:p w14:paraId="049CBDEC" w14:textId="77777777" w:rsidR="00B246FA" w:rsidRPr="00935617" w:rsidRDefault="00B246FA" w:rsidP="00B246FA">
            <w:r w:rsidRPr="00935617">
              <w:t>Zum Wert muss eine Preiseinheit, ob es ein Absolutwert, Prozentwert oder abhängiger Wert ist, gewählt werden. Im Falle eines Abhängigen Wertes, wird die Bemessungsgrundlage angegeben.</w:t>
            </w:r>
          </w:p>
          <w:p w14:paraId="0C2EB8DD" w14:textId="77777777" w:rsidR="00B246FA" w:rsidRPr="00935617" w:rsidRDefault="00B246FA" w:rsidP="00B246FA">
            <w:r w:rsidRPr="00935617">
              <w:t>Es muss eine Begründung für Rabatt oder Zuschlag abgegeben werden.</w:t>
            </w:r>
          </w:p>
          <w:p w14:paraId="7776BD9D" w14:textId="77777777" w:rsidR="00B246FA" w:rsidRPr="00935617" w:rsidRDefault="00B246FA" w:rsidP="00B246FA"/>
          <w:p w14:paraId="21552D3E" w14:textId="77777777" w:rsidR="00B246FA" w:rsidRPr="00935617" w:rsidRDefault="00B246FA" w:rsidP="00B246FA">
            <w:r w:rsidRPr="00935617">
              <w:t>Mehrere Rabatte oder Zuschläge sind möglich.</w:t>
            </w:r>
          </w:p>
        </w:tc>
      </w:tr>
      <w:tr w:rsidR="00B246FA" w:rsidRPr="00935617" w14:paraId="22DF2396" w14:textId="77777777" w:rsidTr="00A04B22">
        <w:tc>
          <w:tcPr>
            <w:tcW w:w="4637" w:type="dxa"/>
          </w:tcPr>
          <w:p w14:paraId="59D9CA03" w14:textId="77777777" w:rsidR="00B246FA" w:rsidRPr="00935617" w:rsidRDefault="00B246FA" w:rsidP="00B246FA">
            <w:r w:rsidRPr="00935617">
              <w:rPr>
                <w:noProof/>
                <w:lang w:eastAsia="de-DE"/>
              </w:rPr>
              <w:drawing>
                <wp:inline distT="0" distB="0" distL="0" distR="0" wp14:anchorId="1BC3981A" wp14:editId="39AECE86">
                  <wp:extent cx="2806700" cy="3306445"/>
                  <wp:effectExtent l="0" t="0" r="0" b="8255"/>
                  <wp:docPr id="396" name="Grafik 396" descr="C:\Users\mkopetzky\AppData\Local\Microsoft\Windows\INetCache\Content.Word\Rechnungskop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kopetzky\AppData\Local\Microsoft\Windows\INetCache\Content.Word\Rechnungskopf 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3306445"/>
                          </a:xfrm>
                          <a:prstGeom prst="rect">
                            <a:avLst/>
                          </a:prstGeom>
                          <a:noFill/>
                          <a:ln>
                            <a:noFill/>
                          </a:ln>
                        </pic:spPr>
                      </pic:pic>
                    </a:graphicData>
                  </a:graphic>
                </wp:inline>
              </w:drawing>
            </w:r>
          </w:p>
        </w:tc>
        <w:tc>
          <w:tcPr>
            <w:tcW w:w="4603" w:type="dxa"/>
          </w:tcPr>
          <w:p w14:paraId="1327B693" w14:textId="77777777" w:rsidR="00B246FA" w:rsidRPr="00935617" w:rsidRDefault="00B246FA" w:rsidP="00B246FA">
            <w:r w:rsidRPr="00935617">
              <w:t>Nach Festlegung von Rabatt oder Zuschlag muss der Bruttopreis angegeben werden.</w:t>
            </w:r>
          </w:p>
          <w:p w14:paraId="7593E4F0" w14:textId="77777777" w:rsidR="00B246FA" w:rsidRPr="00935617" w:rsidRDefault="00B246FA" w:rsidP="00B246FA"/>
          <w:p w14:paraId="45C2CC97" w14:textId="77777777" w:rsidR="00B246FA" w:rsidRPr="00935617" w:rsidRDefault="00B246FA" w:rsidP="00B246FA"/>
          <w:p w14:paraId="5D2F8B01" w14:textId="77777777" w:rsidR="00B246FA" w:rsidRPr="00935617" w:rsidRDefault="00B246FA" w:rsidP="00B246FA">
            <w:r w:rsidRPr="00935617">
              <w:t>Auf diesen wird eine Mehrwertsteuer erhoben.</w:t>
            </w:r>
          </w:p>
          <w:p w14:paraId="03F49084" w14:textId="77777777" w:rsidR="00B246FA" w:rsidRPr="00935617" w:rsidRDefault="00B246FA" w:rsidP="00B246FA">
            <w:r w:rsidRPr="00935617">
              <w:t>Zur Angabe der Mehrwertsteuer muss</w:t>
            </w:r>
          </w:p>
          <w:p w14:paraId="5858C1B0" w14:textId="77777777" w:rsidR="00B246FA" w:rsidRPr="00935617" w:rsidRDefault="00B246FA" w:rsidP="00B246FA">
            <w:r w:rsidRPr="00935617">
              <w:t>das Mehrwertsteuerprozent,</w:t>
            </w:r>
          </w:p>
          <w:p w14:paraId="600B5D72" w14:textId="77777777" w:rsidR="00B246FA" w:rsidRPr="00935617" w:rsidRDefault="00B246FA" w:rsidP="00B246FA"/>
          <w:p w14:paraId="2F0CB675" w14:textId="77777777" w:rsidR="00B246FA" w:rsidRPr="00935617" w:rsidRDefault="00B246FA" w:rsidP="00B246FA"/>
          <w:p w14:paraId="15C06A64" w14:textId="77777777" w:rsidR="00B246FA" w:rsidRPr="00935617" w:rsidRDefault="00B246FA" w:rsidP="00B246FA">
            <w:r w:rsidRPr="00935617">
              <w:t>der Mehrwertsteuerpflichtbetrag,</w:t>
            </w:r>
          </w:p>
          <w:p w14:paraId="11BE4789" w14:textId="77777777" w:rsidR="00B246FA" w:rsidRPr="00935617" w:rsidRDefault="00B246FA" w:rsidP="00B246FA"/>
          <w:p w14:paraId="4BCB1801" w14:textId="77777777" w:rsidR="00B246FA" w:rsidRPr="00935617" w:rsidRDefault="00B246FA" w:rsidP="00B246FA"/>
          <w:p w14:paraId="4964B1E8" w14:textId="77777777" w:rsidR="00B246FA" w:rsidRPr="00935617" w:rsidRDefault="00B246FA" w:rsidP="00B246FA">
            <w:r w:rsidRPr="00935617">
              <w:t>der Mehrwertsteuerbetrag,</w:t>
            </w:r>
          </w:p>
          <w:p w14:paraId="3709FF6D" w14:textId="77777777" w:rsidR="00B246FA" w:rsidRPr="00935617" w:rsidRDefault="00B246FA" w:rsidP="00B246FA"/>
          <w:p w14:paraId="1598D2E4" w14:textId="77777777" w:rsidR="00B246FA" w:rsidRPr="00935617" w:rsidRDefault="00B246FA" w:rsidP="00B246FA">
            <w:r w:rsidRPr="00935617">
              <w:t>und ein Text zur Mehrwertsteuer angegeben werden.</w:t>
            </w:r>
          </w:p>
        </w:tc>
      </w:tr>
      <w:tr w:rsidR="00B246FA" w:rsidRPr="00935617" w14:paraId="3753F231" w14:textId="77777777" w:rsidTr="00A04B22">
        <w:tc>
          <w:tcPr>
            <w:tcW w:w="4637" w:type="dxa"/>
          </w:tcPr>
          <w:p w14:paraId="6564F227" w14:textId="77777777" w:rsidR="00B246FA" w:rsidRPr="00935617" w:rsidRDefault="00B246FA" w:rsidP="00B246FA">
            <w:r w:rsidRPr="00935617">
              <w:rPr>
                <w:noProof/>
                <w:lang w:eastAsia="de-DE"/>
              </w:rPr>
              <w:lastRenderedPageBreak/>
              <w:drawing>
                <wp:inline distT="0" distB="0" distL="0" distR="0" wp14:anchorId="0235C38C" wp14:editId="639B95AB">
                  <wp:extent cx="2806700" cy="5082540"/>
                  <wp:effectExtent l="0" t="0" r="0" b="3810"/>
                  <wp:docPr id="397" name="Grafik 397" descr="C:\Users\mkopetzky\AppData\Local\Microsoft\Windows\INetCache\Content.Word\Rechnungskop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kopetzky\AppData\Local\Microsoft\Windows\INetCache\Content.Word\Rechnungskopf 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6700" cy="5082540"/>
                          </a:xfrm>
                          <a:prstGeom prst="rect">
                            <a:avLst/>
                          </a:prstGeom>
                          <a:noFill/>
                          <a:ln>
                            <a:noFill/>
                          </a:ln>
                        </pic:spPr>
                      </pic:pic>
                    </a:graphicData>
                  </a:graphic>
                </wp:inline>
              </w:drawing>
            </w:r>
          </w:p>
        </w:tc>
        <w:tc>
          <w:tcPr>
            <w:tcW w:w="4603" w:type="dxa"/>
          </w:tcPr>
          <w:p w14:paraId="6CAAB900" w14:textId="77777777" w:rsidR="00B246FA" w:rsidRPr="00935617" w:rsidRDefault="00B246FA" w:rsidP="00B246FA">
            <w:r w:rsidRPr="00935617">
              <w:t>Es muss ein Zahlungsziel, also das Datum bis zu dem die Zahlung erfolgt sein muss, angegeben werden.</w:t>
            </w:r>
          </w:p>
          <w:p w14:paraId="6C883859" w14:textId="77777777" w:rsidR="00B246FA" w:rsidRPr="00935617" w:rsidRDefault="00B246FA" w:rsidP="00B246FA"/>
          <w:p w14:paraId="40E69835" w14:textId="77777777" w:rsidR="00B246FA" w:rsidRPr="00935617" w:rsidRDefault="00B246FA" w:rsidP="00B246FA">
            <w:r w:rsidRPr="00935617">
              <w:t>Es kann Skonto gewährt werden.</w:t>
            </w:r>
          </w:p>
          <w:p w14:paraId="6969F60E" w14:textId="77777777" w:rsidR="00B246FA" w:rsidRPr="00935617" w:rsidRDefault="00B246FA" w:rsidP="00B246FA"/>
          <w:p w14:paraId="211157E5" w14:textId="77777777" w:rsidR="00B246FA" w:rsidRPr="00935617" w:rsidRDefault="00B246FA" w:rsidP="00B246FA">
            <w:r w:rsidRPr="00935617">
              <w:t>Wozu eine Skontofrist,</w:t>
            </w:r>
          </w:p>
          <w:p w14:paraId="3165B9BE" w14:textId="77777777" w:rsidR="00B246FA" w:rsidRPr="00935617" w:rsidRDefault="00B246FA" w:rsidP="00B246FA"/>
          <w:p w14:paraId="269387CA" w14:textId="77777777" w:rsidR="00B246FA" w:rsidRPr="00935617" w:rsidRDefault="00B246FA" w:rsidP="00B246FA"/>
          <w:p w14:paraId="04CD1B17" w14:textId="77777777" w:rsidR="00B246FA" w:rsidRPr="00935617" w:rsidRDefault="00B246FA" w:rsidP="00B246FA">
            <w:r w:rsidRPr="00935617">
              <w:t>ein Skontoprozent</w:t>
            </w:r>
          </w:p>
          <w:p w14:paraId="4B94F881" w14:textId="77777777" w:rsidR="00B246FA" w:rsidRPr="00935617" w:rsidRDefault="00B246FA" w:rsidP="00B246FA"/>
          <w:p w14:paraId="2D0E3AB7" w14:textId="77777777" w:rsidR="00B246FA" w:rsidRPr="00935617" w:rsidRDefault="00B246FA" w:rsidP="00B246FA"/>
          <w:p w14:paraId="15EF4DC2" w14:textId="77777777" w:rsidR="00B246FA" w:rsidRPr="00935617" w:rsidRDefault="00B246FA" w:rsidP="00B246FA">
            <w:r w:rsidRPr="00935617">
              <w:t>und ein Skontowert definiert werden muss.</w:t>
            </w:r>
          </w:p>
          <w:p w14:paraId="1886C5B3" w14:textId="77777777" w:rsidR="00B246FA" w:rsidRPr="00935617" w:rsidRDefault="00B246FA" w:rsidP="00B246FA"/>
          <w:p w14:paraId="055B1CAD" w14:textId="77777777" w:rsidR="00B246FA" w:rsidRPr="00935617" w:rsidRDefault="00B246FA" w:rsidP="00B246FA"/>
          <w:p w14:paraId="1367D89D" w14:textId="77777777" w:rsidR="00B246FA" w:rsidRPr="00935617" w:rsidRDefault="00B246FA" w:rsidP="00B246FA">
            <w:r w:rsidRPr="00935617">
              <w:t>Anmerkungen zum Skonto sind möglich.</w:t>
            </w:r>
          </w:p>
          <w:p w14:paraId="11EDC89E" w14:textId="77777777" w:rsidR="00B246FA" w:rsidRPr="00935617" w:rsidRDefault="00B246FA" w:rsidP="00B246FA"/>
          <w:p w14:paraId="6A36171C" w14:textId="77777777" w:rsidR="00B246FA" w:rsidRPr="00935617" w:rsidRDefault="00B246FA" w:rsidP="00B246FA">
            <w:r w:rsidRPr="00935617">
              <w:t>Es können mehrere Skont</w:t>
            </w:r>
            <w:r w:rsidR="000769F5">
              <w:t>i</w:t>
            </w:r>
            <w:r w:rsidRPr="00935617">
              <w:t xml:space="preserve"> gewährt werden, falls diese zeitlich gestaffelt sind.</w:t>
            </w:r>
          </w:p>
          <w:p w14:paraId="3821727A" w14:textId="77777777" w:rsidR="00B246FA" w:rsidRPr="00935617" w:rsidRDefault="00B246FA" w:rsidP="00B246FA"/>
          <w:p w14:paraId="76317BF9" w14:textId="77777777" w:rsidR="00B246FA" w:rsidRPr="00935617" w:rsidRDefault="00B246FA" w:rsidP="00B246FA">
            <w:r w:rsidRPr="00935617">
              <w:t>Getätigte, bzw. erhaltene, Abschlagszahlungen müssen angegeben</w:t>
            </w:r>
          </w:p>
          <w:p w14:paraId="636DEE80" w14:textId="77777777" w:rsidR="00B246FA" w:rsidRPr="00935617" w:rsidRDefault="00B246FA" w:rsidP="00B246FA"/>
          <w:p w14:paraId="0B6385D6" w14:textId="77777777" w:rsidR="00B246FA" w:rsidRPr="00935617" w:rsidRDefault="00B246FA" w:rsidP="00B246FA">
            <w:r w:rsidRPr="00935617">
              <w:t>und referenziert werden.</w:t>
            </w:r>
          </w:p>
          <w:p w14:paraId="04121459" w14:textId="77777777" w:rsidR="00B246FA" w:rsidRPr="00935617" w:rsidRDefault="00B246FA" w:rsidP="00B246FA"/>
          <w:p w14:paraId="44A35740" w14:textId="77777777" w:rsidR="00B246FA" w:rsidRPr="00935617" w:rsidRDefault="00B246FA" w:rsidP="00B246FA"/>
          <w:p w14:paraId="4956FF93" w14:textId="77777777" w:rsidR="00B246FA" w:rsidRPr="00935617" w:rsidRDefault="00B246FA" w:rsidP="00B246FA">
            <w:r w:rsidRPr="00935617">
              <w:t>Die Bankdaten des Zahlungsempfängers sollten angegeben werden,</w:t>
            </w:r>
          </w:p>
          <w:p w14:paraId="299795A0" w14:textId="77777777" w:rsidR="00B246FA" w:rsidRPr="00935617" w:rsidRDefault="00B246FA" w:rsidP="00B246FA">
            <w:r w:rsidRPr="00935617">
              <w:t>sowie dessen Mehrwertsteuersatz.</w:t>
            </w:r>
          </w:p>
        </w:tc>
      </w:tr>
      <w:tr w:rsidR="00B246FA" w:rsidRPr="00935617" w14:paraId="3FAB98E6" w14:textId="77777777" w:rsidTr="00A04B22">
        <w:tc>
          <w:tcPr>
            <w:tcW w:w="4637" w:type="dxa"/>
          </w:tcPr>
          <w:p w14:paraId="2A7F1E30" w14:textId="77777777" w:rsidR="00B246FA" w:rsidRPr="00935617" w:rsidRDefault="00B246FA" w:rsidP="00B246FA">
            <w:r w:rsidRPr="00935617">
              <w:rPr>
                <w:noProof/>
                <w:lang w:eastAsia="de-DE"/>
              </w:rPr>
              <w:lastRenderedPageBreak/>
              <w:drawing>
                <wp:inline distT="0" distB="0" distL="0" distR="0" wp14:anchorId="62C9A9B9" wp14:editId="6D80FE90">
                  <wp:extent cx="2806700" cy="4114800"/>
                  <wp:effectExtent l="0" t="0" r="0" b="0"/>
                  <wp:docPr id="398" name="Grafik 398" descr="C:\Users\mkopetzky\AppData\Local\Microsoft\Windows\INetCache\Content.Word\Rechnung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kopetzky\AppData\Local\Microsoft\Windows\INetCache\Content.Word\Rechnungsposition 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6700" cy="4114800"/>
                          </a:xfrm>
                          <a:prstGeom prst="rect">
                            <a:avLst/>
                          </a:prstGeom>
                          <a:noFill/>
                          <a:ln>
                            <a:noFill/>
                          </a:ln>
                        </pic:spPr>
                      </pic:pic>
                    </a:graphicData>
                  </a:graphic>
                </wp:inline>
              </w:drawing>
            </w:r>
          </w:p>
        </w:tc>
        <w:tc>
          <w:tcPr>
            <w:tcW w:w="4603" w:type="dxa"/>
          </w:tcPr>
          <w:p w14:paraId="69B5EFDA" w14:textId="77777777" w:rsidR="00B246FA" w:rsidRPr="00935617" w:rsidRDefault="00B246FA" w:rsidP="00B246FA">
            <w:r w:rsidRPr="00935617">
              <w:t>Ein Rechnungskopf kann mehrere Rechnungspositionen erhalten.</w:t>
            </w:r>
          </w:p>
          <w:p w14:paraId="03BF64ED" w14:textId="77777777" w:rsidR="00B246FA" w:rsidRPr="00935617" w:rsidRDefault="00B246FA" w:rsidP="00B246FA"/>
          <w:p w14:paraId="608F8CB2" w14:textId="77777777" w:rsidR="00B246FA" w:rsidRPr="00935617" w:rsidRDefault="00B246FA" w:rsidP="00B246FA"/>
          <w:p w14:paraId="7E157621" w14:textId="77777777" w:rsidR="00B246FA" w:rsidRPr="00935617" w:rsidRDefault="00B246FA" w:rsidP="00B246FA"/>
          <w:p w14:paraId="1861DEA8" w14:textId="77777777" w:rsidR="00B246FA" w:rsidRPr="00935617" w:rsidRDefault="00B246FA" w:rsidP="00B246FA"/>
          <w:p w14:paraId="7DA78082" w14:textId="77777777" w:rsidR="00B246FA" w:rsidRPr="00935617" w:rsidRDefault="00B246FA" w:rsidP="00B246FA">
            <w:r w:rsidRPr="00935617">
              <w:t>Die Rechnungsposition muss sich auf mindestens eine Holznummer, bzw. Auftragsnummer beziehen.</w:t>
            </w:r>
          </w:p>
          <w:p w14:paraId="1DFA053F" w14:textId="77777777" w:rsidR="00B246FA" w:rsidRPr="00935617" w:rsidRDefault="00B246FA" w:rsidP="00B246FA"/>
          <w:p w14:paraId="1BA80BD8" w14:textId="77777777" w:rsidR="00B246FA" w:rsidRPr="00935617" w:rsidRDefault="00B246FA" w:rsidP="00B246FA"/>
          <w:p w14:paraId="18DB1BA9" w14:textId="77777777" w:rsidR="00B246FA" w:rsidRPr="00935617" w:rsidRDefault="00B246FA" w:rsidP="00B246FA">
            <w:r w:rsidRPr="00935617">
              <w:t>Mehrere Holznummern sind möglich.</w:t>
            </w:r>
          </w:p>
          <w:p w14:paraId="28C0F318" w14:textId="77777777" w:rsidR="00B246FA" w:rsidRPr="00935617" w:rsidRDefault="00B246FA" w:rsidP="00B246FA"/>
          <w:p w14:paraId="0D3AAB40" w14:textId="77777777" w:rsidR="00B246FA" w:rsidRPr="00935617" w:rsidRDefault="00B246FA" w:rsidP="00B246FA">
            <w:r w:rsidRPr="00935617">
              <w:t>Der Aggregationstyp des im Folgenden beschriebenen Holzes muss angegeben werden.</w:t>
            </w:r>
          </w:p>
          <w:p w14:paraId="1EC86D53" w14:textId="77777777" w:rsidR="00B246FA" w:rsidRPr="00935617" w:rsidRDefault="00B246FA" w:rsidP="00B246FA"/>
          <w:p w14:paraId="0A16D00A" w14:textId="77777777" w:rsidR="00B246FA" w:rsidRPr="00935617" w:rsidRDefault="00B246FA" w:rsidP="00B246FA">
            <w:r w:rsidRPr="00935617">
              <w:t>Das Holz kann qualitativ definiert werden.</w:t>
            </w:r>
          </w:p>
          <w:p w14:paraId="2837BCAB" w14:textId="77777777" w:rsidR="00B246FA" w:rsidRPr="00935617" w:rsidRDefault="00B246FA" w:rsidP="00B246FA">
            <w:r w:rsidRPr="00935617">
              <w:t>Zudem erhält es</w:t>
            </w:r>
          </w:p>
          <w:p w14:paraId="7D4DA5F6" w14:textId="77777777" w:rsidR="00B246FA" w:rsidRPr="00935617" w:rsidRDefault="00B246FA" w:rsidP="00B246FA">
            <w:r w:rsidRPr="00935617">
              <w:t>eine (führende) Sortierung,</w:t>
            </w:r>
          </w:p>
          <w:p w14:paraId="26E4D743" w14:textId="77777777" w:rsidR="00B246FA" w:rsidRPr="00935617" w:rsidRDefault="00B246FA" w:rsidP="00B246FA"/>
          <w:p w14:paraId="3422F9C9" w14:textId="77777777" w:rsidR="00B246FA" w:rsidRPr="00935617" w:rsidRDefault="00B246FA" w:rsidP="00B246FA">
            <w:r w:rsidRPr="00935617">
              <w:t>eine (führende) Verwendungssorte,</w:t>
            </w:r>
          </w:p>
          <w:p w14:paraId="3CD562B2" w14:textId="77777777" w:rsidR="00B246FA" w:rsidRPr="00935617" w:rsidRDefault="00B246FA" w:rsidP="00B246FA"/>
          <w:p w14:paraId="613815DD" w14:textId="77777777" w:rsidR="00B246FA" w:rsidRPr="00935617" w:rsidRDefault="00B246FA" w:rsidP="00B246FA">
            <w:r w:rsidRPr="00935617">
              <w:t>und eine (führende) Holzart.</w:t>
            </w:r>
          </w:p>
        </w:tc>
      </w:tr>
      <w:tr w:rsidR="00B246FA" w:rsidRPr="00935617" w14:paraId="3F2AF733" w14:textId="77777777" w:rsidTr="00A04B22">
        <w:tc>
          <w:tcPr>
            <w:tcW w:w="4637" w:type="dxa"/>
          </w:tcPr>
          <w:p w14:paraId="351592B0" w14:textId="77777777" w:rsidR="00B246FA" w:rsidRPr="00935617" w:rsidRDefault="00B246FA" w:rsidP="00B246FA">
            <w:r w:rsidRPr="00935617">
              <w:rPr>
                <w:noProof/>
                <w:lang w:eastAsia="de-DE"/>
              </w:rPr>
              <w:lastRenderedPageBreak/>
              <w:drawing>
                <wp:inline distT="0" distB="0" distL="0" distR="0" wp14:anchorId="08B2CAC9" wp14:editId="4E1A26DC">
                  <wp:extent cx="2806700" cy="5634990"/>
                  <wp:effectExtent l="0" t="0" r="0" b="3810"/>
                  <wp:docPr id="399" name="Grafik 399" descr="C:\Users\mkopetzky\AppData\Local\Microsoft\Windows\INetCache\Content.Word\Rechnungsposi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kopetzky\AppData\Local\Microsoft\Windows\INetCache\Content.Word\Rechnungsposition 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6700" cy="5634990"/>
                          </a:xfrm>
                          <a:prstGeom prst="rect">
                            <a:avLst/>
                          </a:prstGeom>
                          <a:noFill/>
                          <a:ln>
                            <a:noFill/>
                          </a:ln>
                        </pic:spPr>
                      </pic:pic>
                    </a:graphicData>
                  </a:graphic>
                </wp:inline>
              </w:drawing>
            </w:r>
          </w:p>
        </w:tc>
        <w:tc>
          <w:tcPr>
            <w:tcW w:w="4603" w:type="dxa"/>
          </w:tcPr>
          <w:p w14:paraId="17A92954" w14:textId="77777777" w:rsidR="00B246FA" w:rsidRPr="00935617" w:rsidRDefault="00B246FA" w:rsidP="00B246FA"/>
          <w:p w14:paraId="4FA3489E" w14:textId="77777777" w:rsidR="00B246FA" w:rsidRPr="00935617" w:rsidRDefault="00B246FA" w:rsidP="00B246FA"/>
          <w:p w14:paraId="4625ABB7" w14:textId="77777777" w:rsidR="00B246FA" w:rsidRPr="00935617" w:rsidRDefault="00B246FA" w:rsidP="00B246FA">
            <w:r w:rsidRPr="00935617">
              <w:t>Zu jeder Rechnungsposition muss mindestens eine Mengenangabe gemacht werden. Hilfreich sind meist zumindest Angaben zu den Kubikmetern (Festmeter, Raummeter, etc.) und zur Stückzahl der Stämme.</w:t>
            </w:r>
          </w:p>
          <w:p w14:paraId="2E396EE9" w14:textId="77777777" w:rsidR="00B246FA" w:rsidRPr="00935617" w:rsidRDefault="00B246FA" w:rsidP="00B246FA"/>
          <w:p w14:paraId="6C60BBE8" w14:textId="77777777" w:rsidR="00B246FA" w:rsidRPr="00935617" w:rsidRDefault="00B246FA" w:rsidP="00B246FA"/>
          <w:p w14:paraId="56159643" w14:textId="77777777" w:rsidR="00B246FA" w:rsidRPr="00935617" w:rsidRDefault="00B246FA" w:rsidP="00B246FA"/>
          <w:p w14:paraId="1532603C" w14:textId="77777777" w:rsidR="00B246FA" w:rsidRPr="00935617" w:rsidRDefault="00B246FA" w:rsidP="00B246FA"/>
          <w:p w14:paraId="48A293BF" w14:textId="77777777" w:rsidR="00B246FA" w:rsidRPr="00935617" w:rsidRDefault="00B246FA" w:rsidP="00B246FA">
            <w:r w:rsidRPr="00935617">
              <w:t>Es kann die mittlere Länge der in der Rechnungsposition enthaltenen Stämme angegeben werden,</w:t>
            </w:r>
          </w:p>
          <w:p w14:paraId="200AD7D6" w14:textId="77777777" w:rsidR="00B246FA" w:rsidRPr="00935617" w:rsidRDefault="00B246FA" w:rsidP="00B246FA">
            <w:r w:rsidRPr="00935617">
              <w:t>sowie die Sortenlänge.</w:t>
            </w:r>
          </w:p>
          <w:p w14:paraId="5B06F13A" w14:textId="77777777" w:rsidR="00B246FA" w:rsidRPr="00935617" w:rsidRDefault="00B246FA" w:rsidP="00B246FA"/>
          <w:p w14:paraId="346118A9" w14:textId="77777777" w:rsidR="00B246FA" w:rsidRPr="00935617" w:rsidRDefault="00B246FA" w:rsidP="00B246FA"/>
          <w:p w14:paraId="0BFBD607" w14:textId="77777777" w:rsidR="00B246FA" w:rsidRPr="00935617" w:rsidRDefault="00B246FA" w:rsidP="00B246FA">
            <w:r w:rsidRPr="00935617">
              <w:t>Eine detaillierte Darstellung des Durchmessers und der Rinde bei Einzelstämmen ist möglich.</w:t>
            </w:r>
          </w:p>
          <w:p w14:paraId="574E7AB9" w14:textId="77777777" w:rsidR="00B246FA" w:rsidRPr="00935617" w:rsidRDefault="00B246FA" w:rsidP="00B246FA">
            <w:r w:rsidRPr="00935617">
              <w:t>Die Einteilung in eine Stärkeklasse ist möglich.</w:t>
            </w:r>
          </w:p>
          <w:p w14:paraId="78C6DD2D" w14:textId="77777777" w:rsidR="00B246FA" w:rsidRPr="00935617" w:rsidRDefault="00B246FA" w:rsidP="00B246FA"/>
          <w:p w14:paraId="001FFC9D" w14:textId="77777777" w:rsidR="00B246FA" w:rsidRPr="00935617" w:rsidRDefault="00B246FA" w:rsidP="00B246FA">
            <w:r w:rsidRPr="00935617">
              <w:t>Sofern eine Zertifizierung vorliegt, muss diese immer angegeben werden.</w:t>
            </w:r>
          </w:p>
          <w:p w14:paraId="662AD0D9" w14:textId="77777777" w:rsidR="00B246FA" w:rsidRPr="00935617" w:rsidRDefault="00B246FA" w:rsidP="00B246FA">
            <w:r w:rsidRPr="00935617">
              <w:t>Die Rechnungsposition muss eine Artikelgruppe erhalten,</w:t>
            </w:r>
          </w:p>
          <w:p w14:paraId="139B0F6B" w14:textId="77777777" w:rsidR="00B246FA" w:rsidRPr="00935617" w:rsidRDefault="00B246FA" w:rsidP="00B246FA"/>
          <w:p w14:paraId="3EAB4407" w14:textId="77777777" w:rsidR="00B246FA" w:rsidRPr="00935617" w:rsidRDefault="00B246FA" w:rsidP="00B246FA">
            <w:r w:rsidRPr="00935617">
              <w:t>und/oder über einen Artikeltyp näher definiert werden.</w:t>
            </w:r>
          </w:p>
          <w:p w14:paraId="4B5D974F" w14:textId="77777777" w:rsidR="00B246FA" w:rsidRPr="00935617" w:rsidRDefault="00B246FA" w:rsidP="00B246FA">
            <w:r w:rsidRPr="00935617">
              <w:t>Anmerkungen zur Rechnungsposition sind möglich.</w:t>
            </w:r>
          </w:p>
          <w:p w14:paraId="60829893" w14:textId="77777777" w:rsidR="00B246FA" w:rsidRPr="00935617" w:rsidRDefault="00B246FA" w:rsidP="00B246FA"/>
          <w:p w14:paraId="0D24284E" w14:textId="77777777" w:rsidR="00B246FA" w:rsidRPr="00935617" w:rsidRDefault="00B246FA" w:rsidP="00B246FA">
            <w:r w:rsidRPr="00935617">
              <w:t>Holzmerkmale die sich auf den Preis des Holzes auswirken können, sollten angegeben werden.</w:t>
            </w:r>
          </w:p>
        </w:tc>
      </w:tr>
      <w:tr w:rsidR="00B246FA" w:rsidRPr="00935617" w14:paraId="650F6324" w14:textId="77777777" w:rsidTr="00A04B22">
        <w:tc>
          <w:tcPr>
            <w:tcW w:w="4637" w:type="dxa"/>
          </w:tcPr>
          <w:p w14:paraId="6E5A4893" w14:textId="77777777" w:rsidR="00B246FA" w:rsidRPr="00935617" w:rsidRDefault="00B246FA" w:rsidP="00B246FA">
            <w:r w:rsidRPr="00935617">
              <w:rPr>
                <w:noProof/>
                <w:lang w:eastAsia="de-DE"/>
              </w:rPr>
              <w:lastRenderedPageBreak/>
              <w:drawing>
                <wp:inline distT="0" distB="0" distL="0" distR="0" wp14:anchorId="5C519558" wp14:editId="40DB3F7D">
                  <wp:extent cx="2806700" cy="4859020"/>
                  <wp:effectExtent l="0" t="0" r="0" b="0"/>
                  <wp:docPr id="400" name="Grafik 400" descr="C:\Users\mkopetzky\AppData\Local\Microsoft\Windows\INetCache\Content.Word\Rechnungsposi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kopetzky\AppData\Local\Microsoft\Windows\INetCache\Content.Word\Rechnungsposition 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6700" cy="4859020"/>
                          </a:xfrm>
                          <a:prstGeom prst="rect">
                            <a:avLst/>
                          </a:prstGeom>
                          <a:noFill/>
                          <a:ln>
                            <a:noFill/>
                          </a:ln>
                        </pic:spPr>
                      </pic:pic>
                    </a:graphicData>
                  </a:graphic>
                </wp:inline>
              </w:drawing>
            </w:r>
          </w:p>
        </w:tc>
        <w:tc>
          <w:tcPr>
            <w:tcW w:w="4603" w:type="dxa"/>
          </w:tcPr>
          <w:p w14:paraId="189F2292" w14:textId="77777777" w:rsidR="00B246FA" w:rsidRPr="00935617" w:rsidRDefault="00B246FA" w:rsidP="00B246FA"/>
          <w:p w14:paraId="2BFDF58F" w14:textId="77777777" w:rsidR="00B246FA" w:rsidRPr="00935617" w:rsidRDefault="00B246FA" w:rsidP="00B246FA">
            <w:r w:rsidRPr="00935617">
              <w:t>Jede Rechnungsposition wird mit einem Preis,</w:t>
            </w:r>
          </w:p>
          <w:p w14:paraId="48C24378" w14:textId="77777777" w:rsidR="00B246FA" w:rsidRPr="00935617" w:rsidRDefault="00B246FA" w:rsidP="00B246FA"/>
          <w:p w14:paraId="5FA3283C" w14:textId="77777777" w:rsidR="00B246FA" w:rsidRPr="00935617" w:rsidRDefault="00B246FA" w:rsidP="00B246FA"/>
          <w:p w14:paraId="114B773E" w14:textId="77777777" w:rsidR="00B246FA" w:rsidRPr="00935617" w:rsidRDefault="00B246FA" w:rsidP="00B246FA">
            <w:r w:rsidRPr="00935617">
              <w:t>einer Preiseinheit,</w:t>
            </w:r>
          </w:p>
          <w:p w14:paraId="172A3927" w14:textId="77777777" w:rsidR="00B246FA" w:rsidRPr="00935617" w:rsidRDefault="00B246FA" w:rsidP="00B246FA"/>
          <w:p w14:paraId="49DF466A" w14:textId="77777777" w:rsidR="00B246FA" w:rsidRPr="00935617" w:rsidRDefault="00B246FA" w:rsidP="00B246FA">
            <w:r w:rsidRPr="00935617">
              <w:t>gegebenenfalls einer Bemessungsgrundlage für die Preiseinheit,</w:t>
            </w:r>
          </w:p>
          <w:p w14:paraId="159D21A8" w14:textId="77777777" w:rsidR="00B246FA" w:rsidRPr="00935617" w:rsidRDefault="00B246FA" w:rsidP="00B246FA"/>
          <w:p w14:paraId="4820F901" w14:textId="77777777" w:rsidR="00B246FA" w:rsidRPr="00935617" w:rsidRDefault="00B246FA" w:rsidP="00B246FA">
            <w:r w:rsidRPr="00935617">
              <w:t>und einem Einzelpositionspreis versehen.</w:t>
            </w:r>
          </w:p>
          <w:p w14:paraId="33FD8670" w14:textId="77777777" w:rsidR="00B246FA" w:rsidRPr="00935617" w:rsidRDefault="00B246FA" w:rsidP="00B246FA"/>
          <w:p w14:paraId="201B3FD2" w14:textId="77777777" w:rsidR="00B246FA" w:rsidRPr="00935617" w:rsidRDefault="00B246FA" w:rsidP="00B246FA"/>
          <w:p w14:paraId="506C198E" w14:textId="77777777" w:rsidR="00B246FA" w:rsidRPr="00935617" w:rsidRDefault="00B246FA" w:rsidP="00B246FA">
            <w:r w:rsidRPr="00935617">
              <w:t>Gewährte Rabatte oder geforderte Zuschläge je Rechnungsposition sind möglich.</w:t>
            </w:r>
          </w:p>
          <w:p w14:paraId="5E1D3440" w14:textId="77777777" w:rsidR="00B246FA" w:rsidRPr="00935617" w:rsidRDefault="00B246FA" w:rsidP="00B246FA"/>
          <w:p w14:paraId="216A6906" w14:textId="77777777" w:rsidR="00B246FA" w:rsidRPr="00935617" w:rsidRDefault="00B246FA" w:rsidP="00B246FA">
            <w:r w:rsidRPr="00935617">
              <w:t>Es kann der Steuerbetrag,</w:t>
            </w:r>
          </w:p>
          <w:p w14:paraId="0A4BC2A1" w14:textId="77777777" w:rsidR="00B246FA" w:rsidRPr="00935617" w:rsidRDefault="00B246FA" w:rsidP="00B246FA"/>
          <w:p w14:paraId="17765DDA" w14:textId="77777777" w:rsidR="00B246FA" w:rsidRPr="00935617" w:rsidRDefault="00B246FA" w:rsidP="00B246FA"/>
          <w:p w14:paraId="32FB32FD" w14:textId="77777777" w:rsidR="00B246FA" w:rsidRPr="00935617" w:rsidRDefault="00B246FA" w:rsidP="00B246FA">
            <w:r w:rsidRPr="00935617">
              <w:t>und muss das Steuerprozent angegeben werden.</w:t>
            </w:r>
          </w:p>
          <w:p w14:paraId="69DFCFA0" w14:textId="77777777" w:rsidR="00B246FA" w:rsidRPr="00935617" w:rsidRDefault="00B246FA" w:rsidP="00B246FA"/>
          <w:p w14:paraId="4A2D2469" w14:textId="77777777" w:rsidR="00B246FA" w:rsidRPr="00935617" w:rsidRDefault="00B246FA" w:rsidP="00B246FA"/>
          <w:p w14:paraId="40DAB094" w14:textId="77777777" w:rsidR="00B246FA" w:rsidRPr="00935617" w:rsidRDefault="00B246FA" w:rsidP="00B246FA">
            <w:r w:rsidRPr="00935617">
              <w:t>Anmerkungen zum Steuersatz sind möglich.</w:t>
            </w:r>
          </w:p>
          <w:p w14:paraId="20B4EED7" w14:textId="77777777" w:rsidR="00B246FA" w:rsidRPr="00935617" w:rsidRDefault="00B246FA" w:rsidP="00B246FA"/>
          <w:p w14:paraId="583B761C" w14:textId="77777777" w:rsidR="00B246FA" w:rsidRPr="00935617" w:rsidRDefault="00B246FA" w:rsidP="00B246FA"/>
          <w:p w14:paraId="7C2EFF5D" w14:textId="77777777" w:rsidR="00B246FA" w:rsidRPr="00935617" w:rsidRDefault="00B246FA" w:rsidP="00B246FA">
            <w:r w:rsidRPr="00935617">
              <w:t>Es kann eine weitere Rechnungsposition hinzugefügt werden.</w:t>
            </w:r>
          </w:p>
          <w:p w14:paraId="320781E8" w14:textId="77777777" w:rsidR="00B246FA" w:rsidRPr="00935617" w:rsidRDefault="00B246FA" w:rsidP="00B246FA">
            <w:r w:rsidRPr="00935617">
              <w:t>Ein weiterer Rechnungskopf mit eigenen Rechnungspositionen ist möglich.</w:t>
            </w:r>
          </w:p>
        </w:tc>
      </w:tr>
    </w:tbl>
    <w:p w14:paraId="1A5B4F52" w14:textId="77777777" w:rsidR="00B246FA" w:rsidRPr="00935617" w:rsidRDefault="00B246FA" w:rsidP="00B246FA"/>
    <w:p w14:paraId="3BFEBE34" w14:textId="77777777" w:rsidR="00B246FA" w:rsidRPr="00935617" w:rsidRDefault="00B246FA" w:rsidP="00002170">
      <w:pPr>
        <w:keepNext/>
        <w:keepLines/>
        <w:numPr>
          <w:ilvl w:val="2"/>
          <w:numId w:val="47"/>
        </w:numPr>
        <w:spacing w:before="200" w:after="0"/>
        <w:outlineLvl w:val="2"/>
        <w:rPr>
          <w:rFonts w:asciiTheme="majorHAnsi" w:eastAsiaTheme="majorEastAsia" w:hAnsiTheme="majorHAnsi" w:cstheme="majorBidi"/>
          <w:b/>
          <w:bCs/>
        </w:rPr>
      </w:pPr>
      <w:r w:rsidRPr="003C0361">
        <w:rPr>
          <w:rFonts w:asciiTheme="majorHAnsi" w:hAnsiTheme="majorHAnsi"/>
          <w:b/>
        </w:rPr>
        <w:lastRenderedPageBreak/>
        <w:t>Status</w:t>
      </w:r>
      <w:r w:rsidRPr="00935617">
        <w:rPr>
          <w:rFonts w:asciiTheme="majorHAnsi" w:eastAsiaTheme="majorEastAsia" w:hAnsiTheme="majorHAnsi" w:cstheme="majorBidi"/>
          <w:b/>
          <w:bCs/>
        </w:rPr>
        <w:t xml:space="preserve"> (in allen Meldungen möglich)</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03"/>
      </w:tblGrid>
      <w:tr w:rsidR="00B246FA" w:rsidRPr="00B246FA" w14:paraId="5CD0F7BD" w14:textId="77777777" w:rsidTr="00A04B22">
        <w:tc>
          <w:tcPr>
            <w:tcW w:w="4637" w:type="dxa"/>
          </w:tcPr>
          <w:p w14:paraId="36D39A52" w14:textId="77777777" w:rsidR="00B246FA" w:rsidRPr="00935617" w:rsidRDefault="00B246FA" w:rsidP="00B246FA">
            <w:r w:rsidRPr="00935617">
              <w:rPr>
                <w:noProof/>
                <w:lang w:eastAsia="de-DE"/>
              </w:rPr>
              <w:drawing>
                <wp:inline distT="0" distB="0" distL="0" distR="0" wp14:anchorId="361F752E" wp14:editId="6FDF2639">
                  <wp:extent cx="2806700" cy="3763645"/>
                  <wp:effectExtent l="0" t="0" r="0" b="8255"/>
                  <wp:docPr id="401" name="Grafik 401" descr="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tu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6700" cy="3763645"/>
                          </a:xfrm>
                          <a:prstGeom prst="rect">
                            <a:avLst/>
                          </a:prstGeom>
                          <a:noFill/>
                          <a:ln>
                            <a:noFill/>
                          </a:ln>
                        </pic:spPr>
                      </pic:pic>
                    </a:graphicData>
                  </a:graphic>
                </wp:inline>
              </w:drawing>
            </w:r>
          </w:p>
        </w:tc>
        <w:tc>
          <w:tcPr>
            <w:tcW w:w="4603" w:type="dxa"/>
          </w:tcPr>
          <w:p w14:paraId="6ED415ED" w14:textId="77777777" w:rsidR="00B246FA" w:rsidRPr="00935617" w:rsidRDefault="00B246FA" w:rsidP="00B246FA">
            <w:r w:rsidRPr="00935617">
              <w:t>Der Status als Bestandteil jeder Meldung sollte angefügt werden. Er gibt zusätzliche, wichtige Auskünfte,</w:t>
            </w:r>
          </w:p>
          <w:p w14:paraId="595A12A4" w14:textId="77777777" w:rsidR="00B246FA" w:rsidRPr="00935617" w:rsidRDefault="00B246FA" w:rsidP="00B246FA">
            <w:r w:rsidRPr="00935617">
              <w:t>wie den Erstellungszeitpunkt der Meldung,</w:t>
            </w:r>
          </w:p>
          <w:p w14:paraId="6F8A0CFE" w14:textId="77777777" w:rsidR="00B246FA" w:rsidRPr="00935617" w:rsidRDefault="00B246FA" w:rsidP="00B246FA"/>
          <w:p w14:paraId="1E21704D" w14:textId="77777777" w:rsidR="00B246FA" w:rsidRPr="00935617" w:rsidRDefault="00B246FA" w:rsidP="00B246FA">
            <w:r w:rsidRPr="00935617">
              <w:t>und den Status der Meldung, wie „Erstellt“, „Angenommen“, „Storniert“, „Erledigt“, etc. womit ein Dialog zwischen Auftraggebern und -nehmern entstehen kann.</w:t>
            </w:r>
          </w:p>
          <w:p w14:paraId="03DDEF8D" w14:textId="77777777" w:rsidR="00B246FA" w:rsidRPr="00935617" w:rsidRDefault="00B246FA" w:rsidP="00B246FA">
            <w:r w:rsidRPr="00935617">
              <w:t>Zusätzliche Angaben zur Status-ID sind möglich.</w:t>
            </w:r>
          </w:p>
          <w:p w14:paraId="743BA2D3" w14:textId="77777777" w:rsidR="00B246FA" w:rsidRPr="00935617" w:rsidRDefault="00B246FA" w:rsidP="00B246FA"/>
          <w:p w14:paraId="2EE2781B" w14:textId="77777777" w:rsidR="00B246FA" w:rsidRPr="00935617" w:rsidRDefault="00B246FA" w:rsidP="00B246FA"/>
          <w:p w14:paraId="41267C99" w14:textId="77777777" w:rsidR="00B246FA" w:rsidRPr="00935617" w:rsidRDefault="00B246FA" w:rsidP="00B246FA"/>
          <w:p w14:paraId="7C86DCC9" w14:textId="77777777" w:rsidR="00B246FA" w:rsidRPr="00B246FA" w:rsidRDefault="00B246FA" w:rsidP="00B246FA">
            <w:r w:rsidRPr="00935617">
              <w:t>Zudem sollte ein Status in Kombination mit der aktuellen Position des Versenders angereichert werden, was besonders bei Transportaufträgen und Lieferscheinen das Logistikmanagement unterstützt.</w:t>
            </w:r>
          </w:p>
        </w:tc>
      </w:tr>
    </w:tbl>
    <w:p w14:paraId="57BCFD14" w14:textId="77777777" w:rsidR="00F31E86" w:rsidRPr="00A04B22" w:rsidRDefault="00F31E86" w:rsidP="00B62B08">
      <w:pPr>
        <w:pStyle w:val="berschrift2"/>
        <w:rPr>
          <w:color w:val="000000" w:themeColor="text1"/>
        </w:rPr>
      </w:pPr>
    </w:p>
    <w:sectPr w:rsidR="00F31E86" w:rsidRPr="00A04B22" w:rsidSect="00A708B4">
      <w:headerReference w:type="default" r:id="rId93"/>
      <w:footerReference w:type="default" r:id="rId94"/>
      <w:pgSz w:w="11906" w:h="16838"/>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7A721" w14:textId="77777777" w:rsidR="00F149BD" w:rsidRDefault="00F149BD" w:rsidP="00454522">
      <w:pPr>
        <w:spacing w:after="0" w:line="240" w:lineRule="auto"/>
      </w:pPr>
      <w:r>
        <w:separator/>
      </w:r>
    </w:p>
  </w:endnote>
  <w:endnote w:type="continuationSeparator" w:id="0">
    <w:p w14:paraId="6A4295CB" w14:textId="77777777" w:rsidR="00F149BD" w:rsidRDefault="00F149BD" w:rsidP="00454522">
      <w:pPr>
        <w:spacing w:after="0" w:line="240" w:lineRule="auto"/>
      </w:pPr>
      <w:r>
        <w:continuationSeparator/>
      </w:r>
    </w:p>
  </w:endnote>
  <w:endnote w:type="continuationNotice" w:id="1">
    <w:p w14:paraId="2A2FF9D6" w14:textId="77777777" w:rsidR="00F149BD" w:rsidRDefault="00F14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5014" w14:textId="26316F96" w:rsidR="00454AA4" w:rsidRPr="0045267D" w:rsidRDefault="00454AA4" w:rsidP="0045267D">
    <w:pPr>
      <w:pStyle w:val="Fuzeile"/>
      <w:jc w:val="center"/>
      <w:rPr>
        <w:rFonts w:ascii="Arial" w:hAnsi="Arial"/>
        <w:sz w:val="18"/>
      </w:rPr>
    </w:pPr>
    <w:r w:rsidRPr="00613E3C">
      <w:rPr>
        <w:rStyle w:val="Seitenzahl"/>
        <w:rFonts w:ascii="Arial" w:hAnsi="Arial"/>
        <w:sz w:val="18"/>
        <w:szCs w:val="24"/>
      </w:rPr>
      <w:t xml:space="preserve">Seite </w:t>
    </w:r>
    <w:r w:rsidRPr="00613E3C">
      <w:rPr>
        <w:rStyle w:val="Seitenzahl"/>
        <w:rFonts w:ascii="Arial" w:hAnsi="Arial"/>
        <w:sz w:val="18"/>
        <w:szCs w:val="24"/>
      </w:rPr>
      <w:fldChar w:fldCharType="begin"/>
    </w:r>
    <w:r w:rsidRPr="00613E3C">
      <w:rPr>
        <w:rStyle w:val="Seitenzahl"/>
        <w:rFonts w:ascii="Arial" w:hAnsi="Arial"/>
        <w:sz w:val="18"/>
        <w:szCs w:val="24"/>
      </w:rPr>
      <w:instrText xml:space="preserve"> PAGE </w:instrText>
    </w:r>
    <w:r w:rsidRPr="00613E3C">
      <w:rPr>
        <w:rStyle w:val="Seitenzahl"/>
        <w:rFonts w:ascii="Arial" w:hAnsi="Arial"/>
        <w:sz w:val="18"/>
        <w:szCs w:val="24"/>
      </w:rPr>
      <w:fldChar w:fldCharType="separate"/>
    </w:r>
    <w:r w:rsidR="00F66DD0">
      <w:rPr>
        <w:rStyle w:val="Seitenzahl"/>
        <w:rFonts w:ascii="Arial" w:hAnsi="Arial"/>
        <w:noProof/>
        <w:sz w:val="18"/>
        <w:szCs w:val="24"/>
      </w:rPr>
      <w:t>24</w:t>
    </w:r>
    <w:r w:rsidRPr="00613E3C">
      <w:rPr>
        <w:rStyle w:val="Seitenzahl"/>
        <w:rFonts w:ascii="Arial" w:hAnsi="Arial"/>
        <w:sz w:val="18"/>
        <w:szCs w:val="24"/>
      </w:rPr>
      <w:fldChar w:fldCharType="end"/>
    </w:r>
    <w:r w:rsidRPr="00613E3C">
      <w:rPr>
        <w:rStyle w:val="Seitenzahl"/>
        <w:rFonts w:ascii="Arial" w:hAnsi="Arial"/>
        <w:sz w:val="18"/>
        <w:szCs w:val="24"/>
      </w:rPr>
      <w:t xml:space="preserve"> von </w:t>
    </w:r>
    <w:r w:rsidRPr="00613E3C">
      <w:rPr>
        <w:rStyle w:val="Seitenzahl"/>
        <w:rFonts w:ascii="Arial" w:hAnsi="Arial"/>
        <w:sz w:val="18"/>
        <w:szCs w:val="24"/>
      </w:rPr>
      <w:fldChar w:fldCharType="begin"/>
    </w:r>
    <w:r w:rsidRPr="00613E3C">
      <w:rPr>
        <w:rStyle w:val="Seitenzahl"/>
        <w:rFonts w:ascii="Arial" w:hAnsi="Arial"/>
        <w:sz w:val="18"/>
        <w:szCs w:val="24"/>
      </w:rPr>
      <w:instrText xml:space="preserve"> NUMPAGES </w:instrText>
    </w:r>
    <w:r w:rsidRPr="00613E3C">
      <w:rPr>
        <w:rStyle w:val="Seitenzahl"/>
        <w:rFonts w:ascii="Arial" w:hAnsi="Arial"/>
        <w:sz w:val="18"/>
        <w:szCs w:val="24"/>
      </w:rPr>
      <w:fldChar w:fldCharType="separate"/>
    </w:r>
    <w:r w:rsidR="00F66DD0">
      <w:rPr>
        <w:rStyle w:val="Seitenzahl"/>
        <w:rFonts w:ascii="Arial" w:hAnsi="Arial"/>
        <w:noProof/>
        <w:sz w:val="18"/>
        <w:szCs w:val="24"/>
      </w:rPr>
      <w:t>74</w:t>
    </w:r>
    <w:r w:rsidRPr="00613E3C">
      <w:rPr>
        <w:rStyle w:val="Seitenzahl"/>
        <w:rFonts w:ascii="Arial" w:hAnsi="Arial"/>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1358D" w14:textId="77777777" w:rsidR="00F149BD" w:rsidRDefault="00F149BD" w:rsidP="00454522">
      <w:pPr>
        <w:spacing w:after="0" w:line="240" w:lineRule="auto"/>
      </w:pPr>
      <w:r>
        <w:separator/>
      </w:r>
    </w:p>
  </w:footnote>
  <w:footnote w:type="continuationSeparator" w:id="0">
    <w:p w14:paraId="3D84C54C" w14:textId="77777777" w:rsidR="00F149BD" w:rsidRDefault="00F149BD" w:rsidP="00454522">
      <w:pPr>
        <w:spacing w:after="0" w:line="240" w:lineRule="auto"/>
      </w:pPr>
      <w:r>
        <w:continuationSeparator/>
      </w:r>
    </w:p>
  </w:footnote>
  <w:footnote w:type="continuationNotice" w:id="1">
    <w:p w14:paraId="56BE8513" w14:textId="77777777" w:rsidR="00F149BD" w:rsidRDefault="00F14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7536" w14:textId="681FA2AE" w:rsidR="00454AA4" w:rsidRDefault="00454AA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546"/>
    <w:multiLevelType w:val="hybridMultilevel"/>
    <w:tmpl w:val="A5368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F3E83"/>
    <w:multiLevelType w:val="hybridMultilevel"/>
    <w:tmpl w:val="57B67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666853"/>
    <w:multiLevelType w:val="hybridMultilevel"/>
    <w:tmpl w:val="E984F66C"/>
    <w:lvl w:ilvl="0" w:tplc="25A8FBA8">
      <w:start w:val="1"/>
      <w:numFmt w:val="decimal"/>
      <w:lvlText w:val="%1."/>
      <w:lvlJc w:val="left"/>
      <w:pPr>
        <w:ind w:left="1080" w:hanging="720"/>
      </w:pPr>
      <w:rPr>
        <w:rFonts w:asciiTheme="minorHAnsi" w:eastAsiaTheme="minorHAnsi" w:hAnsiTheme="minorHAnsi" w:cstheme="minorBidi"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0677C"/>
    <w:multiLevelType w:val="multilevel"/>
    <w:tmpl w:val="2708B362"/>
    <w:lvl w:ilvl="0">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033929"/>
    <w:multiLevelType w:val="hybridMultilevel"/>
    <w:tmpl w:val="66BEE3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475072"/>
    <w:multiLevelType w:val="multilevel"/>
    <w:tmpl w:val="54E06FC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BD1C61"/>
    <w:multiLevelType w:val="hybridMultilevel"/>
    <w:tmpl w:val="AB94C2F8"/>
    <w:lvl w:ilvl="0" w:tplc="1B109F88">
      <w:start w:val="1"/>
      <w:numFmt w:val="decimal"/>
      <w:lvlText w:val="%1."/>
      <w:lvlJc w:val="left"/>
      <w:pPr>
        <w:ind w:left="1080" w:hanging="720"/>
      </w:pPr>
      <w:rPr>
        <w:rFonts w:asciiTheme="minorHAnsi" w:eastAsiaTheme="minorHAnsi" w:hAnsiTheme="minorHAnsi" w:cstheme="minorBidi"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C46893"/>
    <w:multiLevelType w:val="multilevel"/>
    <w:tmpl w:val="ED80F77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76923C" w:themeColor="accent3" w:themeShade="BF"/>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D5537C"/>
    <w:multiLevelType w:val="hybridMultilevel"/>
    <w:tmpl w:val="C4406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A7E7816"/>
    <w:multiLevelType w:val="hybridMultilevel"/>
    <w:tmpl w:val="8CB0A7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C4C52BA"/>
    <w:multiLevelType w:val="multilevel"/>
    <w:tmpl w:val="6CE86188"/>
    <w:lvl w:ilvl="0">
      <w:start w:val="1"/>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F0953FB"/>
    <w:multiLevelType w:val="hybridMultilevel"/>
    <w:tmpl w:val="2C0E5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814486"/>
    <w:multiLevelType w:val="hybridMultilevel"/>
    <w:tmpl w:val="B55E61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E63430"/>
    <w:multiLevelType w:val="multilevel"/>
    <w:tmpl w:val="54E06FC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728591C"/>
    <w:multiLevelType w:val="hybridMultilevel"/>
    <w:tmpl w:val="7A661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830F40"/>
    <w:multiLevelType w:val="multilevel"/>
    <w:tmpl w:val="54E06FC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AA6505E"/>
    <w:multiLevelType w:val="hybridMultilevel"/>
    <w:tmpl w:val="5F7EE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3C4523"/>
    <w:multiLevelType w:val="hybridMultilevel"/>
    <w:tmpl w:val="FF223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BBE4CEC"/>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CE469B7"/>
    <w:multiLevelType w:val="multilevel"/>
    <w:tmpl w:val="1BAE48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F1F67FB"/>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15242A8"/>
    <w:multiLevelType w:val="hybridMultilevel"/>
    <w:tmpl w:val="C4406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1664E76"/>
    <w:multiLevelType w:val="multilevel"/>
    <w:tmpl w:val="ED80F77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76923C" w:themeColor="accent3" w:themeShade="BF"/>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A4D60C4"/>
    <w:multiLevelType w:val="hybridMultilevel"/>
    <w:tmpl w:val="1BFC12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B0C6E19"/>
    <w:multiLevelType w:val="multilevel"/>
    <w:tmpl w:val="1A4089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color w:val="76923C" w:themeColor="accent3"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C6F276E"/>
    <w:multiLevelType w:val="hybridMultilevel"/>
    <w:tmpl w:val="D548B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827BCF"/>
    <w:multiLevelType w:val="hybridMultilevel"/>
    <w:tmpl w:val="192C1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0094C1D"/>
    <w:multiLevelType w:val="multilevel"/>
    <w:tmpl w:val="89AE38D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3EA20D0"/>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60F79E0"/>
    <w:multiLevelType w:val="hybridMultilevel"/>
    <w:tmpl w:val="A68825E0"/>
    <w:lvl w:ilvl="0" w:tplc="9F644558">
      <w:start w:val="1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9F21F0E"/>
    <w:multiLevelType w:val="hybridMultilevel"/>
    <w:tmpl w:val="1694A1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E6419F8"/>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4FEE240C"/>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4E944F8"/>
    <w:multiLevelType w:val="hybridMultilevel"/>
    <w:tmpl w:val="807441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7186EAF"/>
    <w:multiLevelType w:val="multilevel"/>
    <w:tmpl w:val="6FA8F0A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7825D10"/>
    <w:multiLevelType w:val="hybridMultilevel"/>
    <w:tmpl w:val="1092F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E99595F"/>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FB741EC"/>
    <w:multiLevelType w:val="multilevel"/>
    <w:tmpl w:val="1BAE48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34F25C5"/>
    <w:multiLevelType w:val="multilevel"/>
    <w:tmpl w:val="0F3A9EAE"/>
    <w:lvl w:ilvl="0">
      <w:start w:val="6"/>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E527E68"/>
    <w:multiLevelType w:val="hybridMultilevel"/>
    <w:tmpl w:val="C93A3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3B0A6B"/>
    <w:multiLevelType w:val="multilevel"/>
    <w:tmpl w:val="1BAE48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0ED1432"/>
    <w:multiLevelType w:val="hybridMultilevel"/>
    <w:tmpl w:val="0F8A9D6C"/>
    <w:lvl w:ilvl="0" w:tplc="0407000F">
      <w:start w:val="1"/>
      <w:numFmt w:val="decimal"/>
      <w:lvlText w:val="%1."/>
      <w:lvlJc w:val="left"/>
      <w:pPr>
        <w:ind w:left="1777" w:hanging="36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42" w15:restartNumberingAfterBreak="0">
    <w:nsid w:val="71C60BDF"/>
    <w:multiLevelType w:val="hybridMultilevel"/>
    <w:tmpl w:val="A7F01E4E"/>
    <w:lvl w:ilvl="0" w:tplc="19B21130">
      <w:start w:val="1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4134C4"/>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C73144D"/>
    <w:multiLevelType w:val="multilevel"/>
    <w:tmpl w:val="6ABC1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EFA0301"/>
    <w:multiLevelType w:val="multilevel"/>
    <w:tmpl w:val="B930F1A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7F6B78D8"/>
    <w:multiLevelType w:val="hybridMultilevel"/>
    <w:tmpl w:val="C4406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2"/>
  </w:num>
  <w:num w:numId="3">
    <w:abstractNumId w:val="6"/>
  </w:num>
  <w:num w:numId="4">
    <w:abstractNumId w:val="4"/>
  </w:num>
  <w:num w:numId="5">
    <w:abstractNumId w:val="12"/>
  </w:num>
  <w:num w:numId="6">
    <w:abstractNumId w:val="30"/>
  </w:num>
  <w:num w:numId="7">
    <w:abstractNumId w:val="41"/>
  </w:num>
  <w:num w:numId="8">
    <w:abstractNumId w:val="0"/>
  </w:num>
  <w:num w:numId="9">
    <w:abstractNumId w:val="19"/>
  </w:num>
  <w:num w:numId="10">
    <w:abstractNumId w:val="40"/>
  </w:num>
  <w:num w:numId="11">
    <w:abstractNumId w:val="24"/>
  </w:num>
  <w:num w:numId="12">
    <w:abstractNumId w:val="45"/>
  </w:num>
  <w:num w:numId="13">
    <w:abstractNumId w:val="26"/>
  </w:num>
  <w:num w:numId="14">
    <w:abstractNumId w:val="27"/>
  </w:num>
  <w:num w:numId="15">
    <w:abstractNumId w:val="20"/>
  </w:num>
  <w:num w:numId="16">
    <w:abstractNumId w:val="38"/>
  </w:num>
  <w:num w:numId="17">
    <w:abstractNumId w:val="37"/>
  </w:num>
  <w:num w:numId="18">
    <w:abstractNumId w:val="33"/>
  </w:num>
  <w:num w:numId="19">
    <w:abstractNumId w:val="21"/>
  </w:num>
  <w:num w:numId="20">
    <w:abstractNumId w:val="8"/>
  </w:num>
  <w:num w:numId="21">
    <w:abstractNumId w:val="46"/>
  </w:num>
  <w:num w:numId="22">
    <w:abstractNumId w:val="32"/>
  </w:num>
  <w:num w:numId="23">
    <w:abstractNumId w:val="43"/>
  </w:num>
  <w:num w:numId="24">
    <w:abstractNumId w:val="36"/>
  </w:num>
  <w:num w:numId="25">
    <w:abstractNumId w:val="18"/>
  </w:num>
  <w:num w:numId="26">
    <w:abstractNumId w:val="44"/>
  </w:num>
  <w:num w:numId="27">
    <w:abstractNumId w:val="39"/>
  </w:num>
  <w:num w:numId="28">
    <w:abstractNumId w:val="17"/>
  </w:num>
  <w:num w:numId="29">
    <w:abstractNumId w:val="1"/>
  </w:num>
  <w:num w:numId="30">
    <w:abstractNumId w:val="35"/>
  </w:num>
  <w:num w:numId="31">
    <w:abstractNumId w:val="25"/>
  </w:num>
  <w:num w:numId="32">
    <w:abstractNumId w:val="16"/>
  </w:num>
  <w:num w:numId="33">
    <w:abstractNumId w:val="14"/>
  </w:num>
  <w:num w:numId="34">
    <w:abstractNumId w:val="11"/>
  </w:num>
  <w:num w:numId="35">
    <w:abstractNumId w:val="31"/>
  </w:num>
  <w:num w:numId="36">
    <w:abstractNumId w:val="9"/>
  </w:num>
  <w:num w:numId="37">
    <w:abstractNumId w:val="28"/>
  </w:num>
  <w:num w:numId="38">
    <w:abstractNumId w:val="15"/>
  </w:num>
  <w:num w:numId="39">
    <w:abstractNumId w:val="13"/>
  </w:num>
  <w:num w:numId="40">
    <w:abstractNumId w:val="5"/>
  </w:num>
  <w:num w:numId="41">
    <w:abstractNumId w:val="7"/>
  </w:num>
  <w:num w:numId="42">
    <w:abstractNumId w:val="22"/>
  </w:num>
  <w:num w:numId="43">
    <w:abstractNumId w:val="29"/>
  </w:num>
  <w:num w:numId="44">
    <w:abstractNumId w:val="42"/>
  </w:num>
  <w:num w:numId="45">
    <w:abstractNumId w:val="3"/>
  </w:num>
  <w:num w:numId="46">
    <w:abstractNumId w:val="10"/>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6B"/>
    <w:rsid w:val="00002170"/>
    <w:rsid w:val="0000490E"/>
    <w:rsid w:val="00010E2D"/>
    <w:rsid w:val="00012F67"/>
    <w:rsid w:val="000167AE"/>
    <w:rsid w:val="00023301"/>
    <w:rsid w:val="00023FC6"/>
    <w:rsid w:val="0002528C"/>
    <w:rsid w:val="00025966"/>
    <w:rsid w:val="00033D7F"/>
    <w:rsid w:val="00044844"/>
    <w:rsid w:val="0004768D"/>
    <w:rsid w:val="00052CD4"/>
    <w:rsid w:val="00061097"/>
    <w:rsid w:val="000623B9"/>
    <w:rsid w:val="00073D05"/>
    <w:rsid w:val="000769F5"/>
    <w:rsid w:val="00083799"/>
    <w:rsid w:val="00085162"/>
    <w:rsid w:val="00085262"/>
    <w:rsid w:val="000950A8"/>
    <w:rsid w:val="000958F3"/>
    <w:rsid w:val="00096162"/>
    <w:rsid w:val="00097985"/>
    <w:rsid w:val="000A0D8B"/>
    <w:rsid w:val="000A1090"/>
    <w:rsid w:val="000A46CB"/>
    <w:rsid w:val="000B0B6B"/>
    <w:rsid w:val="000B0D47"/>
    <w:rsid w:val="000B6FAE"/>
    <w:rsid w:val="000C39A6"/>
    <w:rsid w:val="000E5F55"/>
    <w:rsid w:val="000F5142"/>
    <w:rsid w:val="0010125A"/>
    <w:rsid w:val="00114C0B"/>
    <w:rsid w:val="001169D4"/>
    <w:rsid w:val="00120FBA"/>
    <w:rsid w:val="00131D73"/>
    <w:rsid w:val="00132387"/>
    <w:rsid w:val="00136206"/>
    <w:rsid w:val="00140BE8"/>
    <w:rsid w:val="00141B19"/>
    <w:rsid w:val="00144F71"/>
    <w:rsid w:val="00163CC2"/>
    <w:rsid w:val="001834CA"/>
    <w:rsid w:val="00196045"/>
    <w:rsid w:val="00196E85"/>
    <w:rsid w:val="001A072E"/>
    <w:rsid w:val="001A5D14"/>
    <w:rsid w:val="001A6B24"/>
    <w:rsid w:val="001B5A70"/>
    <w:rsid w:val="001C250A"/>
    <w:rsid w:val="001C2FAD"/>
    <w:rsid w:val="001C3246"/>
    <w:rsid w:val="001C3CE3"/>
    <w:rsid w:val="001D78ED"/>
    <w:rsid w:val="001E3EFD"/>
    <w:rsid w:val="001E46B3"/>
    <w:rsid w:val="001F004F"/>
    <w:rsid w:val="001F7F10"/>
    <w:rsid w:val="0020120F"/>
    <w:rsid w:val="00201458"/>
    <w:rsid w:val="002015FB"/>
    <w:rsid w:val="0020166C"/>
    <w:rsid w:val="00202036"/>
    <w:rsid w:val="0020319F"/>
    <w:rsid w:val="002069BB"/>
    <w:rsid w:val="00210D69"/>
    <w:rsid w:val="002158CF"/>
    <w:rsid w:val="0022674D"/>
    <w:rsid w:val="00232BBC"/>
    <w:rsid w:val="00235862"/>
    <w:rsid w:val="002459B8"/>
    <w:rsid w:val="00245B2A"/>
    <w:rsid w:val="0024659F"/>
    <w:rsid w:val="002501BC"/>
    <w:rsid w:val="00257C4D"/>
    <w:rsid w:val="00260CAF"/>
    <w:rsid w:val="0027308D"/>
    <w:rsid w:val="0028039F"/>
    <w:rsid w:val="00280F1D"/>
    <w:rsid w:val="00290D69"/>
    <w:rsid w:val="00291F2C"/>
    <w:rsid w:val="00291F9B"/>
    <w:rsid w:val="0029433F"/>
    <w:rsid w:val="00297C75"/>
    <w:rsid w:val="002A4E1A"/>
    <w:rsid w:val="002A5228"/>
    <w:rsid w:val="002C08E3"/>
    <w:rsid w:val="002C2CD7"/>
    <w:rsid w:val="002D6B49"/>
    <w:rsid w:val="002D7614"/>
    <w:rsid w:val="002E0058"/>
    <w:rsid w:val="002E47D6"/>
    <w:rsid w:val="002F4DE9"/>
    <w:rsid w:val="002F5271"/>
    <w:rsid w:val="00312A3D"/>
    <w:rsid w:val="003175E1"/>
    <w:rsid w:val="003176C6"/>
    <w:rsid w:val="00323065"/>
    <w:rsid w:val="003433BA"/>
    <w:rsid w:val="003457EB"/>
    <w:rsid w:val="00356F5D"/>
    <w:rsid w:val="00357A71"/>
    <w:rsid w:val="00361E1D"/>
    <w:rsid w:val="00364CD4"/>
    <w:rsid w:val="003737B5"/>
    <w:rsid w:val="00380B42"/>
    <w:rsid w:val="003858A1"/>
    <w:rsid w:val="00391E59"/>
    <w:rsid w:val="003B002C"/>
    <w:rsid w:val="003B186E"/>
    <w:rsid w:val="003B7011"/>
    <w:rsid w:val="003B7BA0"/>
    <w:rsid w:val="003C0361"/>
    <w:rsid w:val="003C1A6B"/>
    <w:rsid w:val="003C207C"/>
    <w:rsid w:val="003C427E"/>
    <w:rsid w:val="003C5CFC"/>
    <w:rsid w:val="003C62F3"/>
    <w:rsid w:val="003D39FB"/>
    <w:rsid w:val="003E54AB"/>
    <w:rsid w:val="00400A26"/>
    <w:rsid w:val="0041318B"/>
    <w:rsid w:val="0042043A"/>
    <w:rsid w:val="004221F0"/>
    <w:rsid w:val="004253FE"/>
    <w:rsid w:val="00425525"/>
    <w:rsid w:val="0043174E"/>
    <w:rsid w:val="00431ECC"/>
    <w:rsid w:val="004333EB"/>
    <w:rsid w:val="004336F5"/>
    <w:rsid w:val="0045267D"/>
    <w:rsid w:val="00454522"/>
    <w:rsid w:val="004545FE"/>
    <w:rsid w:val="00454AA4"/>
    <w:rsid w:val="00455457"/>
    <w:rsid w:val="00456449"/>
    <w:rsid w:val="00457C5C"/>
    <w:rsid w:val="0046642D"/>
    <w:rsid w:val="00474023"/>
    <w:rsid w:val="0047767A"/>
    <w:rsid w:val="00480715"/>
    <w:rsid w:val="004A061D"/>
    <w:rsid w:val="004A31D0"/>
    <w:rsid w:val="004A54B2"/>
    <w:rsid w:val="004B46D5"/>
    <w:rsid w:val="004B5AD2"/>
    <w:rsid w:val="004C0BB8"/>
    <w:rsid w:val="004C2BFA"/>
    <w:rsid w:val="004C5131"/>
    <w:rsid w:val="004D1B17"/>
    <w:rsid w:val="004E074C"/>
    <w:rsid w:val="004E65E4"/>
    <w:rsid w:val="004F6B83"/>
    <w:rsid w:val="00500D3A"/>
    <w:rsid w:val="00506B78"/>
    <w:rsid w:val="0051166C"/>
    <w:rsid w:val="00515FBF"/>
    <w:rsid w:val="00525D8C"/>
    <w:rsid w:val="00533C4D"/>
    <w:rsid w:val="00536A47"/>
    <w:rsid w:val="00541165"/>
    <w:rsid w:val="005629A7"/>
    <w:rsid w:val="005714B3"/>
    <w:rsid w:val="005754C1"/>
    <w:rsid w:val="0058547D"/>
    <w:rsid w:val="005A7C84"/>
    <w:rsid w:val="005B72E8"/>
    <w:rsid w:val="005F2496"/>
    <w:rsid w:val="0060597F"/>
    <w:rsid w:val="00615119"/>
    <w:rsid w:val="0061514F"/>
    <w:rsid w:val="0062164E"/>
    <w:rsid w:val="00621CB8"/>
    <w:rsid w:val="0062299F"/>
    <w:rsid w:val="006244AC"/>
    <w:rsid w:val="0062596B"/>
    <w:rsid w:val="0062713C"/>
    <w:rsid w:val="00640EEC"/>
    <w:rsid w:val="006500C5"/>
    <w:rsid w:val="00657484"/>
    <w:rsid w:val="0066519C"/>
    <w:rsid w:val="00677D7B"/>
    <w:rsid w:val="006873EE"/>
    <w:rsid w:val="00694E4C"/>
    <w:rsid w:val="00695666"/>
    <w:rsid w:val="006A2EDB"/>
    <w:rsid w:val="006A55EA"/>
    <w:rsid w:val="006A672F"/>
    <w:rsid w:val="006A6D9C"/>
    <w:rsid w:val="006B3F70"/>
    <w:rsid w:val="006C2482"/>
    <w:rsid w:val="006D0DE6"/>
    <w:rsid w:val="006D1145"/>
    <w:rsid w:val="006D5EEF"/>
    <w:rsid w:val="006E0949"/>
    <w:rsid w:val="006E7277"/>
    <w:rsid w:val="006F2C10"/>
    <w:rsid w:val="006F2C15"/>
    <w:rsid w:val="00713F42"/>
    <w:rsid w:val="007153EF"/>
    <w:rsid w:val="00721290"/>
    <w:rsid w:val="00723796"/>
    <w:rsid w:val="007324C4"/>
    <w:rsid w:val="007324CC"/>
    <w:rsid w:val="007327BA"/>
    <w:rsid w:val="00734766"/>
    <w:rsid w:val="0074294A"/>
    <w:rsid w:val="007656B1"/>
    <w:rsid w:val="007706E0"/>
    <w:rsid w:val="00773CFE"/>
    <w:rsid w:val="007745D5"/>
    <w:rsid w:val="007833C7"/>
    <w:rsid w:val="007879B4"/>
    <w:rsid w:val="00791EB5"/>
    <w:rsid w:val="007921D0"/>
    <w:rsid w:val="007B5494"/>
    <w:rsid w:val="007C5F6E"/>
    <w:rsid w:val="007D21F0"/>
    <w:rsid w:val="007E5003"/>
    <w:rsid w:val="007F3C8F"/>
    <w:rsid w:val="008043FE"/>
    <w:rsid w:val="00807401"/>
    <w:rsid w:val="008140BF"/>
    <w:rsid w:val="00816D26"/>
    <w:rsid w:val="00827790"/>
    <w:rsid w:val="00832C32"/>
    <w:rsid w:val="00844D53"/>
    <w:rsid w:val="0085147B"/>
    <w:rsid w:val="0086133B"/>
    <w:rsid w:val="00874AEE"/>
    <w:rsid w:val="0087795F"/>
    <w:rsid w:val="00884DA0"/>
    <w:rsid w:val="00886801"/>
    <w:rsid w:val="00890BFE"/>
    <w:rsid w:val="008923DF"/>
    <w:rsid w:val="00896617"/>
    <w:rsid w:val="008C5FCF"/>
    <w:rsid w:val="008D1557"/>
    <w:rsid w:val="008D3423"/>
    <w:rsid w:val="008E3B3D"/>
    <w:rsid w:val="008E4F69"/>
    <w:rsid w:val="008F3911"/>
    <w:rsid w:val="008F4300"/>
    <w:rsid w:val="008F537B"/>
    <w:rsid w:val="00900B22"/>
    <w:rsid w:val="00904159"/>
    <w:rsid w:val="009120EB"/>
    <w:rsid w:val="00912493"/>
    <w:rsid w:val="00912B45"/>
    <w:rsid w:val="00914B8A"/>
    <w:rsid w:val="009155BA"/>
    <w:rsid w:val="00921415"/>
    <w:rsid w:val="009300B2"/>
    <w:rsid w:val="00930864"/>
    <w:rsid w:val="00931F3E"/>
    <w:rsid w:val="00934527"/>
    <w:rsid w:val="00935617"/>
    <w:rsid w:val="009435A0"/>
    <w:rsid w:val="00944B8A"/>
    <w:rsid w:val="00950FF0"/>
    <w:rsid w:val="00951F09"/>
    <w:rsid w:val="00977AEA"/>
    <w:rsid w:val="00980542"/>
    <w:rsid w:val="00981E1E"/>
    <w:rsid w:val="00986AE3"/>
    <w:rsid w:val="00987B89"/>
    <w:rsid w:val="009910BE"/>
    <w:rsid w:val="00997908"/>
    <w:rsid w:val="00997CE7"/>
    <w:rsid w:val="009A4521"/>
    <w:rsid w:val="009E7F36"/>
    <w:rsid w:val="009F2AD7"/>
    <w:rsid w:val="00A04B22"/>
    <w:rsid w:val="00A11CEB"/>
    <w:rsid w:val="00A14860"/>
    <w:rsid w:val="00A2200E"/>
    <w:rsid w:val="00A234EE"/>
    <w:rsid w:val="00A26BF1"/>
    <w:rsid w:val="00A32A1A"/>
    <w:rsid w:val="00A33BDF"/>
    <w:rsid w:val="00A36626"/>
    <w:rsid w:val="00A46A3C"/>
    <w:rsid w:val="00A46B17"/>
    <w:rsid w:val="00A664EB"/>
    <w:rsid w:val="00A66856"/>
    <w:rsid w:val="00A708B4"/>
    <w:rsid w:val="00A82C4F"/>
    <w:rsid w:val="00A847F5"/>
    <w:rsid w:val="00A85587"/>
    <w:rsid w:val="00A85B0C"/>
    <w:rsid w:val="00A909C1"/>
    <w:rsid w:val="00AA5C05"/>
    <w:rsid w:val="00AA6625"/>
    <w:rsid w:val="00AC349E"/>
    <w:rsid w:val="00AC35B9"/>
    <w:rsid w:val="00AD10F3"/>
    <w:rsid w:val="00AD26D3"/>
    <w:rsid w:val="00AD698A"/>
    <w:rsid w:val="00AE0D7D"/>
    <w:rsid w:val="00AE13C8"/>
    <w:rsid w:val="00AE3B27"/>
    <w:rsid w:val="00AE4F1F"/>
    <w:rsid w:val="00AE5883"/>
    <w:rsid w:val="00AF0F10"/>
    <w:rsid w:val="00AF563E"/>
    <w:rsid w:val="00B06786"/>
    <w:rsid w:val="00B15BAF"/>
    <w:rsid w:val="00B246FA"/>
    <w:rsid w:val="00B310B7"/>
    <w:rsid w:val="00B368FD"/>
    <w:rsid w:val="00B36FBE"/>
    <w:rsid w:val="00B379B8"/>
    <w:rsid w:val="00B44ADD"/>
    <w:rsid w:val="00B50874"/>
    <w:rsid w:val="00B533F6"/>
    <w:rsid w:val="00B5749F"/>
    <w:rsid w:val="00B60B3D"/>
    <w:rsid w:val="00B62B08"/>
    <w:rsid w:val="00B6649F"/>
    <w:rsid w:val="00B6729C"/>
    <w:rsid w:val="00B726BD"/>
    <w:rsid w:val="00B76062"/>
    <w:rsid w:val="00B81422"/>
    <w:rsid w:val="00B83862"/>
    <w:rsid w:val="00B96B6D"/>
    <w:rsid w:val="00B97F00"/>
    <w:rsid w:val="00BA3A4A"/>
    <w:rsid w:val="00BA4998"/>
    <w:rsid w:val="00BA503B"/>
    <w:rsid w:val="00BA6267"/>
    <w:rsid w:val="00BB2931"/>
    <w:rsid w:val="00BB2A0C"/>
    <w:rsid w:val="00BC318A"/>
    <w:rsid w:val="00BD0C64"/>
    <w:rsid w:val="00BD1963"/>
    <w:rsid w:val="00BD506B"/>
    <w:rsid w:val="00BD6FAB"/>
    <w:rsid w:val="00BE233C"/>
    <w:rsid w:val="00BE4276"/>
    <w:rsid w:val="00BE45C4"/>
    <w:rsid w:val="00BF3695"/>
    <w:rsid w:val="00BF750E"/>
    <w:rsid w:val="00C068A2"/>
    <w:rsid w:val="00C20908"/>
    <w:rsid w:val="00C27A0B"/>
    <w:rsid w:val="00C53245"/>
    <w:rsid w:val="00C54334"/>
    <w:rsid w:val="00C55128"/>
    <w:rsid w:val="00C563E4"/>
    <w:rsid w:val="00C614D1"/>
    <w:rsid w:val="00C618AC"/>
    <w:rsid w:val="00C61CB5"/>
    <w:rsid w:val="00C679A2"/>
    <w:rsid w:val="00C76186"/>
    <w:rsid w:val="00C8120A"/>
    <w:rsid w:val="00C832FE"/>
    <w:rsid w:val="00C87D16"/>
    <w:rsid w:val="00CA0224"/>
    <w:rsid w:val="00CA2ADE"/>
    <w:rsid w:val="00CA600A"/>
    <w:rsid w:val="00CB43C6"/>
    <w:rsid w:val="00CC0143"/>
    <w:rsid w:val="00CC1241"/>
    <w:rsid w:val="00CC2022"/>
    <w:rsid w:val="00CC7F2D"/>
    <w:rsid w:val="00CD02A1"/>
    <w:rsid w:val="00CD4E7D"/>
    <w:rsid w:val="00CE07AF"/>
    <w:rsid w:val="00CF25C4"/>
    <w:rsid w:val="00CF6A74"/>
    <w:rsid w:val="00D04795"/>
    <w:rsid w:val="00D2258E"/>
    <w:rsid w:val="00D25E01"/>
    <w:rsid w:val="00D3155C"/>
    <w:rsid w:val="00D33ADE"/>
    <w:rsid w:val="00D37D09"/>
    <w:rsid w:val="00D37F64"/>
    <w:rsid w:val="00D402ED"/>
    <w:rsid w:val="00D40BBE"/>
    <w:rsid w:val="00D61C89"/>
    <w:rsid w:val="00D662A9"/>
    <w:rsid w:val="00D674B0"/>
    <w:rsid w:val="00D72EAF"/>
    <w:rsid w:val="00D75DC4"/>
    <w:rsid w:val="00D828C4"/>
    <w:rsid w:val="00D82F39"/>
    <w:rsid w:val="00D84016"/>
    <w:rsid w:val="00D93100"/>
    <w:rsid w:val="00DA77C3"/>
    <w:rsid w:val="00DC0CCD"/>
    <w:rsid w:val="00DC266E"/>
    <w:rsid w:val="00DC4780"/>
    <w:rsid w:val="00DC5478"/>
    <w:rsid w:val="00DD03E1"/>
    <w:rsid w:val="00DD7170"/>
    <w:rsid w:val="00DE1CE8"/>
    <w:rsid w:val="00DE2095"/>
    <w:rsid w:val="00DE36E9"/>
    <w:rsid w:val="00DE4430"/>
    <w:rsid w:val="00DE6565"/>
    <w:rsid w:val="00DF1679"/>
    <w:rsid w:val="00DF357D"/>
    <w:rsid w:val="00DF3794"/>
    <w:rsid w:val="00E00801"/>
    <w:rsid w:val="00E10F58"/>
    <w:rsid w:val="00E112BC"/>
    <w:rsid w:val="00E21B77"/>
    <w:rsid w:val="00E449E2"/>
    <w:rsid w:val="00E51610"/>
    <w:rsid w:val="00E51665"/>
    <w:rsid w:val="00E54792"/>
    <w:rsid w:val="00E547D3"/>
    <w:rsid w:val="00E631D1"/>
    <w:rsid w:val="00E70AEA"/>
    <w:rsid w:val="00E71457"/>
    <w:rsid w:val="00E7385B"/>
    <w:rsid w:val="00E73A33"/>
    <w:rsid w:val="00E81E1A"/>
    <w:rsid w:val="00E905D3"/>
    <w:rsid w:val="00E90F46"/>
    <w:rsid w:val="00E979B3"/>
    <w:rsid w:val="00EA761B"/>
    <w:rsid w:val="00EB1ADF"/>
    <w:rsid w:val="00EB200F"/>
    <w:rsid w:val="00EC64B8"/>
    <w:rsid w:val="00EC7650"/>
    <w:rsid w:val="00ED52F9"/>
    <w:rsid w:val="00EE6C8B"/>
    <w:rsid w:val="00EF19FE"/>
    <w:rsid w:val="00EF4B26"/>
    <w:rsid w:val="00EF4CD7"/>
    <w:rsid w:val="00F149BD"/>
    <w:rsid w:val="00F22A8D"/>
    <w:rsid w:val="00F22CE4"/>
    <w:rsid w:val="00F31E86"/>
    <w:rsid w:val="00F35FCA"/>
    <w:rsid w:val="00F3657B"/>
    <w:rsid w:val="00F454A0"/>
    <w:rsid w:val="00F477AF"/>
    <w:rsid w:val="00F66DD0"/>
    <w:rsid w:val="00F7163A"/>
    <w:rsid w:val="00F71B5D"/>
    <w:rsid w:val="00F7417F"/>
    <w:rsid w:val="00F7483C"/>
    <w:rsid w:val="00F763C9"/>
    <w:rsid w:val="00F864C4"/>
    <w:rsid w:val="00F8688F"/>
    <w:rsid w:val="00F931D5"/>
    <w:rsid w:val="00F94267"/>
    <w:rsid w:val="00FB1872"/>
    <w:rsid w:val="00FB313F"/>
    <w:rsid w:val="00FB500B"/>
    <w:rsid w:val="00FB6901"/>
    <w:rsid w:val="00FC32B6"/>
    <w:rsid w:val="00FC44D9"/>
    <w:rsid w:val="00FC4969"/>
    <w:rsid w:val="00FC685D"/>
    <w:rsid w:val="00FD28A6"/>
    <w:rsid w:val="00FD3303"/>
    <w:rsid w:val="00FD47BE"/>
    <w:rsid w:val="00FD6715"/>
    <w:rsid w:val="00FF4C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7233E6"/>
  <w15:docId w15:val="{C1F29E5F-2A78-4413-8489-A8F30A92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54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E58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AE588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F31E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uiPriority w:val="11"/>
    <w:qFormat/>
    <w:rsid w:val="004545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454522"/>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uiPriority w:val="10"/>
    <w:qFormat/>
    <w:rsid w:val="004545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54522"/>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chn"/>
    <w:uiPriority w:val="99"/>
    <w:unhideWhenUsed/>
    <w:rsid w:val="004545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4522"/>
  </w:style>
  <w:style w:type="paragraph" w:styleId="Fuzeile">
    <w:name w:val="footer"/>
    <w:basedOn w:val="Standard"/>
    <w:link w:val="FuzeileZchn"/>
    <w:unhideWhenUsed/>
    <w:rsid w:val="004545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4522"/>
  </w:style>
  <w:style w:type="paragraph" w:styleId="Listenabsatz">
    <w:name w:val="List Paragraph"/>
    <w:basedOn w:val="Standard"/>
    <w:uiPriority w:val="34"/>
    <w:qFormat/>
    <w:rsid w:val="00454522"/>
    <w:pPr>
      <w:ind w:left="720"/>
      <w:contextualSpacing/>
    </w:pPr>
  </w:style>
  <w:style w:type="character" w:styleId="Hyperlink">
    <w:name w:val="Hyperlink"/>
    <w:basedOn w:val="Absatz-Standardschriftart"/>
    <w:uiPriority w:val="99"/>
    <w:unhideWhenUsed/>
    <w:rsid w:val="00454522"/>
    <w:rPr>
      <w:color w:val="0000FF" w:themeColor="hyperlink"/>
      <w:u w:val="single"/>
    </w:rPr>
  </w:style>
  <w:style w:type="character" w:customStyle="1" w:styleId="berschrift1Zchn">
    <w:name w:val="Überschrift 1 Zchn"/>
    <w:basedOn w:val="Absatz-Standardschriftart"/>
    <w:link w:val="berschrift1"/>
    <w:uiPriority w:val="9"/>
    <w:rsid w:val="00454522"/>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454522"/>
    <w:pPr>
      <w:outlineLvl w:val="9"/>
    </w:pPr>
    <w:rPr>
      <w:lang w:eastAsia="de-DE"/>
    </w:rPr>
  </w:style>
  <w:style w:type="paragraph" w:styleId="Verzeichnis1">
    <w:name w:val="toc 1"/>
    <w:basedOn w:val="Standard"/>
    <w:next w:val="Standard"/>
    <w:autoRedefine/>
    <w:uiPriority w:val="39"/>
    <w:unhideWhenUsed/>
    <w:rsid w:val="00454522"/>
    <w:pPr>
      <w:spacing w:after="100"/>
    </w:pPr>
  </w:style>
  <w:style w:type="paragraph" w:styleId="Sprechblasentext">
    <w:name w:val="Balloon Text"/>
    <w:basedOn w:val="Standard"/>
    <w:link w:val="SprechblasentextZchn"/>
    <w:uiPriority w:val="99"/>
    <w:semiHidden/>
    <w:unhideWhenUsed/>
    <w:rsid w:val="004545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4522"/>
    <w:rPr>
      <w:rFonts w:ascii="Tahoma" w:hAnsi="Tahoma" w:cs="Tahoma"/>
      <w:sz w:val="16"/>
      <w:szCs w:val="16"/>
    </w:rPr>
  </w:style>
  <w:style w:type="character" w:customStyle="1" w:styleId="berschrift2Zchn">
    <w:name w:val="Überschrift 2 Zchn"/>
    <w:basedOn w:val="Absatz-Standardschriftart"/>
    <w:link w:val="berschrift2"/>
    <w:uiPriority w:val="9"/>
    <w:rsid w:val="00AE5883"/>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AE5883"/>
    <w:rPr>
      <w:rFonts w:asciiTheme="majorHAnsi" w:eastAsiaTheme="majorEastAsia" w:hAnsiTheme="majorHAnsi" w:cstheme="majorBidi"/>
      <w:b/>
      <w:bCs/>
      <w:color w:val="4F81BD" w:themeColor="accent1"/>
    </w:rPr>
  </w:style>
  <w:style w:type="paragraph" w:styleId="Beschriftung">
    <w:name w:val="caption"/>
    <w:basedOn w:val="Standard"/>
    <w:next w:val="Standard"/>
    <w:uiPriority w:val="35"/>
    <w:unhideWhenUsed/>
    <w:qFormat/>
    <w:rsid w:val="00AE5883"/>
    <w:pPr>
      <w:spacing w:line="240" w:lineRule="auto"/>
    </w:pPr>
    <w:rPr>
      <w:b/>
      <w:bCs/>
      <w:color w:val="4F81BD" w:themeColor="accent1"/>
      <w:sz w:val="18"/>
      <w:szCs w:val="18"/>
    </w:rPr>
  </w:style>
  <w:style w:type="table" w:styleId="Tabellenraster">
    <w:name w:val="Table Grid"/>
    <w:basedOn w:val="NormaleTabelle"/>
    <w:uiPriority w:val="39"/>
    <w:rsid w:val="00AE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F31E86"/>
    <w:rPr>
      <w:rFonts w:asciiTheme="majorHAnsi" w:eastAsiaTheme="majorEastAsia" w:hAnsiTheme="majorHAnsi" w:cstheme="majorBidi"/>
      <w:b/>
      <w:bCs/>
      <w:i/>
      <w:iCs/>
      <w:color w:val="4F81BD" w:themeColor="accent1"/>
    </w:rPr>
  </w:style>
  <w:style w:type="paragraph" w:styleId="Verzeichnis2">
    <w:name w:val="toc 2"/>
    <w:basedOn w:val="Standard"/>
    <w:next w:val="Standard"/>
    <w:autoRedefine/>
    <w:uiPriority w:val="39"/>
    <w:unhideWhenUsed/>
    <w:rsid w:val="00934527"/>
    <w:pPr>
      <w:spacing w:after="100"/>
      <w:ind w:left="220"/>
    </w:pPr>
  </w:style>
  <w:style w:type="paragraph" w:styleId="Verzeichnis3">
    <w:name w:val="toc 3"/>
    <w:basedOn w:val="Standard"/>
    <w:next w:val="Standard"/>
    <w:autoRedefine/>
    <w:uiPriority w:val="39"/>
    <w:unhideWhenUsed/>
    <w:rsid w:val="00934527"/>
    <w:pPr>
      <w:spacing w:after="100"/>
      <w:ind w:left="440"/>
    </w:pPr>
  </w:style>
  <w:style w:type="paragraph" w:styleId="Verzeichnis4">
    <w:name w:val="toc 4"/>
    <w:basedOn w:val="Standard"/>
    <w:next w:val="Standard"/>
    <w:autoRedefine/>
    <w:uiPriority w:val="39"/>
    <w:unhideWhenUsed/>
    <w:rsid w:val="00AE4F1F"/>
    <w:pPr>
      <w:ind w:left="660"/>
    </w:pPr>
  </w:style>
  <w:style w:type="paragraph" w:styleId="Verzeichnis5">
    <w:name w:val="toc 5"/>
    <w:basedOn w:val="Standard"/>
    <w:next w:val="Standard"/>
    <w:autoRedefine/>
    <w:uiPriority w:val="39"/>
    <w:unhideWhenUsed/>
    <w:rsid w:val="00AE4F1F"/>
    <w:pPr>
      <w:ind w:left="880"/>
    </w:pPr>
  </w:style>
  <w:style w:type="paragraph" w:styleId="Verzeichnis6">
    <w:name w:val="toc 6"/>
    <w:basedOn w:val="Standard"/>
    <w:next w:val="Standard"/>
    <w:autoRedefine/>
    <w:uiPriority w:val="39"/>
    <w:unhideWhenUsed/>
    <w:rsid w:val="00AE4F1F"/>
    <w:pPr>
      <w:ind w:left="1100"/>
    </w:pPr>
  </w:style>
  <w:style w:type="paragraph" w:styleId="Verzeichnis7">
    <w:name w:val="toc 7"/>
    <w:basedOn w:val="Standard"/>
    <w:next w:val="Standard"/>
    <w:autoRedefine/>
    <w:uiPriority w:val="39"/>
    <w:unhideWhenUsed/>
    <w:rsid w:val="00AE4F1F"/>
    <w:pPr>
      <w:ind w:left="1320"/>
    </w:pPr>
  </w:style>
  <w:style w:type="paragraph" w:styleId="Verzeichnis8">
    <w:name w:val="toc 8"/>
    <w:basedOn w:val="Standard"/>
    <w:next w:val="Standard"/>
    <w:autoRedefine/>
    <w:uiPriority w:val="39"/>
    <w:unhideWhenUsed/>
    <w:rsid w:val="00AE4F1F"/>
    <w:pPr>
      <w:ind w:left="1540"/>
    </w:pPr>
  </w:style>
  <w:style w:type="paragraph" w:styleId="Verzeichnis9">
    <w:name w:val="toc 9"/>
    <w:basedOn w:val="Standard"/>
    <w:next w:val="Standard"/>
    <w:autoRedefine/>
    <w:uiPriority w:val="39"/>
    <w:unhideWhenUsed/>
    <w:rsid w:val="00AE4F1F"/>
    <w:pPr>
      <w:ind w:left="1760"/>
    </w:pPr>
  </w:style>
  <w:style w:type="character" w:styleId="Kommentarzeichen">
    <w:name w:val="annotation reference"/>
    <w:basedOn w:val="Absatz-Standardschriftart"/>
    <w:uiPriority w:val="99"/>
    <w:semiHidden/>
    <w:unhideWhenUsed/>
    <w:rsid w:val="005A7C84"/>
    <w:rPr>
      <w:sz w:val="16"/>
      <w:szCs w:val="16"/>
    </w:rPr>
  </w:style>
  <w:style w:type="paragraph" w:styleId="Kommentartext">
    <w:name w:val="annotation text"/>
    <w:basedOn w:val="Standard"/>
    <w:link w:val="KommentartextZchn"/>
    <w:uiPriority w:val="99"/>
    <w:semiHidden/>
    <w:unhideWhenUsed/>
    <w:rsid w:val="005A7C84"/>
    <w:pPr>
      <w:spacing w:after="0" w:line="240" w:lineRule="auto"/>
      <w:jc w:val="both"/>
    </w:pPr>
    <w:rPr>
      <w:sz w:val="20"/>
      <w:szCs w:val="20"/>
    </w:rPr>
  </w:style>
  <w:style w:type="character" w:customStyle="1" w:styleId="KommentartextZchn">
    <w:name w:val="Kommentartext Zchn"/>
    <w:basedOn w:val="Absatz-Standardschriftart"/>
    <w:link w:val="Kommentartext"/>
    <w:uiPriority w:val="99"/>
    <w:semiHidden/>
    <w:rsid w:val="005A7C84"/>
    <w:rPr>
      <w:sz w:val="20"/>
      <w:szCs w:val="20"/>
    </w:rPr>
  </w:style>
  <w:style w:type="paragraph" w:styleId="berarbeitung">
    <w:name w:val="Revision"/>
    <w:hidden/>
    <w:uiPriority w:val="99"/>
    <w:semiHidden/>
    <w:rsid w:val="005A7C84"/>
    <w:pPr>
      <w:spacing w:after="0" w:line="240" w:lineRule="auto"/>
    </w:pPr>
  </w:style>
  <w:style w:type="paragraph" w:styleId="Kommentarthema">
    <w:name w:val="annotation subject"/>
    <w:basedOn w:val="Kommentartext"/>
    <w:next w:val="Kommentartext"/>
    <w:link w:val="KommentarthemaZchn"/>
    <w:uiPriority w:val="99"/>
    <w:semiHidden/>
    <w:unhideWhenUsed/>
    <w:rsid w:val="00912B45"/>
    <w:pPr>
      <w:spacing w:after="200"/>
      <w:jc w:val="left"/>
    </w:pPr>
    <w:rPr>
      <w:b/>
      <w:bCs/>
    </w:rPr>
  </w:style>
  <w:style w:type="character" w:customStyle="1" w:styleId="KommentarthemaZchn">
    <w:name w:val="Kommentarthema Zchn"/>
    <w:basedOn w:val="KommentartextZchn"/>
    <w:link w:val="Kommentarthema"/>
    <w:uiPriority w:val="99"/>
    <w:semiHidden/>
    <w:rsid w:val="00912B45"/>
    <w:rPr>
      <w:b/>
      <w:bCs/>
      <w:sz w:val="20"/>
      <w:szCs w:val="20"/>
    </w:rPr>
  </w:style>
  <w:style w:type="character" w:styleId="Seitenzahl">
    <w:name w:val="page number"/>
    <w:basedOn w:val="Absatz-Standardschriftart"/>
    <w:rsid w:val="0045267D"/>
  </w:style>
  <w:style w:type="numbering" w:customStyle="1" w:styleId="KeineListe1">
    <w:name w:val="Keine Liste1"/>
    <w:next w:val="KeineListe"/>
    <w:uiPriority w:val="99"/>
    <w:semiHidden/>
    <w:unhideWhenUsed/>
    <w:rsid w:val="00B246FA"/>
  </w:style>
  <w:style w:type="table" w:customStyle="1" w:styleId="Tabellenraster1">
    <w:name w:val="Tabellenraster1"/>
    <w:basedOn w:val="NormaleTabelle"/>
    <w:next w:val="Tabellenraster"/>
    <w:uiPriority w:val="39"/>
    <w:rsid w:val="00B24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Absatz-Standardschriftart"/>
    <w:rsid w:val="00B246FA"/>
  </w:style>
  <w:style w:type="paragraph" w:styleId="Dokumentstruktur">
    <w:name w:val="Document Map"/>
    <w:basedOn w:val="Standard"/>
    <w:link w:val="DokumentstrukturZchn"/>
    <w:uiPriority w:val="99"/>
    <w:semiHidden/>
    <w:unhideWhenUsed/>
    <w:rsid w:val="00773CFE"/>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773CFE"/>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04768D"/>
    <w:rPr>
      <w:color w:val="800080" w:themeColor="followedHyperlink"/>
      <w:u w:val="single"/>
    </w:rPr>
  </w:style>
  <w:style w:type="character" w:customStyle="1" w:styleId="pl-s">
    <w:name w:val="pl-s"/>
    <w:basedOn w:val="Absatz-Standardschriftart"/>
    <w:rsid w:val="00640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39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datstandard.de"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7" Type="http://schemas.openxmlformats.org/officeDocument/2006/relationships/settings" Target="setting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https://github.com/kwf-ev/eldat-form/blob/master/src/schema_1.0.2_new.js"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numbering" Target="numbering.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s://kwf-ev.github.io/eldat-form/buil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kwf-ev.github.io/eldat-form/build/"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psg.or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D7BB5-718F-4BDB-9645-F824072D6B67}">
  <ds:schemaRefs>
    <ds:schemaRef ds:uri="http://schemas.openxmlformats.org/officeDocument/2006/bibliography"/>
  </ds:schemaRefs>
</ds:datastoreItem>
</file>

<file path=customXml/itemProps2.xml><?xml version="1.0" encoding="utf-8"?>
<ds:datastoreItem xmlns:ds="http://schemas.openxmlformats.org/officeDocument/2006/customXml" ds:itemID="{3EF1D60D-ED53-4FF4-A013-69F0202E43F8}">
  <ds:schemaRefs>
    <ds:schemaRef ds:uri="http://schemas.openxmlformats.org/officeDocument/2006/bibliography"/>
  </ds:schemaRefs>
</ds:datastoreItem>
</file>

<file path=customXml/itemProps3.xml><?xml version="1.0" encoding="utf-8"?>
<ds:datastoreItem xmlns:ds="http://schemas.openxmlformats.org/officeDocument/2006/customXml" ds:itemID="{7787D887-6AE8-476C-8FCC-7119CF654BD2}">
  <ds:schemaRefs>
    <ds:schemaRef ds:uri="http://schemas.openxmlformats.org/officeDocument/2006/bibliography"/>
  </ds:schemaRefs>
</ds:datastoreItem>
</file>

<file path=customXml/itemProps4.xml><?xml version="1.0" encoding="utf-8"?>
<ds:datastoreItem xmlns:ds="http://schemas.openxmlformats.org/officeDocument/2006/customXml" ds:itemID="{F4535CF0-D51A-4AB8-931A-9A637D5E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11451</Words>
  <Characters>65273</Characters>
  <Application>Microsoft Office Word</Application>
  <DocSecurity>0</DocSecurity>
  <Lines>543</Lines>
  <Paragraphs>153</Paragraphs>
  <ScaleCrop>false</ScaleCrop>
  <HeadingPairs>
    <vt:vector size="4" baseType="variant">
      <vt:variant>
        <vt:lpstr>Titel</vt:lpstr>
      </vt:variant>
      <vt:variant>
        <vt:i4>1</vt:i4>
      </vt:variant>
      <vt:variant>
        <vt:lpstr>Überschriften</vt:lpstr>
      </vt:variant>
      <vt:variant>
        <vt:i4>67</vt:i4>
      </vt:variant>
    </vt:vector>
  </HeadingPairs>
  <TitlesOfParts>
    <vt:vector size="68" baseType="lpstr">
      <vt:lpstr/>
      <vt:lpstr>    Änderungshistorie</vt:lpstr>
      <vt:lpstr>    Allgemeines</vt:lpstr>
      <vt:lpstr>    Dokumentation und Schema</vt:lpstr>
      <vt:lpstr>    Datei-Formate und Versandarten</vt:lpstr>
      <vt:lpstr>    Einbinden externer Dateien und Informationen</vt:lpstr>
      <vt:lpstr>    Definition des Standards</vt:lpstr>
      <vt:lpstr>    ELDATsmart Module</vt:lpstr>
      <vt:lpstr>        Aufbau des Modules Holzbereitstellung (wood_allocation)</vt:lpstr>
      <vt:lpstr>        Aufbau des Modules Transportauftrag (transfer_order)</vt:lpstr>
      <vt:lpstr>        Aufbau des Modules Lieferschein (delivery_note)</vt:lpstr>
      <vt:lpstr>        Aufbau des Modules Messprotokoll (measurement_journal)</vt:lpstr>
      <vt:lpstr>        Aufbau des Modules Abrechnung (clearing)</vt:lpstr>
      <vt:lpstr>    ELDATsmart Referenztabellen</vt:lpstr>
      <vt:lpstr>        Artikelgruppe / article_class</vt:lpstr>
      <vt:lpstr>    Bemessungsgrundlage / det_base</vt:lpstr>
      <vt:lpstr>        Besteuerung / tax_type</vt:lpstr>
      <vt:lpstr>        Betriebsart / business_type</vt:lpstr>
      <vt:lpstr>        Dokumentfunktion / doc_type</vt:lpstr>
      <vt:lpstr>        Durchmesserermittlung / dia_measurement</vt:lpstr>
      <vt:lpstr>        Holzart / species</vt:lpstr>
      <vt:lpstr>        Holznummerntyp / wood_id_type</vt:lpstr>
      <vt:lpstr>        Qualitätsmerkmale / quality_attribute</vt:lpstr>
      <vt:lpstr>        Holzzertifizierungstyp / wood_certificat_type</vt:lpstr>
      <vt:lpstr>        Koordinatensystem / crs</vt:lpstr>
      <vt:lpstr>        Lieferbedingungen / delivery_term</vt:lpstr>
      <vt:lpstr>        Messtechnik / measuring_technique_photo_optical</vt:lpstr>
      <vt:lpstr>        Messtechnik / measuring_technique_single_log_industrie</vt:lpstr>
      <vt:lpstr>        Preiseinheit / disc_sur_unit</vt:lpstr>
      <vt:lpstr>        Preiseinheit / product_price_unit</vt:lpstr>
      <vt:lpstr>        Preiseinheit / trans_price_unit</vt:lpstr>
      <vt:lpstr>        Preismerkmale / attribute</vt:lpstr>
      <vt:lpstr>        Qualität / qual_type</vt:lpstr>
      <vt:lpstr>        Rabatt oder Zuschlag / disc_sur_type</vt:lpstr>
      <vt:lpstr>        Rechnungstyp / invoice_type</vt:lpstr>
      <vt:lpstr>        Referenznummerntyp / ref_type</vt:lpstr>
      <vt:lpstr>        Region / state_subdivision</vt:lpstr>
      <vt:lpstr>        Rindenzustand / bark_condition</vt:lpstr>
      <vt:lpstr>        Rolle / role_business</vt:lpstr>
      <vt:lpstr>        Sortimente und Sorten / grade</vt:lpstr>
      <vt:lpstr>        Staat / state</vt:lpstr>
      <vt:lpstr>        Stärkeklasse / thickness_class  oder auch single_log_thickness_class</vt:lpstr>
      <vt:lpstr>        Status-ID / statusid</vt:lpstr>
      <vt:lpstr>        Stellentyp / location_type</vt:lpstr>
      <vt:lpstr>        </vt:lpstr>
      <vt:lpstr>        Steuernummerntyp / ref_tax_no_type</vt:lpstr>
      <vt:lpstr>        Vermessungsverfahren / ref_measuring_method</vt:lpstr>
      <vt:lpstr>        Verwendungssorte / ref_use</vt:lpstr>
      <vt:lpstr>        Volumen / ref_volume</vt:lpstr>
      <vt:lpstr>        Währung / ref_currency</vt:lpstr>
      <vt:lpstr>        Zahlungsverfahren / ref_payment_procedure</vt:lpstr>
      <vt:lpstr>        Zertifizierung / ref_cert_type</vt:lpstr>
      <vt:lpstr>        Optional:</vt:lpstr>
      <vt:lpstr>        Die folgende Referenztabelle kann als Richtwert herangezogen werden, ist jedoch </vt:lpstr>
      <vt:lpstr>        Rolle des Kontaktes / ref_contact_role</vt:lpstr>
      <vt:lpstr>    Anwendungsempfehlungen</vt:lpstr>
      <vt:lpstr>        Adressdaten</vt:lpstr>
      <vt:lpstr>        Forstbetriebe (in allen Meldungen möglich)</vt:lpstr>
      <vt:lpstr>        </vt:lpstr>
      <vt:lpstr>        Forstbetriebe und Sublieferanten (betreute Waldbesitzer)</vt:lpstr>
      <vt:lpstr>        Transport- und Lieferinformationen</vt:lpstr>
      <vt:lpstr>        Holzdaten und Polter</vt:lpstr>
      <vt:lpstr>        Polterdaten (im Transportauftrag anzugeben)</vt:lpstr>
      <vt:lpstr>        Frachtursprung (im Lieferschein anzugeben) </vt:lpstr>
      <vt:lpstr>        Vermessungs-Kopfdaten (im Messprotokoll anzugeben)</vt:lpstr>
      <vt:lpstr>        Abrechnungsdaten</vt:lpstr>
      <vt:lpstr>        Status (in allen Meldungen möglich)</vt:lpstr>
      <vt:lpstr>    </vt:lpstr>
    </vt:vector>
  </TitlesOfParts>
  <Company>Landesbetrieb Wald und Holz Nordrhein-Westfalen</Company>
  <LinksUpToDate>false</LinksUpToDate>
  <CharactersWithSpaces>76571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Johannes Kopetzky</dc:creator>
  <cp:lastModifiedBy>Alexander Kaulen</cp:lastModifiedBy>
  <cp:revision>2</cp:revision>
  <cp:lastPrinted>2017-11-27T16:20:00Z</cp:lastPrinted>
  <dcterms:created xsi:type="dcterms:W3CDTF">2022-02-10T07:33:00Z</dcterms:created>
  <dcterms:modified xsi:type="dcterms:W3CDTF">2022-02-10T07:33:00Z</dcterms:modified>
</cp:coreProperties>
</file>